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Default Extension="jpeg" ContentType="image/jpeg"/>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tabs>
          <w:tab w:pos="7121" w:val="left" w:leader="none"/>
        </w:tabs>
        <w:spacing w:before="72"/>
        <w:ind w:left="0" w:right="10" w:firstLine="0"/>
        <w:jc w:val="center"/>
        <w:rPr>
          <w:sz w:val="14"/>
        </w:rPr>
      </w:pPr>
      <w:bookmarkStart w:name="FEATURES" w:id="1"/>
      <w:bookmarkEnd w:id="1"/>
      <w:r>
        <w:rPr/>
      </w:r>
      <w:bookmarkStart w:name="DESCRIPTION/ORDERING INFORMATION" w:id="2"/>
      <w:bookmarkEnd w:id="2"/>
      <w:r>
        <w:rPr/>
      </w:r>
      <w:hyperlink r:id="rId5">
        <w:r>
          <w:rPr>
            <w:b/>
            <w:sz w:val="14"/>
          </w:rPr>
          <w:t>www.ti.com</w:t>
        </w:r>
      </w:hyperlink>
      <w:r>
        <w:rPr>
          <w:b/>
          <w:sz w:val="14"/>
        </w:rPr>
        <w:tab/>
      </w:r>
      <w:r>
        <w:rPr>
          <w:sz w:val="14"/>
        </w:rPr>
        <w:t>SCPS068G</w:t>
      </w:r>
      <w:r>
        <w:rPr>
          <w:spacing w:val="-26"/>
          <w:sz w:val="14"/>
        </w:rPr>
        <w:t> </w:t>
      </w:r>
      <w:r>
        <w:rPr>
          <w:sz w:val="14"/>
        </w:rPr>
        <w:t>–</w:t>
      </w:r>
      <w:r>
        <w:rPr>
          <w:spacing w:val="-26"/>
          <w:sz w:val="14"/>
        </w:rPr>
        <w:t> </w:t>
      </w:r>
      <w:r>
        <w:rPr>
          <w:sz w:val="14"/>
        </w:rPr>
        <w:t>JULY</w:t>
      </w:r>
      <w:r>
        <w:rPr>
          <w:spacing w:val="1"/>
          <w:sz w:val="14"/>
        </w:rPr>
        <w:t> </w:t>
      </w:r>
      <w:r>
        <w:rPr>
          <w:sz w:val="14"/>
        </w:rPr>
        <w:t>2001</w:t>
      </w:r>
      <w:r>
        <w:rPr>
          <w:spacing w:val="-26"/>
          <w:sz w:val="14"/>
        </w:rPr>
        <w:t> </w:t>
      </w:r>
      <w:r>
        <w:rPr>
          <w:sz w:val="14"/>
        </w:rPr>
        <w:t>–</w:t>
      </w:r>
      <w:r>
        <w:rPr>
          <w:spacing w:val="-26"/>
          <w:sz w:val="14"/>
        </w:rPr>
        <w:t> </w:t>
      </w:r>
      <w:r>
        <w:rPr>
          <w:sz w:val="14"/>
        </w:rPr>
        <w:t>REVISED</w:t>
      </w:r>
      <w:r>
        <w:rPr>
          <w:spacing w:val="1"/>
          <w:sz w:val="14"/>
        </w:rPr>
        <w:t> </w:t>
      </w:r>
      <w:r>
        <w:rPr>
          <w:sz w:val="14"/>
        </w:rPr>
        <w:t>MAY</w:t>
      </w:r>
      <w:r>
        <w:rPr>
          <w:spacing w:val="1"/>
          <w:sz w:val="14"/>
        </w:rPr>
        <w:t> </w:t>
      </w:r>
      <w:r>
        <w:rPr>
          <w:sz w:val="14"/>
        </w:rPr>
        <w:t>2008</w:t>
      </w:r>
    </w:p>
    <w:p>
      <w:pPr>
        <w:pStyle w:val="BodyText"/>
        <w:spacing w:line="30" w:lineRule="exact"/>
        <w:ind w:left="1065"/>
        <w:rPr>
          <w:sz w:val="3"/>
        </w:rPr>
      </w:pPr>
      <w:r>
        <w:rPr>
          <w:position w:val="0"/>
          <w:sz w:val="3"/>
        </w:rPr>
        <w:pict>
          <v:group style="width:504pt;height:1.5pt;mso-position-horizontal-relative:char;mso-position-vertical-relative:line" coordorigin="0,0" coordsize="10080,30">
            <v:line style="position:absolute" from="0,15" to="10080,15" stroked="true" strokeweight="1.5pt" strokecolor="#000000">
              <v:stroke dashstyle="solid"/>
            </v:line>
          </v:group>
        </w:pict>
      </w:r>
      <w:r>
        <w:rPr>
          <w:position w:val="0"/>
          <w:sz w:val="3"/>
        </w:rPr>
      </w:r>
    </w:p>
    <w:p>
      <w:pPr>
        <w:spacing w:before="60"/>
        <w:ind w:left="0" w:right="2" w:firstLine="0"/>
        <w:jc w:val="center"/>
        <w:rPr>
          <w:b/>
          <w:sz w:val="32"/>
        </w:rPr>
      </w:pPr>
      <w:r>
        <w:rPr/>
        <w:pict>
          <v:line style="position:absolute;mso-position-horizontal-relative:page;mso-position-vertical-relative:paragraph;z-index:1048;mso-wrap-distance-left:0;mso-wrap-distance-right:0" from="54pt,26.257801pt" to="558pt,26.257801pt" stroked="true" strokeweight="1.5pt" strokecolor="#000000">
            <v:stroke dashstyle="solid"/>
            <w10:wrap type="topAndBottom"/>
          </v:line>
        </w:pict>
      </w:r>
      <w:r>
        <w:rPr>
          <w:b/>
          <w:w w:val="85"/>
          <w:sz w:val="32"/>
        </w:rPr>
        <w:t>REMOTE 8-BIT I/O EXPANDER FOR I</w:t>
      </w:r>
      <w:r>
        <w:rPr>
          <w:b/>
          <w:w w:val="85"/>
          <w:sz w:val="32"/>
          <w:vertAlign w:val="superscript"/>
        </w:rPr>
        <w:t>2</w:t>
      </w:r>
      <w:r>
        <w:rPr>
          <w:b/>
          <w:w w:val="85"/>
          <w:sz w:val="32"/>
          <w:vertAlign w:val="baseline"/>
        </w:rPr>
        <w:t>C BUS</w:t>
      </w:r>
    </w:p>
    <w:p>
      <w:pPr>
        <w:spacing w:before="106"/>
        <w:ind w:left="1091" w:right="0" w:firstLine="0"/>
        <w:jc w:val="left"/>
        <w:rPr>
          <w:b/>
          <w:sz w:val="24"/>
        </w:rPr>
      </w:pPr>
      <w:r>
        <w:rPr>
          <w:b/>
          <w:sz w:val="24"/>
        </w:rPr>
        <w:t>FEATURES</w:t>
      </w:r>
    </w:p>
    <w:p>
      <w:pPr>
        <w:pStyle w:val="Heading9"/>
        <w:numPr>
          <w:ilvl w:val="0"/>
          <w:numId w:val="1"/>
        </w:numPr>
        <w:tabs>
          <w:tab w:pos="1379" w:val="left" w:leader="none"/>
          <w:tab w:pos="1380" w:val="left" w:leader="none"/>
          <w:tab w:pos="6359" w:val="left" w:leader="none"/>
          <w:tab w:pos="6659" w:val="left" w:leader="none"/>
        </w:tabs>
        <w:spacing w:line="235" w:lineRule="auto" w:before="40" w:after="0"/>
        <w:ind w:left="1380" w:right="1639" w:hanging="300"/>
        <w:jc w:val="left"/>
      </w:pPr>
      <w:r>
        <w:rPr/>
        <w:t>Low Standby-Current</w:t>
      </w:r>
      <w:r>
        <w:rPr>
          <w:spacing w:val="7"/>
        </w:rPr>
        <w:t> </w:t>
      </w:r>
      <w:r>
        <w:rPr/>
        <w:t>Consumption</w:t>
      </w:r>
      <w:r>
        <w:rPr>
          <w:spacing w:val="3"/>
        </w:rPr>
        <w:t> </w:t>
      </w:r>
      <w:r>
        <w:rPr/>
        <w:t>of</w:t>
        <w:tab/>
      </w:r>
      <w:r>
        <w:rPr>
          <w:rFonts w:ascii="Symbol" w:hAnsi="Symbol"/>
          <w:b w:val="0"/>
        </w:rPr>
        <w:t></w:t>
      </w:r>
      <w:r>
        <w:rPr>
          <w:rFonts w:ascii="Times New Roman" w:hAnsi="Times New Roman"/>
          <w:b w:val="0"/>
        </w:rPr>
        <w:tab/>
      </w:r>
      <w:r>
        <w:rPr/>
        <w:t>Compatible With Most Microcontrollers</w:t>
      </w:r>
      <w:r>
        <w:rPr>
          <w:position w:val="5"/>
        </w:rPr>
        <w:t> 10</w:t>
      </w:r>
      <w:r>
        <w:rPr>
          <w:spacing w:val="2"/>
          <w:position w:val="5"/>
        </w:rPr>
        <w:t> </w:t>
      </w:r>
      <w:r>
        <w:rPr>
          <w:rFonts w:ascii="Symbol" w:hAnsi="Symbol"/>
          <w:b w:val="0"/>
          <w:position w:val="5"/>
        </w:rPr>
        <w:t></w:t>
      </w:r>
      <w:r>
        <w:rPr>
          <w:position w:val="5"/>
        </w:rPr>
        <w:t>A</w:t>
      </w:r>
      <w:r>
        <w:rPr>
          <w:spacing w:val="2"/>
          <w:position w:val="5"/>
        </w:rPr>
        <w:t> </w:t>
      </w:r>
      <w:r>
        <w:rPr>
          <w:position w:val="5"/>
        </w:rPr>
        <w:t>Max</w:t>
        <w:tab/>
      </w:r>
      <w:r>
        <w:rPr>
          <w:rFonts w:ascii="Symbol" w:hAnsi="Symbol"/>
          <w:b w:val="0"/>
        </w:rPr>
        <w:t></w:t>
      </w:r>
      <w:r>
        <w:rPr>
          <w:rFonts w:ascii="Times New Roman" w:hAnsi="Times New Roman"/>
          <w:b w:val="0"/>
        </w:rPr>
        <w:tab/>
      </w:r>
      <w:r>
        <w:rPr/>
        <w:t>Latched Outputs With High-Current</w:t>
      </w:r>
      <w:r>
        <w:rPr>
          <w:spacing w:val="15"/>
        </w:rPr>
        <w:t> </w:t>
      </w:r>
      <w:r>
        <w:rPr/>
        <w:t>Drive</w:t>
      </w:r>
    </w:p>
    <w:p>
      <w:pPr>
        <w:pStyle w:val="ListParagraph"/>
        <w:numPr>
          <w:ilvl w:val="0"/>
          <w:numId w:val="1"/>
        </w:numPr>
        <w:tabs>
          <w:tab w:pos="1379" w:val="left" w:leader="none"/>
          <w:tab w:pos="1380" w:val="left" w:leader="none"/>
          <w:tab w:pos="6659" w:val="left" w:leader="none"/>
        </w:tabs>
        <w:spacing w:line="239" w:lineRule="exact" w:before="0" w:after="0"/>
        <w:ind w:left="1380" w:right="0" w:hanging="300"/>
        <w:jc w:val="left"/>
        <w:rPr>
          <w:b/>
          <w:sz w:val="20"/>
        </w:rPr>
      </w:pPr>
      <w:r>
        <w:rPr>
          <w:b/>
          <w:sz w:val="20"/>
        </w:rPr>
        <w:t>I</w:t>
      </w:r>
      <w:r>
        <w:rPr>
          <w:b/>
          <w:sz w:val="20"/>
          <w:vertAlign w:val="superscript"/>
        </w:rPr>
        <w:t>2</w:t>
      </w:r>
      <w:r>
        <w:rPr>
          <w:b/>
          <w:sz w:val="20"/>
          <w:vertAlign w:val="baseline"/>
        </w:rPr>
        <w:t>C to</w:t>
      </w:r>
      <w:r>
        <w:rPr>
          <w:b/>
          <w:spacing w:val="5"/>
          <w:sz w:val="20"/>
          <w:vertAlign w:val="baseline"/>
        </w:rPr>
        <w:t> </w:t>
      </w:r>
      <w:r>
        <w:rPr>
          <w:b/>
          <w:sz w:val="20"/>
          <w:vertAlign w:val="baseline"/>
        </w:rPr>
        <w:t>Parallel-Port</w:t>
      </w:r>
      <w:r>
        <w:rPr>
          <w:b/>
          <w:spacing w:val="1"/>
          <w:sz w:val="20"/>
          <w:vertAlign w:val="baseline"/>
        </w:rPr>
        <w:t> </w:t>
      </w:r>
      <w:r>
        <w:rPr>
          <w:b/>
          <w:sz w:val="20"/>
          <w:vertAlign w:val="baseline"/>
        </w:rPr>
        <w:t>Expander</w:t>
        <w:tab/>
        <w:t>Capability for Directly Driving</w:t>
      </w:r>
      <w:r>
        <w:rPr>
          <w:b/>
          <w:spacing w:val="15"/>
          <w:sz w:val="20"/>
          <w:vertAlign w:val="baseline"/>
        </w:rPr>
        <w:t> </w:t>
      </w:r>
      <w:r>
        <w:rPr>
          <w:b/>
          <w:sz w:val="20"/>
          <w:vertAlign w:val="baseline"/>
        </w:rPr>
        <w:t>LEDs</w:t>
      </w:r>
    </w:p>
    <w:p>
      <w:pPr>
        <w:pStyle w:val="ListParagraph"/>
        <w:numPr>
          <w:ilvl w:val="0"/>
          <w:numId w:val="1"/>
        </w:numPr>
        <w:tabs>
          <w:tab w:pos="1379" w:val="left" w:leader="none"/>
          <w:tab w:pos="1380" w:val="left" w:leader="none"/>
          <w:tab w:pos="6359" w:val="left" w:leader="none"/>
          <w:tab w:pos="6659" w:val="left" w:leader="none"/>
        </w:tabs>
        <w:spacing w:line="247" w:lineRule="auto" w:before="43" w:after="0"/>
        <w:ind w:left="6660" w:right="1400" w:hanging="5580"/>
        <w:jc w:val="left"/>
        <w:rPr>
          <w:b/>
          <w:sz w:val="20"/>
        </w:rPr>
      </w:pPr>
      <w:r>
        <w:rPr>
          <w:b/>
          <w:sz w:val="20"/>
        </w:rPr>
        <w:t>Open-Drain</w:t>
      </w:r>
      <w:r>
        <w:rPr>
          <w:b/>
          <w:spacing w:val="3"/>
          <w:sz w:val="20"/>
        </w:rPr>
        <w:t> </w:t>
      </w:r>
      <w:r>
        <w:rPr>
          <w:b/>
          <w:sz w:val="20"/>
        </w:rPr>
        <w:t>Interrupt</w:t>
      </w:r>
      <w:r>
        <w:rPr>
          <w:b/>
          <w:spacing w:val="3"/>
          <w:sz w:val="20"/>
        </w:rPr>
        <w:t> </w:t>
      </w:r>
      <w:r>
        <w:rPr>
          <w:b/>
          <w:sz w:val="20"/>
        </w:rPr>
        <w:t>Output</w:t>
        <w:tab/>
      </w:r>
      <w:r>
        <w:rPr>
          <w:rFonts w:ascii="Symbol" w:hAnsi="Symbol"/>
          <w:sz w:val="20"/>
        </w:rPr>
        <w:t></w:t>
      </w:r>
      <w:r>
        <w:rPr>
          <w:rFonts w:ascii="Times New Roman" w:hAnsi="Times New Roman"/>
          <w:sz w:val="20"/>
        </w:rPr>
        <w:tab/>
      </w:r>
      <w:r>
        <w:rPr>
          <w:b/>
          <w:sz w:val="20"/>
        </w:rPr>
        <w:t>Latch-Up Performance Exceeds 100 mA Per JESD 78, Class</w:t>
      </w:r>
      <w:r>
        <w:rPr>
          <w:b/>
          <w:spacing w:val="10"/>
          <w:sz w:val="20"/>
        </w:rPr>
        <w:t> </w:t>
      </w:r>
      <w:r>
        <w:rPr>
          <w:b/>
          <w:sz w:val="20"/>
        </w:rPr>
        <w:t>II</w:t>
      </w:r>
    </w:p>
    <w:p>
      <w:pPr>
        <w:spacing w:line="264" w:lineRule="auto" w:before="156"/>
        <w:ind w:left="6853" w:right="4094" w:firstLine="0"/>
        <w:jc w:val="center"/>
        <w:rPr>
          <w:b/>
          <w:sz w:val="16"/>
        </w:rPr>
      </w:pPr>
      <w:r>
        <w:rPr/>
        <w:pict>
          <v:shapetype id="_x0000_t202" o:spt="202" coordsize="21600,21600" path="m,l,21600r21600,l21600,xe">
            <v:stroke joinstyle="miter"/>
            <v:path gradientshapeok="t" o:connecttype="rect"/>
          </v:shapetype>
          <v:shape style="position:absolute;margin-left:350.473724pt;margin-top:35.978939pt;width:12.1pt;height:16.55pt;mso-position-horizontal-relative:page;mso-position-vertical-relative:paragraph;z-index:1408" type="#_x0000_t202" filled="false" stroked="false">
            <v:textbox inset="0,0,0,0" style="layout-flow:vertical;mso-layout-flow-alt:bottom-to-top">
              <w:txbxContent>
                <w:p>
                  <w:pPr>
                    <w:spacing w:before="14"/>
                    <w:ind w:left="20" w:right="0" w:firstLine="0"/>
                    <w:jc w:val="left"/>
                    <w:rPr>
                      <w:sz w:val="18"/>
                    </w:rPr>
                  </w:pPr>
                  <w:r>
                    <w:rPr>
                      <w:color w:val="231F20"/>
                      <w:sz w:val="18"/>
                    </w:rPr>
                    <w:t>INT</w:t>
                  </w:r>
                </w:p>
              </w:txbxContent>
            </v:textbox>
            <w10:wrap type="none"/>
          </v:shape>
        </w:pict>
      </w:r>
      <w:r>
        <w:rPr/>
        <w:pict>
          <v:shape style="position:absolute;margin-left:385.832825pt;margin-top:39.304825pt;width:12.1pt;height:13.05pt;mso-position-horizontal-relative:page;mso-position-vertical-relative:paragraph;z-index:1432" type="#_x0000_t202" filled="false" stroked="false">
            <v:textbox inset="0,0,0,0" style="layout-flow:vertical;mso-layout-flow-alt:bottom-to-top">
              <w:txbxContent>
                <w:p>
                  <w:pPr>
                    <w:spacing w:before="14"/>
                    <w:ind w:left="20" w:right="0" w:firstLine="0"/>
                    <w:jc w:val="left"/>
                    <w:rPr>
                      <w:sz w:val="18"/>
                    </w:rPr>
                  </w:pPr>
                  <w:r>
                    <w:rPr>
                      <w:color w:val="231F20"/>
                      <w:sz w:val="18"/>
                    </w:rPr>
                    <w:t>P7</w:t>
                  </w:r>
                </w:p>
              </w:txbxContent>
            </v:textbox>
            <w10:wrap type="none"/>
          </v:shape>
        </w:pict>
      </w:r>
      <w:r>
        <w:rPr>
          <w:b/>
          <w:color w:val="231F20"/>
          <w:sz w:val="16"/>
        </w:rPr>
        <w:t>RGY PACKAGE (TOP VIEW)</w:t>
      </w:r>
    </w:p>
    <w:p>
      <w:pPr>
        <w:spacing w:after="0" w:line="264" w:lineRule="auto"/>
        <w:jc w:val="center"/>
        <w:rPr>
          <w:sz w:val="16"/>
        </w:rPr>
        <w:sectPr>
          <w:type w:val="continuous"/>
          <w:pgSz w:w="12240" w:h="15840"/>
          <w:pgMar w:top="1500" w:bottom="280" w:left="0" w:right="0"/>
        </w:sectPr>
      </w:pPr>
    </w:p>
    <w:p>
      <w:pPr>
        <w:pStyle w:val="BodyText"/>
        <w:spacing w:before="7"/>
        <w:rPr>
          <w:b/>
          <w:sz w:val="20"/>
        </w:rPr>
      </w:pPr>
    </w:p>
    <w:p>
      <w:pPr>
        <w:spacing w:line="264" w:lineRule="auto" w:before="0"/>
        <w:ind w:left="1632" w:right="-11" w:hanging="332"/>
        <w:jc w:val="left"/>
        <w:rPr>
          <w:b/>
          <w:sz w:val="16"/>
        </w:rPr>
      </w:pPr>
      <w:r>
        <w:rPr/>
        <w:drawing>
          <wp:anchor distT="0" distB="0" distL="0" distR="0" allowOverlap="1" layoutInCell="1" locked="0" behindDoc="0" simplePos="0" relativeHeight="1096">
            <wp:simplePos x="0" y="0"/>
            <wp:positionH relativeFrom="page">
              <wp:posOffset>1246371</wp:posOffset>
            </wp:positionH>
            <wp:positionV relativeFrom="paragraph">
              <wp:posOffset>320638</wp:posOffset>
            </wp:positionV>
            <wp:extent cx="137469" cy="124701"/>
            <wp:effectExtent l="0" t="0" r="0" b="0"/>
            <wp:wrapNone/>
            <wp:docPr id="1" name="image1.png" descr=""/>
            <wp:cNvGraphicFramePr>
              <a:graphicFrameLocks noChangeAspect="1"/>
            </wp:cNvGraphicFramePr>
            <a:graphic>
              <a:graphicData uri="http://schemas.openxmlformats.org/drawingml/2006/picture">
                <pic:pic>
                  <pic:nvPicPr>
                    <pic:cNvPr id="2" name="image1.png"/>
                    <pic:cNvPicPr/>
                  </pic:nvPicPr>
                  <pic:blipFill>
                    <a:blip r:embed="rId6" cstate="print"/>
                    <a:stretch>
                      <a:fillRect/>
                    </a:stretch>
                  </pic:blipFill>
                  <pic:spPr>
                    <a:xfrm>
                      <a:off x="0" y="0"/>
                      <a:ext cx="137469" cy="124701"/>
                    </a:xfrm>
                    <a:prstGeom prst="rect">
                      <a:avLst/>
                    </a:prstGeom>
                  </pic:spPr>
                </pic:pic>
              </a:graphicData>
            </a:graphic>
          </wp:anchor>
        </w:drawing>
      </w:r>
      <w:r>
        <w:rPr>
          <w:b/>
          <w:color w:val="231F20"/>
          <w:spacing w:val="-4"/>
          <w:sz w:val="16"/>
        </w:rPr>
        <w:t>DW </w:t>
      </w:r>
      <w:r>
        <w:rPr>
          <w:b/>
          <w:color w:val="231F20"/>
          <w:sz w:val="16"/>
        </w:rPr>
        <w:t>OR N </w:t>
      </w:r>
      <w:r>
        <w:rPr>
          <w:b/>
          <w:color w:val="231F20"/>
          <w:spacing w:val="-4"/>
          <w:sz w:val="16"/>
        </w:rPr>
        <w:t>PACKAGE </w:t>
      </w:r>
      <w:r>
        <w:rPr>
          <w:b/>
          <w:color w:val="231F20"/>
          <w:sz w:val="16"/>
        </w:rPr>
        <w:t>(TOP VIEW)</w:t>
      </w:r>
    </w:p>
    <w:p>
      <w:pPr>
        <w:spacing w:line="249" w:lineRule="auto" w:before="149"/>
        <w:ind w:left="1187" w:right="-9" w:hanging="142"/>
        <w:jc w:val="left"/>
        <w:rPr>
          <w:b/>
          <w:sz w:val="16"/>
        </w:rPr>
      </w:pPr>
      <w:r>
        <w:rPr/>
        <w:br w:type="column"/>
      </w:r>
      <w:r>
        <w:rPr>
          <w:b/>
          <w:color w:val="231F20"/>
          <w:sz w:val="16"/>
        </w:rPr>
        <w:t>RGT PACKAGE (TOP VIEW)</w:t>
      </w:r>
    </w:p>
    <w:p>
      <w:pPr>
        <w:spacing w:line="264" w:lineRule="auto" w:before="2"/>
        <w:ind w:left="1743" w:right="799" w:hanging="443"/>
        <w:jc w:val="left"/>
        <w:rPr>
          <w:b/>
          <w:sz w:val="16"/>
        </w:rPr>
      </w:pPr>
      <w:r>
        <w:rPr/>
        <w:br w:type="column"/>
      </w:r>
      <w:r>
        <w:rPr>
          <w:b/>
          <w:color w:val="231F20"/>
          <w:sz w:val="16"/>
        </w:rPr>
        <w:t>DGV OR PW PACKAGE (TOP VIEW)</w:t>
      </w:r>
    </w:p>
    <w:p>
      <w:pPr>
        <w:pStyle w:val="BodyText"/>
        <w:spacing w:before="1"/>
        <w:rPr>
          <w:b/>
          <w:sz w:val="10"/>
        </w:rPr>
      </w:pPr>
    </w:p>
    <w:p>
      <w:pPr>
        <w:pStyle w:val="BodyText"/>
        <w:spacing w:line="191" w:lineRule="exact"/>
        <w:ind w:left="2050"/>
        <w:rPr>
          <w:sz w:val="19"/>
        </w:rPr>
      </w:pPr>
      <w:r>
        <w:rPr>
          <w:position w:val="-3"/>
          <w:sz w:val="19"/>
        </w:rPr>
        <w:drawing>
          <wp:inline distT="0" distB="0" distL="0" distR="0">
            <wp:extent cx="139500" cy="121348"/>
            <wp:effectExtent l="0" t="0" r="0" b="0"/>
            <wp:docPr id="3" name="image2.png" descr=""/>
            <wp:cNvGraphicFramePr>
              <a:graphicFrameLocks noChangeAspect="1"/>
            </wp:cNvGraphicFramePr>
            <a:graphic>
              <a:graphicData uri="http://schemas.openxmlformats.org/drawingml/2006/picture">
                <pic:pic>
                  <pic:nvPicPr>
                    <pic:cNvPr id="4" name="image2.png"/>
                    <pic:cNvPicPr/>
                  </pic:nvPicPr>
                  <pic:blipFill>
                    <a:blip r:embed="rId7" cstate="print"/>
                    <a:stretch>
                      <a:fillRect/>
                    </a:stretch>
                  </pic:blipFill>
                  <pic:spPr>
                    <a:xfrm>
                      <a:off x="0" y="0"/>
                      <a:ext cx="139500" cy="121348"/>
                    </a:xfrm>
                    <a:prstGeom prst="rect">
                      <a:avLst/>
                    </a:prstGeom>
                  </pic:spPr>
                </pic:pic>
              </a:graphicData>
            </a:graphic>
          </wp:inline>
        </w:drawing>
      </w:r>
      <w:r>
        <w:rPr>
          <w:position w:val="-3"/>
          <w:sz w:val="19"/>
        </w:rPr>
      </w:r>
    </w:p>
    <w:p>
      <w:pPr>
        <w:spacing w:line="131" w:lineRule="exact" w:before="0"/>
        <w:ind w:left="2732" w:right="0" w:firstLine="0"/>
        <w:jc w:val="left"/>
        <w:rPr>
          <w:sz w:val="18"/>
        </w:rPr>
      </w:pPr>
      <w:r>
        <w:rPr/>
        <w:pict>
          <v:group style="position:absolute;margin-left:331.624695pt;margin-top:-24.583923pt;width:87.85pt;height:144pt;mso-position-horizontal-relative:page;mso-position-vertical-relative:paragraph;z-index:1192" coordorigin="6632,-492" coordsize="1757,2880">
            <v:shape style="position:absolute;left:6646;top:-129;width:1724;height:2503" coordorigin="6647,-129" coordsize="1724,2503" path="m6647,-129l6647,2374,8371,2374e" filled="false" stroked="true" strokeweight="1.440185pt" strokecolor="#231f20">
              <v:path arrowok="t"/>
              <v:stroke dashstyle="solid"/>
            </v:shape>
            <v:line style="position:absolute" from="8375,2374" to="8375,-129" stroked="true" strokeweight="1.44pt" strokecolor="#231f20">
              <v:stroke dashstyle="solid"/>
            </v:line>
            <v:line style="position:absolute" from="8371,-129" to="6647,-129" stroked="true" strokeweight="1.440576pt" strokecolor="#231f20">
              <v:stroke dashstyle="solid"/>
            </v:line>
            <v:line style="position:absolute" from="7044,-492" to="7044,-202" stroked="true" strokeweight=".40872pt" strokecolor="#231f20">
              <v:stroke dashstyle="solid"/>
            </v:line>
            <v:line style="position:absolute" from="7021,260" to="6945,381" stroked="true" strokeweight="1.440164pt" strokecolor="#231f20">
              <v:stroke dashstyle="longdash"/>
            </v:line>
            <v:line style="position:absolute" from="6945,381" to="6945,1970" stroked="true" strokeweight="1.44pt" strokecolor="#231f20">
              <v:stroke dashstyle="longdash"/>
            </v:line>
            <v:line style="position:absolute" from="6945,1970" to="8044,1970" stroked="true" strokeweight="1.440576pt" strokecolor="#231f20">
              <v:stroke dashstyle="longdash"/>
            </v:line>
            <v:line style="position:absolute" from="8049,1970" to="8049,256" stroked="true" strokeweight="1.44pt" strokecolor="#231f20">
              <v:stroke dashstyle="longdash"/>
            </v:line>
            <v:line style="position:absolute" from="8044,256" to="7021,256" stroked="true" strokeweight="1.440576pt" strokecolor="#231f20">
              <v:stroke dashstyle="longdash"/>
            </v:line>
            <v:shape style="position:absolute;left:7064;top:-72;width:109;height:179" type="#_x0000_t202" filled="false" stroked="false">
              <v:textbox inset="0,0,0,0">
                <w:txbxContent>
                  <w:p>
                    <w:pPr>
                      <w:spacing w:line="179" w:lineRule="exact" w:before="0"/>
                      <w:ind w:left="0" w:right="0" w:firstLine="0"/>
                      <w:jc w:val="left"/>
                      <w:rPr>
                        <w:sz w:val="16"/>
                      </w:rPr>
                    </w:pPr>
                    <w:r>
                      <w:rPr>
                        <w:color w:val="231F20"/>
                        <w:w w:val="99"/>
                        <w:sz w:val="16"/>
                      </w:rPr>
                      <w:t>1</w:t>
                    </w:r>
                  </w:p>
                </w:txbxContent>
              </v:textbox>
              <w10:wrap type="none"/>
            </v:shape>
            <v:shape style="position:absolute;left:6724;top:-72;width:1610;height:2130" type="#_x0000_t202" filled="false" stroked="false">
              <v:textbox inset="0,0,0,0">
                <w:txbxContent>
                  <w:p>
                    <w:pPr>
                      <w:spacing w:line="179" w:lineRule="exact" w:before="0"/>
                      <w:ind w:left="1041" w:right="0" w:firstLine="0"/>
                      <w:jc w:val="left"/>
                      <w:rPr>
                        <w:sz w:val="16"/>
                      </w:rPr>
                    </w:pPr>
                    <w:r>
                      <w:rPr>
                        <w:color w:val="231F20"/>
                        <w:sz w:val="16"/>
                      </w:rPr>
                      <w:t>20</w:t>
                    </w:r>
                  </w:p>
                  <w:p>
                    <w:pPr>
                      <w:tabs>
                        <w:tab w:pos="1411" w:val="left" w:leader="none"/>
                      </w:tabs>
                      <w:spacing w:before="56"/>
                      <w:ind w:left="0" w:right="0" w:firstLine="0"/>
                      <w:jc w:val="left"/>
                      <w:rPr>
                        <w:sz w:val="16"/>
                      </w:rPr>
                    </w:pPr>
                    <w:r>
                      <w:rPr>
                        <w:color w:val="231F20"/>
                        <w:sz w:val="16"/>
                      </w:rPr>
                      <w:t>2</w:t>
                      <w:tab/>
                    </w:r>
                    <w:r>
                      <w:rPr>
                        <w:color w:val="231F20"/>
                        <w:position w:val="1"/>
                        <w:sz w:val="16"/>
                      </w:rPr>
                      <w:t>19</w:t>
                    </w:r>
                  </w:p>
                  <w:p>
                    <w:pPr>
                      <w:tabs>
                        <w:tab w:pos="1411" w:val="left" w:leader="none"/>
                      </w:tabs>
                      <w:spacing w:before="51"/>
                      <w:ind w:left="0" w:right="0" w:firstLine="0"/>
                      <w:jc w:val="left"/>
                      <w:rPr>
                        <w:sz w:val="16"/>
                      </w:rPr>
                    </w:pPr>
                    <w:r>
                      <w:rPr>
                        <w:color w:val="231F20"/>
                        <w:sz w:val="16"/>
                      </w:rPr>
                      <w:t>3</w:t>
                      <w:tab/>
                    </w:r>
                    <w:r>
                      <w:rPr>
                        <w:color w:val="231F20"/>
                        <w:position w:val="1"/>
                        <w:sz w:val="16"/>
                      </w:rPr>
                      <w:t>18</w:t>
                    </w:r>
                  </w:p>
                  <w:p>
                    <w:pPr>
                      <w:tabs>
                        <w:tab w:pos="1411" w:val="left" w:leader="none"/>
                      </w:tabs>
                      <w:spacing w:before="55"/>
                      <w:ind w:left="0" w:right="0" w:firstLine="0"/>
                      <w:jc w:val="left"/>
                      <w:rPr>
                        <w:sz w:val="16"/>
                      </w:rPr>
                    </w:pPr>
                    <w:r>
                      <w:rPr>
                        <w:color w:val="231F20"/>
                        <w:sz w:val="16"/>
                      </w:rPr>
                      <w:t>4</w:t>
                      <w:tab/>
                      <w:t>17</w:t>
                    </w:r>
                  </w:p>
                  <w:p>
                    <w:pPr>
                      <w:tabs>
                        <w:tab w:pos="1411" w:val="left" w:leader="none"/>
                      </w:tabs>
                      <w:spacing w:before="61"/>
                      <w:ind w:left="0" w:right="0" w:firstLine="0"/>
                      <w:jc w:val="left"/>
                      <w:rPr>
                        <w:sz w:val="16"/>
                      </w:rPr>
                    </w:pPr>
                    <w:r>
                      <w:rPr>
                        <w:color w:val="231F20"/>
                        <w:sz w:val="16"/>
                      </w:rPr>
                      <w:t>5</w:t>
                      <w:tab/>
                      <w:t>16</w:t>
                    </w:r>
                  </w:p>
                  <w:p>
                    <w:pPr>
                      <w:tabs>
                        <w:tab w:pos="1411" w:val="left" w:leader="none"/>
                      </w:tabs>
                      <w:spacing w:before="57"/>
                      <w:ind w:left="0" w:right="0" w:firstLine="0"/>
                      <w:jc w:val="left"/>
                      <w:rPr>
                        <w:sz w:val="16"/>
                      </w:rPr>
                    </w:pPr>
                    <w:r>
                      <w:rPr>
                        <w:color w:val="231F20"/>
                        <w:sz w:val="16"/>
                      </w:rPr>
                      <w:t>6</w:t>
                      <w:tab/>
                      <w:t>15</w:t>
                    </w:r>
                  </w:p>
                  <w:p>
                    <w:pPr>
                      <w:tabs>
                        <w:tab w:pos="1411" w:val="left" w:leader="none"/>
                      </w:tabs>
                      <w:spacing w:before="61"/>
                      <w:ind w:left="0" w:right="0" w:firstLine="0"/>
                      <w:jc w:val="left"/>
                      <w:rPr>
                        <w:sz w:val="16"/>
                      </w:rPr>
                    </w:pPr>
                    <w:r>
                      <w:rPr>
                        <w:color w:val="231F20"/>
                        <w:sz w:val="16"/>
                      </w:rPr>
                      <w:t>7</w:t>
                      <w:tab/>
                      <w:t>14</w:t>
                    </w:r>
                  </w:p>
                  <w:p>
                    <w:pPr>
                      <w:tabs>
                        <w:tab w:pos="1411" w:val="left" w:leader="none"/>
                      </w:tabs>
                      <w:spacing w:before="46"/>
                      <w:ind w:left="0" w:right="0" w:firstLine="0"/>
                      <w:jc w:val="left"/>
                      <w:rPr>
                        <w:sz w:val="16"/>
                      </w:rPr>
                    </w:pPr>
                    <w:r>
                      <w:rPr>
                        <w:color w:val="231F20"/>
                        <w:sz w:val="16"/>
                      </w:rPr>
                      <w:t>8</w:t>
                      <w:tab/>
                    </w:r>
                    <w:r>
                      <w:rPr>
                        <w:color w:val="231F20"/>
                        <w:position w:val="1"/>
                        <w:sz w:val="16"/>
                      </w:rPr>
                      <w:t>13</w:t>
                    </w:r>
                  </w:p>
                  <w:p>
                    <w:pPr>
                      <w:tabs>
                        <w:tab w:pos="1411" w:val="left" w:leader="none"/>
                      </w:tabs>
                      <w:spacing w:before="51"/>
                      <w:ind w:left="0" w:right="0" w:firstLine="0"/>
                      <w:jc w:val="left"/>
                      <w:rPr>
                        <w:sz w:val="16"/>
                      </w:rPr>
                    </w:pPr>
                    <w:r>
                      <w:rPr>
                        <w:color w:val="231F20"/>
                        <w:sz w:val="16"/>
                      </w:rPr>
                      <w:t>9</w:t>
                      <w:tab/>
                    </w:r>
                    <w:r>
                      <w:rPr>
                        <w:color w:val="231F20"/>
                        <w:position w:val="1"/>
                        <w:sz w:val="16"/>
                      </w:rPr>
                      <w:t>12</w:t>
                    </w:r>
                  </w:p>
                </w:txbxContent>
              </v:textbox>
              <w10:wrap type="none"/>
            </v:shape>
            <v:shape style="position:absolute;left:7035;top:2156;width:930;height:179" type="#_x0000_t202" filled="false" stroked="false">
              <v:textbox inset="0,0,0,0">
                <w:txbxContent>
                  <w:p>
                    <w:pPr>
                      <w:tabs>
                        <w:tab w:pos="744" w:val="left" w:leader="none"/>
                      </w:tabs>
                      <w:spacing w:line="179" w:lineRule="exact" w:before="0"/>
                      <w:ind w:left="0" w:right="0" w:firstLine="0"/>
                      <w:jc w:val="left"/>
                      <w:rPr>
                        <w:sz w:val="16"/>
                      </w:rPr>
                    </w:pPr>
                    <w:r>
                      <w:rPr>
                        <w:color w:val="231F20"/>
                        <w:sz w:val="16"/>
                      </w:rPr>
                      <w:t>10</w:t>
                      <w:tab/>
                    </w:r>
                    <w:r>
                      <w:rPr>
                        <w:color w:val="231F20"/>
                        <w:spacing w:val="-7"/>
                        <w:sz w:val="16"/>
                      </w:rPr>
                      <w:t>11</w:t>
                    </w:r>
                  </w:p>
                </w:txbxContent>
              </v:textbox>
              <w10:wrap type="none"/>
            </v:shape>
            <w10:wrap type="none"/>
          </v:group>
        </w:pict>
      </w:r>
      <w:r>
        <w:rPr/>
        <w:pict>
          <v:shape style="position:absolute;margin-left:464.123993pt;margin-top:-7.621439pt;width:68.3pt;height:132.050pt;mso-position-horizontal-relative:page;mso-position-vertical-relative:paragraph;z-index:1480" type="#_x0000_t202" filled="false" stroked="false">
            <v:textbox inset="0,0,0,0">
              <w:txbxContent>
                <w:tbl>
                  <w:tblPr>
                    <w:tblW w:w="0" w:type="auto"/>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01"/>
                    <w:gridCol w:w="469"/>
                    <w:gridCol w:w="454"/>
                  </w:tblGrid>
                  <w:tr>
                    <w:trPr>
                      <w:trHeight w:val="138" w:hRule="atLeast"/>
                    </w:trPr>
                    <w:tc>
                      <w:tcPr>
                        <w:tcW w:w="401" w:type="dxa"/>
                        <w:tcBorders>
                          <w:bottom w:val="single" w:sz="4" w:space="0" w:color="231F20"/>
                          <w:right w:val="single" w:sz="12" w:space="0" w:color="231F20"/>
                        </w:tcBorders>
                      </w:tcPr>
                      <w:p>
                        <w:pPr>
                          <w:pStyle w:val="TableParagraph"/>
                          <w:spacing w:before="0"/>
                          <w:rPr>
                            <w:rFonts w:ascii="Times New Roman"/>
                            <w:sz w:val="8"/>
                          </w:rPr>
                        </w:pPr>
                      </w:p>
                    </w:tc>
                    <w:tc>
                      <w:tcPr>
                        <w:tcW w:w="469" w:type="dxa"/>
                        <w:vMerge w:val="restart"/>
                        <w:tcBorders>
                          <w:top w:val="single" w:sz="12" w:space="0" w:color="231F20"/>
                          <w:left w:val="single" w:sz="12" w:space="0" w:color="231F20"/>
                        </w:tcBorders>
                      </w:tcPr>
                      <w:p>
                        <w:pPr>
                          <w:pStyle w:val="TableParagraph"/>
                          <w:spacing w:before="117"/>
                          <w:ind w:left="102"/>
                          <w:rPr>
                            <w:sz w:val="16"/>
                          </w:rPr>
                        </w:pPr>
                        <w:r>
                          <w:rPr>
                            <w:color w:val="231F20"/>
                            <w:w w:val="99"/>
                            <w:sz w:val="16"/>
                          </w:rPr>
                          <w:t>1</w:t>
                        </w:r>
                      </w:p>
                    </w:tc>
                    <w:tc>
                      <w:tcPr>
                        <w:tcW w:w="454" w:type="dxa"/>
                        <w:vMerge w:val="restart"/>
                        <w:tcBorders>
                          <w:top w:val="single" w:sz="12" w:space="0" w:color="231F20"/>
                          <w:right w:val="single" w:sz="12" w:space="0" w:color="231F20"/>
                        </w:tcBorders>
                      </w:tcPr>
                      <w:p>
                        <w:pPr>
                          <w:pStyle w:val="TableParagraph"/>
                          <w:spacing w:before="127"/>
                          <w:ind w:left="199"/>
                          <w:rPr>
                            <w:sz w:val="16"/>
                          </w:rPr>
                        </w:pPr>
                        <w:r>
                          <w:rPr>
                            <w:color w:val="231F20"/>
                            <w:sz w:val="16"/>
                          </w:rPr>
                          <w:t>20</w:t>
                        </w:r>
                      </w:p>
                    </w:tc>
                  </w:tr>
                  <w:tr>
                    <w:trPr>
                      <w:trHeight w:val="199" w:hRule="atLeast"/>
                    </w:trPr>
                    <w:tc>
                      <w:tcPr>
                        <w:tcW w:w="401" w:type="dxa"/>
                        <w:tcBorders>
                          <w:top w:val="single" w:sz="4" w:space="0" w:color="231F20"/>
                          <w:right w:val="single" w:sz="12" w:space="0" w:color="231F20"/>
                        </w:tcBorders>
                      </w:tcPr>
                      <w:p>
                        <w:pPr>
                          <w:pStyle w:val="TableParagraph"/>
                          <w:spacing w:line="180" w:lineRule="exact" w:before="0"/>
                          <w:ind w:left="-29" w:right="79"/>
                          <w:jc w:val="right"/>
                          <w:rPr>
                            <w:sz w:val="18"/>
                          </w:rPr>
                        </w:pPr>
                        <w:r>
                          <w:rPr>
                            <w:color w:val="231F20"/>
                            <w:w w:val="95"/>
                            <w:sz w:val="18"/>
                          </w:rPr>
                          <w:t>INT</w:t>
                        </w:r>
                      </w:p>
                    </w:tc>
                    <w:tc>
                      <w:tcPr>
                        <w:tcW w:w="469" w:type="dxa"/>
                        <w:vMerge/>
                        <w:tcBorders>
                          <w:top w:val="nil"/>
                          <w:left w:val="single" w:sz="12" w:space="0" w:color="231F20"/>
                        </w:tcBorders>
                      </w:tcPr>
                      <w:p>
                        <w:pPr>
                          <w:rPr>
                            <w:sz w:val="2"/>
                            <w:szCs w:val="2"/>
                          </w:rPr>
                        </w:pPr>
                      </w:p>
                    </w:tc>
                    <w:tc>
                      <w:tcPr>
                        <w:tcW w:w="454" w:type="dxa"/>
                        <w:vMerge/>
                        <w:tcBorders>
                          <w:top w:val="nil"/>
                          <w:right w:val="single" w:sz="12" w:space="0" w:color="231F20"/>
                        </w:tcBorders>
                      </w:tcPr>
                      <w:p>
                        <w:pPr>
                          <w:rPr>
                            <w:sz w:val="2"/>
                            <w:szCs w:val="2"/>
                          </w:rPr>
                        </w:pPr>
                      </w:p>
                    </w:tc>
                  </w:tr>
                  <w:tr>
                    <w:trPr>
                      <w:trHeight w:val="244" w:hRule="atLeast"/>
                    </w:trPr>
                    <w:tc>
                      <w:tcPr>
                        <w:tcW w:w="401" w:type="dxa"/>
                        <w:tcBorders>
                          <w:right w:val="single" w:sz="12" w:space="0" w:color="231F20"/>
                        </w:tcBorders>
                      </w:tcPr>
                      <w:p>
                        <w:pPr>
                          <w:pStyle w:val="TableParagraph"/>
                          <w:spacing w:line="206" w:lineRule="exact" w:before="19"/>
                          <w:ind w:left="-29" w:right="81"/>
                          <w:jc w:val="right"/>
                          <w:rPr>
                            <w:sz w:val="18"/>
                          </w:rPr>
                        </w:pPr>
                        <w:r>
                          <w:rPr>
                            <w:color w:val="231F20"/>
                            <w:w w:val="95"/>
                            <w:sz w:val="18"/>
                          </w:rPr>
                          <w:t>CL</w:t>
                        </w:r>
                      </w:p>
                    </w:tc>
                    <w:tc>
                      <w:tcPr>
                        <w:tcW w:w="469" w:type="dxa"/>
                        <w:tcBorders>
                          <w:left w:val="single" w:sz="12" w:space="0" w:color="231F20"/>
                        </w:tcBorders>
                      </w:tcPr>
                      <w:p>
                        <w:pPr>
                          <w:pStyle w:val="TableParagraph"/>
                          <w:spacing w:before="13"/>
                          <w:ind w:right="158"/>
                          <w:jc w:val="center"/>
                          <w:rPr>
                            <w:sz w:val="16"/>
                          </w:rPr>
                        </w:pPr>
                        <w:r>
                          <w:rPr>
                            <w:color w:val="231F20"/>
                            <w:w w:val="99"/>
                            <w:sz w:val="16"/>
                          </w:rPr>
                          <w:t>2</w:t>
                        </w:r>
                      </w:p>
                    </w:tc>
                    <w:tc>
                      <w:tcPr>
                        <w:tcW w:w="454" w:type="dxa"/>
                        <w:tcBorders>
                          <w:right w:val="single" w:sz="12" w:space="0" w:color="231F20"/>
                        </w:tcBorders>
                      </w:tcPr>
                      <w:p>
                        <w:pPr>
                          <w:pStyle w:val="TableParagraph"/>
                          <w:spacing w:before="23"/>
                          <w:ind w:right="59"/>
                          <w:jc w:val="right"/>
                          <w:rPr>
                            <w:sz w:val="16"/>
                          </w:rPr>
                        </w:pPr>
                        <w:r>
                          <w:rPr>
                            <w:color w:val="231F20"/>
                            <w:w w:val="95"/>
                            <w:sz w:val="16"/>
                          </w:rPr>
                          <w:t>19</w:t>
                        </w:r>
                      </w:p>
                    </w:tc>
                  </w:tr>
                  <w:tr>
                    <w:trPr>
                      <w:trHeight w:val="247" w:hRule="atLeast"/>
                    </w:trPr>
                    <w:tc>
                      <w:tcPr>
                        <w:tcW w:w="401" w:type="dxa"/>
                        <w:tcBorders>
                          <w:right w:val="single" w:sz="12" w:space="0" w:color="231F20"/>
                        </w:tcBorders>
                      </w:tcPr>
                      <w:p>
                        <w:pPr>
                          <w:pStyle w:val="TableParagraph"/>
                          <w:spacing w:line="204" w:lineRule="exact" w:before="23"/>
                          <w:ind w:left="-29" w:right="80"/>
                          <w:jc w:val="right"/>
                          <w:rPr>
                            <w:sz w:val="18"/>
                          </w:rPr>
                        </w:pPr>
                        <w:r>
                          <w:rPr>
                            <w:color w:val="231F20"/>
                            <w:w w:val="95"/>
                            <w:sz w:val="18"/>
                          </w:rPr>
                          <w:t>NC</w:t>
                        </w:r>
                      </w:p>
                    </w:tc>
                    <w:tc>
                      <w:tcPr>
                        <w:tcW w:w="469" w:type="dxa"/>
                        <w:tcBorders>
                          <w:left w:val="single" w:sz="12" w:space="0" w:color="231F20"/>
                        </w:tcBorders>
                      </w:tcPr>
                      <w:p>
                        <w:pPr>
                          <w:pStyle w:val="TableParagraph"/>
                          <w:spacing w:before="13"/>
                          <w:ind w:right="158"/>
                          <w:jc w:val="center"/>
                          <w:rPr>
                            <w:sz w:val="16"/>
                          </w:rPr>
                        </w:pPr>
                        <w:r>
                          <w:rPr>
                            <w:color w:val="231F20"/>
                            <w:w w:val="99"/>
                            <w:sz w:val="16"/>
                          </w:rPr>
                          <w:t>3</w:t>
                        </w:r>
                      </w:p>
                    </w:tc>
                    <w:tc>
                      <w:tcPr>
                        <w:tcW w:w="454" w:type="dxa"/>
                        <w:tcBorders>
                          <w:right w:val="single" w:sz="12" w:space="0" w:color="231F20"/>
                        </w:tcBorders>
                      </w:tcPr>
                      <w:p>
                        <w:pPr>
                          <w:pStyle w:val="TableParagraph"/>
                          <w:spacing w:before="19"/>
                          <w:ind w:right="59"/>
                          <w:jc w:val="right"/>
                          <w:rPr>
                            <w:sz w:val="16"/>
                          </w:rPr>
                        </w:pPr>
                        <w:r>
                          <w:rPr>
                            <w:color w:val="231F20"/>
                            <w:w w:val="95"/>
                            <w:sz w:val="16"/>
                          </w:rPr>
                          <w:t>18</w:t>
                        </w:r>
                      </w:p>
                    </w:tc>
                  </w:tr>
                  <w:tr>
                    <w:trPr>
                      <w:trHeight w:val="242" w:hRule="atLeast"/>
                    </w:trPr>
                    <w:tc>
                      <w:tcPr>
                        <w:tcW w:w="401" w:type="dxa"/>
                        <w:tcBorders>
                          <w:right w:val="single" w:sz="12" w:space="0" w:color="231F20"/>
                        </w:tcBorders>
                      </w:tcPr>
                      <w:p>
                        <w:pPr>
                          <w:pStyle w:val="TableParagraph"/>
                          <w:spacing w:line="201" w:lineRule="exact" w:before="21"/>
                          <w:ind w:left="-29" w:right="88"/>
                          <w:jc w:val="right"/>
                          <w:rPr>
                            <w:sz w:val="18"/>
                          </w:rPr>
                        </w:pPr>
                        <w:r>
                          <w:rPr>
                            <w:color w:val="231F20"/>
                            <w:w w:val="95"/>
                            <w:sz w:val="18"/>
                          </w:rPr>
                          <w:t>DA</w:t>
                        </w:r>
                      </w:p>
                    </w:tc>
                    <w:tc>
                      <w:tcPr>
                        <w:tcW w:w="469" w:type="dxa"/>
                        <w:tcBorders>
                          <w:left w:val="single" w:sz="12" w:space="0" w:color="231F20"/>
                        </w:tcBorders>
                      </w:tcPr>
                      <w:p>
                        <w:pPr>
                          <w:pStyle w:val="TableParagraph"/>
                          <w:spacing w:before="11"/>
                          <w:ind w:right="158"/>
                          <w:jc w:val="center"/>
                          <w:rPr>
                            <w:sz w:val="16"/>
                          </w:rPr>
                        </w:pPr>
                        <w:r>
                          <w:rPr>
                            <w:color w:val="231F20"/>
                            <w:w w:val="99"/>
                            <w:sz w:val="16"/>
                          </w:rPr>
                          <w:t>4</w:t>
                        </w:r>
                      </w:p>
                    </w:tc>
                    <w:tc>
                      <w:tcPr>
                        <w:tcW w:w="454" w:type="dxa"/>
                        <w:tcBorders>
                          <w:right w:val="single" w:sz="12" w:space="0" w:color="231F20"/>
                        </w:tcBorders>
                      </w:tcPr>
                      <w:p>
                        <w:pPr>
                          <w:pStyle w:val="TableParagraph"/>
                          <w:spacing w:before="17"/>
                          <w:ind w:right="59"/>
                          <w:jc w:val="right"/>
                          <w:rPr>
                            <w:sz w:val="16"/>
                          </w:rPr>
                        </w:pPr>
                        <w:r>
                          <w:rPr>
                            <w:color w:val="231F20"/>
                            <w:w w:val="95"/>
                            <w:sz w:val="16"/>
                          </w:rPr>
                          <w:t>17</w:t>
                        </w:r>
                      </w:p>
                    </w:tc>
                  </w:tr>
                  <w:tr>
                    <w:trPr>
                      <w:trHeight w:val="260" w:hRule="atLeast"/>
                    </w:trPr>
                    <w:tc>
                      <w:tcPr>
                        <w:tcW w:w="401" w:type="dxa"/>
                        <w:tcBorders>
                          <w:right w:val="single" w:sz="12" w:space="0" w:color="231F20"/>
                        </w:tcBorders>
                      </w:tcPr>
                      <w:p>
                        <w:pPr>
                          <w:pStyle w:val="TableParagraph"/>
                          <w:spacing w:line="218" w:lineRule="exact" w:before="22"/>
                          <w:ind w:left="-29" w:right="82"/>
                          <w:jc w:val="right"/>
                          <w:rPr>
                            <w:sz w:val="14"/>
                          </w:rPr>
                        </w:pPr>
                        <w:r>
                          <w:rPr>
                            <w:color w:val="231F20"/>
                            <w:position w:val="4"/>
                            <w:sz w:val="18"/>
                          </w:rPr>
                          <w:t>V</w:t>
                        </w:r>
                        <w:r>
                          <w:rPr>
                            <w:color w:val="231F20"/>
                            <w:sz w:val="14"/>
                          </w:rPr>
                          <w:t>CC</w:t>
                        </w:r>
                      </w:p>
                    </w:tc>
                    <w:tc>
                      <w:tcPr>
                        <w:tcW w:w="469" w:type="dxa"/>
                        <w:tcBorders>
                          <w:left w:val="single" w:sz="12" w:space="0" w:color="231F20"/>
                        </w:tcBorders>
                      </w:tcPr>
                      <w:p>
                        <w:pPr>
                          <w:pStyle w:val="TableParagraph"/>
                          <w:spacing w:before="9"/>
                          <w:ind w:right="158"/>
                          <w:jc w:val="center"/>
                          <w:rPr>
                            <w:sz w:val="16"/>
                          </w:rPr>
                        </w:pPr>
                        <w:r>
                          <w:rPr>
                            <w:color w:val="231F20"/>
                            <w:w w:val="99"/>
                            <w:sz w:val="16"/>
                          </w:rPr>
                          <w:t>5</w:t>
                        </w:r>
                      </w:p>
                    </w:tc>
                    <w:tc>
                      <w:tcPr>
                        <w:tcW w:w="454" w:type="dxa"/>
                        <w:tcBorders>
                          <w:right w:val="single" w:sz="12" w:space="0" w:color="231F20"/>
                        </w:tcBorders>
                      </w:tcPr>
                      <w:p>
                        <w:pPr>
                          <w:pStyle w:val="TableParagraph"/>
                          <w:spacing w:before="13"/>
                          <w:ind w:right="59"/>
                          <w:jc w:val="right"/>
                          <w:rPr>
                            <w:sz w:val="16"/>
                          </w:rPr>
                        </w:pPr>
                        <w:r>
                          <w:rPr>
                            <w:color w:val="231F20"/>
                            <w:w w:val="95"/>
                            <w:sz w:val="16"/>
                          </w:rPr>
                          <w:t>16</w:t>
                        </w:r>
                      </w:p>
                    </w:tc>
                  </w:tr>
                  <w:tr>
                    <w:trPr>
                      <w:trHeight w:val="229" w:hRule="atLeast"/>
                    </w:trPr>
                    <w:tc>
                      <w:tcPr>
                        <w:tcW w:w="401" w:type="dxa"/>
                        <w:tcBorders>
                          <w:right w:val="single" w:sz="12" w:space="0" w:color="231F20"/>
                        </w:tcBorders>
                      </w:tcPr>
                      <w:p>
                        <w:pPr>
                          <w:pStyle w:val="TableParagraph"/>
                          <w:spacing w:line="201" w:lineRule="exact" w:before="7"/>
                          <w:ind w:left="-29" w:right="81"/>
                          <w:jc w:val="right"/>
                          <w:rPr>
                            <w:sz w:val="18"/>
                          </w:rPr>
                        </w:pPr>
                        <w:r>
                          <w:rPr>
                            <w:color w:val="231F20"/>
                            <w:w w:val="95"/>
                            <w:sz w:val="18"/>
                          </w:rPr>
                          <w:t>A0</w:t>
                        </w:r>
                      </w:p>
                    </w:tc>
                    <w:tc>
                      <w:tcPr>
                        <w:tcW w:w="469" w:type="dxa"/>
                        <w:tcBorders>
                          <w:left w:val="single" w:sz="12" w:space="0" w:color="231F20"/>
                        </w:tcBorders>
                      </w:tcPr>
                      <w:p>
                        <w:pPr>
                          <w:pStyle w:val="TableParagraph"/>
                          <w:spacing w:line="178" w:lineRule="exact" w:before="0"/>
                          <w:ind w:right="158"/>
                          <w:jc w:val="center"/>
                          <w:rPr>
                            <w:sz w:val="16"/>
                          </w:rPr>
                        </w:pPr>
                        <w:r>
                          <w:rPr>
                            <w:color w:val="231F20"/>
                            <w:w w:val="99"/>
                            <w:sz w:val="16"/>
                          </w:rPr>
                          <w:t>6</w:t>
                        </w:r>
                      </w:p>
                    </w:tc>
                    <w:tc>
                      <w:tcPr>
                        <w:tcW w:w="454" w:type="dxa"/>
                        <w:tcBorders>
                          <w:right w:val="single" w:sz="12" w:space="0" w:color="231F20"/>
                        </w:tcBorders>
                      </w:tcPr>
                      <w:p>
                        <w:pPr>
                          <w:pStyle w:val="TableParagraph"/>
                          <w:spacing w:line="182" w:lineRule="exact" w:before="0"/>
                          <w:ind w:right="59"/>
                          <w:jc w:val="right"/>
                          <w:rPr>
                            <w:sz w:val="16"/>
                          </w:rPr>
                        </w:pPr>
                        <w:r>
                          <w:rPr>
                            <w:color w:val="231F20"/>
                            <w:w w:val="95"/>
                            <w:sz w:val="16"/>
                          </w:rPr>
                          <w:t>15</w:t>
                        </w:r>
                      </w:p>
                    </w:tc>
                  </w:tr>
                  <w:tr>
                    <w:trPr>
                      <w:trHeight w:val="244" w:hRule="atLeast"/>
                    </w:trPr>
                    <w:tc>
                      <w:tcPr>
                        <w:tcW w:w="401" w:type="dxa"/>
                        <w:tcBorders>
                          <w:right w:val="single" w:sz="12" w:space="0" w:color="231F20"/>
                        </w:tcBorders>
                      </w:tcPr>
                      <w:p>
                        <w:pPr>
                          <w:pStyle w:val="TableParagraph"/>
                          <w:spacing w:line="201" w:lineRule="exact" w:before="23"/>
                          <w:ind w:left="-29" w:right="81"/>
                          <w:jc w:val="right"/>
                          <w:rPr>
                            <w:sz w:val="18"/>
                          </w:rPr>
                        </w:pPr>
                        <w:r>
                          <w:rPr>
                            <w:color w:val="231F20"/>
                            <w:w w:val="95"/>
                            <w:sz w:val="18"/>
                          </w:rPr>
                          <w:t>A1</w:t>
                        </w:r>
                      </w:p>
                    </w:tc>
                    <w:tc>
                      <w:tcPr>
                        <w:tcW w:w="469" w:type="dxa"/>
                        <w:tcBorders>
                          <w:left w:val="single" w:sz="12" w:space="0" w:color="231F20"/>
                        </w:tcBorders>
                      </w:tcPr>
                      <w:p>
                        <w:pPr>
                          <w:pStyle w:val="TableParagraph"/>
                          <w:spacing w:before="9"/>
                          <w:ind w:right="158"/>
                          <w:jc w:val="center"/>
                          <w:rPr>
                            <w:sz w:val="16"/>
                          </w:rPr>
                        </w:pPr>
                        <w:r>
                          <w:rPr>
                            <w:color w:val="231F20"/>
                            <w:w w:val="99"/>
                            <w:sz w:val="16"/>
                          </w:rPr>
                          <w:t>7</w:t>
                        </w:r>
                      </w:p>
                    </w:tc>
                    <w:tc>
                      <w:tcPr>
                        <w:tcW w:w="454" w:type="dxa"/>
                        <w:tcBorders>
                          <w:right w:val="single" w:sz="12" w:space="0" w:color="231F20"/>
                        </w:tcBorders>
                      </w:tcPr>
                      <w:p>
                        <w:pPr>
                          <w:pStyle w:val="TableParagraph"/>
                          <w:spacing w:before="9"/>
                          <w:ind w:right="59"/>
                          <w:jc w:val="right"/>
                          <w:rPr>
                            <w:sz w:val="16"/>
                          </w:rPr>
                        </w:pPr>
                        <w:r>
                          <w:rPr>
                            <w:color w:val="231F20"/>
                            <w:w w:val="95"/>
                            <w:sz w:val="16"/>
                          </w:rPr>
                          <w:t>14</w:t>
                        </w:r>
                      </w:p>
                    </w:tc>
                  </w:tr>
                  <w:tr>
                    <w:trPr>
                      <w:trHeight w:val="245" w:hRule="atLeast"/>
                    </w:trPr>
                    <w:tc>
                      <w:tcPr>
                        <w:tcW w:w="401" w:type="dxa"/>
                        <w:tcBorders>
                          <w:right w:val="single" w:sz="12" w:space="0" w:color="231F20"/>
                        </w:tcBorders>
                      </w:tcPr>
                      <w:p>
                        <w:pPr>
                          <w:pStyle w:val="TableParagraph"/>
                          <w:spacing w:line="196" w:lineRule="exact" w:before="29"/>
                          <w:ind w:left="-29" w:right="80"/>
                          <w:jc w:val="right"/>
                          <w:rPr>
                            <w:sz w:val="18"/>
                          </w:rPr>
                        </w:pPr>
                        <w:r>
                          <w:rPr>
                            <w:color w:val="231F20"/>
                            <w:w w:val="95"/>
                            <w:sz w:val="18"/>
                          </w:rPr>
                          <w:t>NC</w:t>
                        </w:r>
                      </w:p>
                    </w:tc>
                    <w:tc>
                      <w:tcPr>
                        <w:tcW w:w="469" w:type="dxa"/>
                        <w:tcBorders>
                          <w:left w:val="single" w:sz="12" w:space="0" w:color="231F20"/>
                        </w:tcBorders>
                      </w:tcPr>
                      <w:p>
                        <w:pPr>
                          <w:pStyle w:val="TableParagraph"/>
                          <w:spacing w:before="9"/>
                          <w:ind w:right="158"/>
                          <w:jc w:val="center"/>
                          <w:rPr>
                            <w:sz w:val="16"/>
                          </w:rPr>
                        </w:pPr>
                        <w:r>
                          <w:rPr>
                            <w:color w:val="231F20"/>
                            <w:w w:val="99"/>
                            <w:sz w:val="16"/>
                          </w:rPr>
                          <w:t>8</w:t>
                        </w:r>
                      </w:p>
                    </w:tc>
                    <w:tc>
                      <w:tcPr>
                        <w:tcW w:w="454" w:type="dxa"/>
                        <w:tcBorders>
                          <w:right w:val="single" w:sz="12" w:space="0" w:color="231F20"/>
                        </w:tcBorders>
                      </w:tcPr>
                      <w:p>
                        <w:pPr>
                          <w:pStyle w:val="TableParagraph"/>
                          <w:spacing w:before="9"/>
                          <w:ind w:right="59"/>
                          <w:jc w:val="right"/>
                          <w:rPr>
                            <w:sz w:val="16"/>
                          </w:rPr>
                        </w:pPr>
                        <w:r>
                          <w:rPr>
                            <w:color w:val="231F20"/>
                            <w:w w:val="95"/>
                            <w:sz w:val="16"/>
                          </w:rPr>
                          <w:t>13</w:t>
                        </w:r>
                      </w:p>
                    </w:tc>
                  </w:tr>
                  <w:tr>
                    <w:trPr>
                      <w:trHeight w:val="244" w:hRule="atLeast"/>
                    </w:trPr>
                    <w:tc>
                      <w:tcPr>
                        <w:tcW w:w="401" w:type="dxa"/>
                        <w:tcBorders>
                          <w:right w:val="single" w:sz="12" w:space="0" w:color="231F20"/>
                        </w:tcBorders>
                      </w:tcPr>
                      <w:p>
                        <w:pPr>
                          <w:pStyle w:val="TableParagraph"/>
                          <w:spacing w:line="196" w:lineRule="exact" w:before="28"/>
                          <w:ind w:left="-29" w:right="81"/>
                          <w:jc w:val="right"/>
                          <w:rPr>
                            <w:sz w:val="18"/>
                          </w:rPr>
                        </w:pPr>
                        <w:r>
                          <w:rPr>
                            <w:color w:val="231F20"/>
                            <w:w w:val="95"/>
                            <w:sz w:val="18"/>
                          </w:rPr>
                          <w:t>A2</w:t>
                        </w:r>
                      </w:p>
                    </w:tc>
                    <w:tc>
                      <w:tcPr>
                        <w:tcW w:w="469" w:type="dxa"/>
                        <w:tcBorders>
                          <w:left w:val="single" w:sz="12" w:space="0" w:color="231F20"/>
                        </w:tcBorders>
                      </w:tcPr>
                      <w:p>
                        <w:pPr>
                          <w:pStyle w:val="TableParagraph"/>
                          <w:spacing w:before="8"/>
                          <w:ind w:right="158"/>
                          <w:jc w:val="center"/>
                          <w:rPr>
                            <w:sz w:val="16"/>
                          </w:rPr>
                        </w:pPr>
                        <w:r>
                          <w:rPr>
                            <w:color w:val="231F20"/>
                            <w:w w:val="99"/>
                            <w:sz w:val="16"/>
                          </w:rPr>
                          <w:t>9</w:t>
                        </w:r>
                      </w:p>
                    </w:tc>
                    <w:tc>
                      <w:tcPr>
                        <w:tcW w:w="454" w:type="dxa"/>
                        <w:tcBorders>
                          <w:right w:val="single" w:sz="12" w:space="0" w:color="231F20"/>
                        </w:tcBorders>
                      </w:tcPr>
                      <w:p>
                        <w:pPr>
                          <w:pStyle w:val="TableParagraph"/>
                          <w:spacing w:before="4"/>
                          <w:ind w:right="59"/>
                          <w:jc w:val="right"/>
                          <w:rPr>
                            <w:sz w:val="16"/>
                          </w:rPr>
                        </w:pPr>
                        <w:r>
                          <w:rPr>
                            <w:color w:val="231F20"/>
                            <w:w w:val="95"/>
                            <w:sz w:val="16"/>
                          </w:rPr>
                          <w:t>12</w:t>
                        </w:r>
                      </w:p>
                    </w:tc>
                  </w:tr>
                  <w:tr>
                    <w:trPr>
                      <w:trHeight w:val="273" w:hRule="atLeast"/>
                    </w:trPr>
                    <w:tc>
                      <w:tcPr>
                        <w:tcW w:w="401" w:type="dxa"/>
                        <w:tcBorders>
                          <w:right w:val="single" w:sz="12" w:space="0" w:color="231F20"/>
                        </w:tcBorders>
                      </w:tcPr>
                      <w:p>
                        <w:pPr>
                          <w:pStyle w:val="TableParagraph"/>
                          <w:spacing w:before="28"/>
                          <w:ind w:left="-29" w:right="81"/>
                          <w:jc w:val="right"/>
                          <w:rPr>
                            <w:sz w:val="18"/>
                          </w:rPr>
                        </w:pPr>
                        <w:r>
                          <w:rPr>
                            <w:color w:val="231F20"/>
                            <w:w w:val="95"/>
                            <w:sz w:val="18"/>
                          </w:rPr>
                          <w:t>P0</w:t>
                        </w:r>
                      </w:p>
                    </w:tc>
                    <w:tc>
                      <w:tcPr>
                        <w:tcW w:w="469" w:type="dxa"/>
                        <w:tcBorders>
                          <w:left w:val="single" w:sz="12" w:space="0" w:color="231F20"/>
                          <w:bottom w:val="single" w:sz="12" w:space="0" w:color="231F20"/>
                        </w:tcBorders>
                      </w:tcPr>
                      <w:p>
                        <w:pPr>
                          <w:pStyle w:val="TableParagraph"/>
                          <w:spacing w:before="4"/>
                          <w:ind w:left="83" w:right="152"/>
                          <w:jc w:val="center"/>
                          <w:rPr>
                            <w:sz w:val="16"/>
                          </w:rPr>
                        </w:pPr>
                        <w:r>
                          <w:rPr>
                            <w:color w:val="231F20"/>
                            <w:sz w:val="16"/>
                          </w:rPr>
                          <w:t>10</w:t>
                        </w:r>
                      </w:p>
                    </w:tc>
                    <w:tc>
                      <w:tcPr>
                        <w:tcW w:w="454" w:type="dxa"/>
                        <w:tcBorders>
                          <w:bottom w:val="single" w:sz="12" w:space="0" w:color="231F20"/>
                          <w:right w:val="single" w:sz="12" w:space="0" w:color="231F20"/>
                        </w:tcBorders>
                      </w:tcPr>
                      <w:p>
                        <w:pPr>
                          <w:pStyle w:val="TableParagraph"/>
                          <w:spacing w:before="4"/>
                          <w:ind w:right="61"/>
                          <w:jc w:val="right"/>
                          <w:rPr>
                            <w:sz w:val="16"/>
                          </w:rPr>
                        </w:pPr>
                        <w:r>
                          <w:rPr>
                            <w:color w:val="231F20"/>
                            <w:sz w:val="16"/>
                          </w:rPr>
                          <w:t>11</w:t>
                        </w:r>
                      </w:p>
                    </w:tc>
                  </w:tr>
                </w:tbl>
                <w:p>
                  <w:pPr>
                    <w:pStyle w:val="BodyText"/>
                  </w:pPr>
                </w:p>
              </w:txbxContent>
            </v:textbox>
            <w10:wrap type="none"/>
          </v:shape>
        </w:pict>
      </w:r>
      <w:r>
        <w:rPr>
          <w:color w:val="231F20"/>
          <w:sz w:val="18"/>
        </w:rPr>
        <w:t>P7</w:t>
      </w:r>
    </w:p>
    <w:p>
      <w:pPr>
        <w:spacing w:after="0" w:line="131" w:lineRule="exact"/>
        <w:jc w:val="left"/>
        <w:rPr>
          <w:sz w:val="18"/>
        </w:rPr>
        <w:sectPr>
          <w:type w:val="continuous"/>
          <w:pgSz w:w="12240" w:h="15840"/>
          <w:pgMar w:top="1500" w:bottom="280" w:left="0" w:right="0"/>
          <w:cols w:num="3" w:equalWidth="0">
            <w:col w:w="2825" w:space="40"/>
            <w:col w:w="2239" w:space="2896"/>
            <w:col w:w="4240"/>
          </w:cols>
        </w:sectPr>
      </w:pPr>
    </w:p>
    <w:p>
      <w:pPr>
        <w:pStyle w:val="BodyText"/>
        <w:rPr>
          <w:sz w:val="22"/>
        </w:rPr>
      </w:pPr>
    </w:p>
    <w:p>
      <w:pPr>
        <w:pStyle w:val="BodyText"/>
        <w:spacing w:before="2"/>
        <w:rPr>
          <w:sz w:val="26"/>
        </w:rPr>
      </w:pPr>
    </w:p>
    <w:p>
      <w:pPr>
        <w:spacing w:line="166" w:lineRule="exact" w:before="0"/>
        <w:ind w:left="0" w:right="0" w:firstLine="0"/>
        <w:jc w:val="right"/>
        <w:rPr>
          <w:sz w:val="9"/>
        </w:rPr>
      </w:pPr>
      <w:r>
        <w:rPr/>
        <w:pict>
          <v:shape style="position:absolute;margin-left:52.486401pt;margin-top:-32.445122pt;width:99.5pt;height:111.45pt;mso-position-horizontal-relative:page;mso-position-vertical-relative:paragraph;z-index:1504" type="#_x0000_t202" filled="false" stroked="false">
            <v:textbox inset="0,0,0,0">
              <w:txbxContent>
                <w:tbl>
                  <w:tblPr>
                    <w:tblW w:w="0" w:type="auto"/>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568"/>
                    <w:gridCol w:w="414"/>
                    <w:gridCol w:w="482"/>
                    <w:gridCol w:w="527"/>
                  </w:tblGrid>
                  <w:tr>
                    <w:trPr>
                      <w:trHeight w:val="367" w:hRule="atLeast"/>
                    </w:trPr>
                    <w:tc>
                      <w:tcPr>
                        <w:tcW w:w="568" w:type="dxa"/>
                        <w:tcBorders>
                          <w:right w:val="single" w:sz="12" w:space="0" w:color="231F20"/>
                        </w:tcBorders>
                      </w:tcPr>
                      <w:p>
                        <w:pPr>
                          <w:pStyle w:val="TableParagraph"/>
                          <w:spacing w:before="128"/>
                          <w:ind w:right="103"/>
                          <w:jc w:val="right"/>
                          <w:rPr>
                            <w:sz w:val="18"/>
                          </w:rPr>
                        </w:pPr>
                        <w:r>
                          <w:rPr>
                            <w:color w:val="231F20"/>
                            <w:w w:val="95"/>
                            <w:sz w:val="18"/>
                          </w:rPr>
                          <w:t>A0</w:t>
                        </w:r>
                      </w:p>
                    </w:tc>
                    <w:tc>
                      <w:tcPr>
                        <w:tcW w:w="414" w:type="dxa"/>
                        <w:tcBorders>
                          <w:top w:val="single" w:sz="12" w:space="0" w:color="231F20"/>
                          <w:left w:val="single" w:sz="12" w:space="0" w:color="231F20"/>
                        </w:tcBorders>
                      </w:tcPr>
                      <w:p>
                        <w:pPr>
                          <w:pStyle w:val="TableParagraph"/>
                          <w:spacing w:before="147"/>
                          <w:ind w:right="118"/>
                          <w:jc w:val="center"/>
                          <w:rPr>
                            <w:sz w:val="16"/>
                          </w:rPr>
                        </w:pPr>
                        <w:r>
                          <w:rPr>
                            <w:color w:val="231F20"/>
                            <w:w w:val="99"/>
                            <w:sz w:val="16"/>
                          </w:rPr>
                          <w:t>1</w:t>
                        </w:r>
                      </w:p>
                    </w:tc>
                    <w:tc>
                      <w:tcPr>
                        <w:tcW w:w="482" w:type="dxa"/>
                        <w:tcBorders>
                          <w:top w:val="single" w:sz="12" w:space="0" w:color="231F20"/>
                          <w:right w:val="single" w:sz="12" w:space="0" w:color="231F20"/>
                        </w:tcBorders>
                      </w:tcPr>
                      <w:p>
                        <w:pPr>
                          <w:pStyle w:val="TableParagraph"/>
                          <w:spacing w:before="147"/>
                          <w:ind w:right="72"/>
                          <w:jc w:val="right"/>
                          <w:rPr>
                            <w:sz w:val="16"/>
                          </w:rPr>
                        </w:pPr>
                        <w:r>
                          <w:rPr>
                            <w:color w:val="231F20"/>
                            <w:w w:val="95"/>
                            <w:sz w:val="16"/>
                          </w:rPr>
                          <w:t>16</w:t>
                        </w:r>
                      </w:p>
                    </w:tc>
                    <w:tc>
                      <w:tcPr>
                        <w:tcW w:w="527" w:type="dxa"/>
                        <w:tcBorders>
                          <w:left w:val="single" w:sz="12" w:space="0" w:color="231F20"/>
                        </w:tcBorders>
                      </w:tcPr>
                      <w:p>
                        <w:pPr>
                          <w:pStyle w:val="TableParagraph"/>
                          <w:spacing w:line="226" w:lineRule="exact" w:before="122"/>
                          <w:ind w:left="97"/>
                          <w:rPr>
                            <w:sz w:val="14"/>
                          </w:rPr>
                        </w:pPr>
                        <w:r>
                          <w:rPr>
                            <w:color w:val="231F20"/>
                            <w:position w:val="4"/>
                            <w:sz w:val="18"/>
                          </w:rPr>
                          <w:t>V</w:t>
                        </w:r>
                        <w:r>
                          <w:rPr>
                            <w:color w:val="231F20"/>
                            <w:sz w:val="14"/>
                          </w:rPr>
                          <w:t>CC</w:t>
                        </w:r>
                      </w:p>
                    </w:tc>
                  </w:tr>
                  <w:tr>
                    <w:trPr>
                      <w:trHeight w:val="235" w:hRule="atLeast"/>
                    </w:trPr>
                    <w:tc>
                      <w:tcPr>
                        <w:tcW w:w="568" w:type="dxa"/>
                        <w:tcBorders>
                          <w:right w:val="single" w:sz="12" w:space="0" w:color="231F20"/>
                        </w:tcBorders>
                      </w:tcPr>
                      <w:p>
                        <w:pPr>
                          <w:pStyle w:val="TableParagraph"/>
                          <w:spacing w:before="6"/>
                          <w:ind w:right="103"/>
                          <w:jc w:val="right"/>
                          <w:rPr>
                            <w:sz w:val="18"/>
                          </w:rPr>
                        </w:pPr>
                        <w:r>
                          <w:rPr>
                            <w:color w:val="231F20"/>
                            <w:w w:val="95"/>
                            <w:sz w:val="18"/>
                          </w:rPr>
                          <w:t>A1</w:t>
                        </w:r>
                      </w:p>
                    </w:tc>
                    <w:tc>
                      <w:tcPr>
                        <w:tcW w:w="414" w:type="dxa"/>
                        <w:tcBorders>
                          <w:left w:val="single" w:sz="12" w:space="0" w:color="231F20"/>
                        </w:tcBorders>
                      </w:tcPr>
                      <w:p>
                        <w:pPr>
                          <w:pStyle w:val="TableParagraph"/>
                          <w:spacing w:before="25"/>
                          <w:ind w:right="118"/>
                          <w:jc w:val="center"/>
                          <w:rPr>
                            <w:sz w:val="16"/>
                          </w:rPr>
                        </w:pPr>
                        <w:r>
                          <w:rPr>
                            <w:color w:val="231F20"/>
                            <w:w w:val="99"/>
                            <w:sz w:val="16"/>
                          </w:rPr>
                          <w:t>2</w:t>
                        </w:r>
                      </w:p>
                    </w:tc>
                    <w:tc>
                      <w:tcPr>
                        <w:tcW w:w="482" w:type="dxa"/>
                        <w:tcBorders>
                          <w:right w:val="single" w:sz="12" w:space="0" w:color="231F20"/>
                        </w:tcBorders>
                      </w:tcPr>
                      <w:p>
                        <w:pPr>
                          <w:pStyle w:val="TableParagraph"/>
                          <w:spacing w:before="25"/>
                          <w:ind w:right="72"/>
                          <w:jc w:val="right"/>
                          <w:rPr>
                            <w:sz w:val="16"/>
                          </w:rPr>
                        </w:pPr>
                        <w:r>
                          <w:rPr>
                            <w:color w:val="231F20"/>
                            <w:w w:val="95"/>
                            <w:sz w:val="16"/>
                          </w:rPr>
                          <w:t>15</w:t>
                        </w:r>
                      </w:p>
                    </w:tc>
                    <w:tc>
                      <w:tcPr>
                        <w:tcW w:w="527" w:type="dxa"/>
                        <w:tcBorders>
                          <w:left w:val="single" w:sz="12" w:space="0" w:color="231F20"/>
                        </w:tcBorders>
                      </w:tcPr>
                      <w:p>
                        <w:pPr>
                          <w:pStyle w:val="TableParagraph"/>
                          <w:spacing w:before="0"/>
                          <w:ind w:left="97"/>
                          <w:rPr>
                            <w:sz w:val="18"/>
                          </w:rPr>
                        </w:pPr>
                        <w:r>
                          <w:rPr>
                            <w:color w:val="231F20"/>
                            <w:sz w:val="18"/>
                          </w:rPr>
                          <w:t>SDA</w:t>
                        </w:r>
                      </w:p>
                    </w:tc>
                  </w:tr>
                  <w:tr>
                    <w:trPr>
                      <w:trHeight w:val="261" w:hRule="atLeast"/>
                    </w:trPr>
                    <w:tc>
                      <w:tcPr>
                        <w:tcW w:w="568" w:type="dxa"/>
                        <w:tcBorders>
                          <w:right w:val="single" w:sz="12" w:space="0" w:color="231F20"/>
                        </w:tcBorders>
                      </w:tcPr>
                      <w:p>
                        <w:pPr>
                          <w:pStyle w:val="TableParagraph"/>
                          <w:spacing w:before="20"/>
                          <w:ind w:right="103"/>
                          <w:jc w:val="right"/>
                          <w:rPr>
                            <w:sz w:val="18"/>
                          </w:rPr>
                        </w:pPr>
                        <w:r>
                          <w:rPr>
                            <w:color w:val="231F20"/>
                            <w:w w:val="95"/>
                            <w:sz w:val="18"/>
                          </w:rPr>
                          <w:t>A2</w:t>
                        </w:r>
                      </w:p>
                    </w:tc>
                    <w:tc>
                      <w:tcPr>
                        <w:tcW w:w="414" w:type="dxa"/>
                        <w:tcBorders>
                          <w:left w:val="single" w:sz="12" w:space="0" w:color="231F20"/>
                        </w:tcBorders>
                      </w:tcPr>
                      <w:p>
                        <w:pPr>
                          <w:pStyle w:val="TableParagraph"/>
                          <w:spacing w:before="34"/>
                          <w:ind w:right="118"/>
                          <w:jc w:val="center"/>
                          <w:rPr>
                            <w:sz w:val="16"/>
                          </w:rPr>
                        </w:pPr>
                        <w:r>
                          <w:rPr>
                            <w:color w:val="231F20"/>
                            <w:w w:val="99"/>
                            <w:sz w:val="16"/>
                          </w:rPr>
                          <w:t>3</w:t>
                        </w:r>
                      </w:p>
                    </w:tc>
                    <w:tc>
                      <w:tcPr>
                        <w:tcW w:w="482" w:type="dxa"/>
                        <w:tcBorders>
                          <w:right w:val="single" w:sz="12" w:space="0" w:color="231F20"/>
                        </w:tcBorders>
                      </w:tcPr>
                      <w:p>
                        <w:pPr>
                          <w:pStyle w:val="TableParagraph"/>
                          <w:spacing w:before="34"/>
                          <w:ind w:right="72"/>
                          <w:jc w:val="right"/>
                          <w:rPr>
                            <w:sz w:val="16"/>
                          </w:rPr>
                        </w:pPr>
                        <w:r>
                          <w:rPr>
                            <w:color w:val="231F20"/>
                            <w:w w:val="95"/>
                            <w:sz w:val="16"/>
                          </w:rPr>
                          <w:t>14</w:t>
                        </w:r>
                      </w:p>
                    </w:tc>
                    <w:tc>
                      <w:tcPr>
                        <w:tcW w:w="527" w:type="dxa"/>
                        <w:tcBorders>
                          <w:left w:val="single" w:sz="12" w:space="0" w:color="231F20"/>
                          <w:bottom w:val="single" w:sz="4" w:space="0" w:color="231F20"/>
                        </w:tcBorders>
                      </w:tcPr>
                      <w:p>
                        <w:pPr>
                          <w:pStyle w:val="TableParagraph"/>
                          <w:spacing w:before="16"/>
                          <w:ind w:left="97"/>
                          <w:rPr>
                            <w:sz w:val="18"/>
                          </w:rPr>
                        </w:pPr>
                        <w:r>
                          <w:rPr>
                            <w:color w:val="231F20"/>
                            <w:sz w:val="18"/>
                          </w:rPr>
                          <w:t>SCL</w:t>
                        </w:r>
                      </w:p>
                    </w:tc>
                  </w:tr>
                  <w:tr>
                    <w:trPr>
                      <w:trHeight w:val="220" w:hRule="atLeast"/>
                    </w:trPr>
                    <w:tc>
                      <w:tcPr>
                        <w:tcW w:w="568" w:type="dxa"/>
                        <w:tcBorders>
                          <w:right w:val="single" w:sz="12" w:space="0" w:color="231F20"/>
                        </w:tcBorders>
                      </w:tcPr>
                      <w:p>
                        <w:pPr>
                          <w:pStyle w:val="TableParagraph"/>
                          <w:spacing w:line="200" w:lineRule="exact" w:before="0"/>
                          <w:ind w:right="103"/>
                          <w:jc w:val="right"/>
                          <w:rPr>
                            <w:sz w:val="18"/>
                          </w:rPr>
                        </w:pPr>
                        <w:r>
                          <w:rPr>
                            <w:color w:val="231F20"/>
                            <w:w w:val="95"/>
                            <w:sz w:val="18"/>
                          </w:rPr>
                          <w:t>P0</w:t>
                        </w:r>
                      </w:p>
                    </w:tc>
                    <w:tc>
                      <w:tcPr>
                        <w:tcW w:w="414" w:type="dxa"/>
                        <w:tcBorders>
                          <w:left w:val="single" w:sz="12" w:space="0" w:color="231F20"/>
                        </w:tcBorders>
                      </w:tcPr>
                      <w:p>
                        <w:pPr>
                          <w:pStyle w:val="TableParagraph"/>
                          <w:spacing w:before="12"/>
                          <w:ind w:right="118"/>
                          <w:jc w:val="center"/>
                          <w:rPr>
                            <w:sz w:val="16"/>
                          </w:rPr>
                        </w:pPr>
                        <w:r>
                          <w:rPr>
                            <w:color w:val="231F20"/>
                            <w:w w:val="99"/>
                            <w:sz w:val="16"/>
                          </w:rPr>
                          <w:t>4</w:t>
                        </w:r>
                      </w:p>
                    </w:tc>
                    <w:tc>
                      <w:tcPr>
                        <w:tcW w:w="482" w:type="dxa"/>
                        <w:tcBorders>
                          <w:right w:val="single" w:sz="12" w:space="0" w:color="231F20"/>
                        </w:tcBorders>
                      </w:tcPr>
                      <w:p>
                        <w:pPr>
                          <w:pStyle w:val="TableParagraph"/>
                          <w:spacing w:before="12"/>
                          <w:ind w:right="72"/>
                          <w:jc w:val="right"/>
                          <w:rPr>
                            <w:sz w:val="16"/>
                          </w:rPr>
                        </w:pPr>
                        <w:r>
                          <w:rPr>
                            <w:color w:val="231F20"/>
                            <w:w w:val="95"/>
                            <w:sz w:val="16"/>
                          </w:rPr>
                          <w:t>13</w:t>
                        </w:r>
                      </w:p>
                    </w:tc>
                    <w:tc>
                      <w:tcPr>
                        <w:tcW w:w="527" w:type="dxa"/>
                        <w:tcBorders>
                          <w:top w:val="single" w:sz="4" w:space="0" w:color="231F20"/>
                          <w:left w:val="single" w:sz="12" w:space="0" w:color="231F20"/>
                        </w:tcBorders>
                      </w:tcPr>
                      <w:p>
                        <w:pPr>
                          <w:pStyle w:val="TableParagraph"/>
                          <w:spacing w:line="181" w:lineRule="exact" w:before="0"/>
                          <w:ind w:left="97"/>
                          <w:rPr>
                            <w:sz w:val="18"/>
                          </w:rPr>
                        </w:pPr>
                        <w:r>
                          <w:rPr>
                            <w:color w:val="231F20"/>
                            <w:sz w:val="18"/>
                          </w:rPr>
                          <w:t>INT</w:t>
                        </w:r>
                      </w:p>
                    </w:tc>
                  </w:tr>
                  <w:tr>
                    <w:trPr>
                      <w:trHeight w:val="244" w:hRule="atLeast"/>
                    </w:trPr>
                    <w:tc>
                      <w:tcPr>
                        <w:tcW w:w="568" w:type="dxa"/>
                        <w:tcBorders>
                          <w:right w:val="single" w:sz="12" w:space="0" w:color="231F20"/>
                        </w:tcBorders>
                      </w:tcPr>
                      <w:p>
                        <w:pPr>
                          <w:pStyle w:val="TableParagraph"/>
                          <w:spacing w:line="207" w:lineRule="exact" w:before="18"/>
                          <w:ind w:right="103"/>
                          <w:jc w:val="right"/>
                          <w:rPr>
                            <w:sz w:val="18"/>
                          </w:rPr>
                        </w:pPr>
                        <w:r>
                          <w:rPr>
                            <w:color w:val="231F20"/>
                            <w:w w:val="95"/>
                            <w:sz w:val="18"/>
                          </w:rPr>
                          <w:t>P1</w:t>
                        </w:r>
                      </w:p>
                    </w:tc>
                    <w:tc>
                      <w:tcPr>
                        <w:tcW w:w="414" w:type="dxa"/>
                        <w:tcBorders>
                          <w:left w:val="single" w:sz="12" w:space="0" w:color="231F20"/>
                        </w:tcBorders>
                      </w:tcPr>
                      <w:p>
                        <w:pPr>
                          <w:pStyle w:val="TableParagraph"/>
                          <w:spacing w:before="37"/>
                          <w:ind w:right="118"/>
                          <w:jc w:val="center"/>
                          <w:rPr>
                            <w:sz w:val="16"/>
                          </w:rPr>
                        </w:pPr>
                        <w:r>
                          <w:rPr>
                            <w:color w:val="231F20"/>
                            <w:w w:val="99"/>
                            <w:sz w:val="16"/>
                          </w:rPr>
                          <w:t>5</w:t>
                        </w:r>
                      </w:p>
                    </w:tc>
                    <w:tc>
                      <w:tcPr>
                        <w:tcW w:w="482" w:type="dxa"/>
                        <w:tcBorders>
                          <w:right w:val="single" w:sz="12" w:space="0" w:color="231F20"/>
                        </w:tcBorders>
                      </w:tcPr>
                      <w:p>
                        <w:pPr>
                          <w:pStyle w:val="TableParagraph"/>
                          <w:spacing w:before="37"/>
                          <w:ind w:right="72"/>
                          <w:jc w:val="right"/>
                          <w:rPr>
                            <w:sz w:val="16"/>
                          </w:rPr>
                        </w:pPr>
                        <w:r>
                          <w:rPr>
                            <w:color w:val="231F20"/>
                            <w:w w:val="95"/>
                            <w:sz w:val="16"/>
                          </w:rPr>
                          <w:t>12</w:t>
                        </w:r>
                      </w:p>
                    </w:tc>
                    <w:tc>
                      <w:tcPr>
                        <w:tcW w:w="527" w:type="dxa"/>
                        <w:tcBorders>
                          <w:left w:val="single" w:sz="12" w:space="0" w:color="231F20"/>
                        </w:tcBorders>
                      </w:tcPr>
                      <w:p>
                        <w:pPr>
                          <w:pStyle w:val="TableParagraph"/>
                          <w:spacing w:before="14"/>
                          <w:ind w:left="97"/>
                          <w:rPr>
                            <w:sz w:val="18"/>
                          </w:rPr>
                        </w:pPr>
                        <w:r>
                          <w:rPr>
                            <w:color w:val="231F20"/>
                            <w:sz w:val="18"/>
                          </w:rPr>
                          <w:t>P7</w:t>
                        </w:r>
                      </w:p>
                    </w:tc>
                  </w:tr>
                  <w:tr>
                    <w:trPr>
                      <w:trHeight w:val="244" w:hRule="atLeast"/>
                    </w:trPr>
                    <w:tc>
                      <w:tcPr>
                        <w:tcW w:w="568" w:type="dxa"/>
                        <w:tcBorders>
                          <w:right w:val="single" w:sz="12" w:space="0" w:color="231F20"/>
                        </w:tcBorders>
                      </w:tcPr>
                      <w:p>
                        <w:pPr>
                          <w:pStyle w:val="TableParagraph"/>
                          <w:spacing w:line="207" w:lineRule="exact" w:before="18"/>
                          <w:ind w:right="103"/>
                          <w:jc w:val="right"/>
                          <w:rPr>
                            <w:sz w:val="18"/>
                          </w:rPr>
                        </w:pPr>
                        <w:r>
                          <w:rPr>
                            <w:color w:val="231F20"/>
                            <w:w w:val="95"/>
                            <w:sz w:val="18"/>
                          </w:rPr>
                          <w:t>P2</w:t>
                        </w:r>
                      </w:p>
                    </w:tc>
                    <w:tc>
                      <w:tcPr>
                        <w:tcW w:w="414" w:type="dxa"/>
                        <w:tcBorders>
                          <w:left w:val="single" w:sz="12" w:space="0" w:color="231F20"/>
                        </w:tcBorders>
                      </w:tcPr>
                      <w:p>
                        <w:pPr>
                          <w:pStyle w:val="TableParagraph"/>
                          <w:spacing w:before="37"/>
                          <w:ind w:right="118"/>
                          <w:jc w:val="center"/>
                          <w:rPr>
                            <w:sz w:val="16"/>
                          </w:rPr>
                        </w:pPr>
                        <w:r>
                          <w:rPr>
                            <w:color w:val="231F20"/>
                            <w:w w:val="99"/>
                            <w:sz w:val="16"/>
                          </w:rPr>
                          <w:t>6</w:t>
                        </w:r>
                      </w:p>
                    </w:tc>
                    <w:tc>
                      <w:tcPr>
                        <w:tcW w:w="482" w:type="dxa"/>
                        <w:tcBorders>
                          <w:right w:val="single" w:sz="12" w:space="0" w:color="231F20"/>
                        </w:tcBorders>
                      </w:tcPr>
                      <w:p>
                        <w:pPr>
                          <w:pStyle w:val="TableParagraph"/>
                          <w:spacing w:before="37"/>
                          <w:ind w:right="75"/>
                          <w:jc w:val="right"/>
                          <w:rPr>
                            <w:sz w:val="16"/>
                          </w:rPr>
                        </w:pPr>
                        <w:r>
                          <w:rPr>
                            <w:color w:val="231F20"/>
                            <w:sz w:val="16"/>
                          </w:rPr>
                          <w:t>11</w:t>
                        </w:r>
                      </w:p>
                    </w:tc>
                    <w:tc>
                      <w:tcPr>
                        <w:tcW w:w="527" w:type="dxa"/>
                        <w:tcBorders>
                          <w:left w:val="single" w:sz="12" w:space="0" w:color="231F20"/>
                        </w:tcBorders>
                      </w:tcPr>
                      <w:p>
                        <w:pPr>
                          <w:pStyle w:val="TableParagraph"/>
                          <w:spacing w:before="14"/>
                          <w:ind w:left="97"/>
                          <w:rPr>
                            <w:sz w:val="18"/>
                          </w:rPr>
                        </w:pPr>
                        <w:r>
                          <w:rPr>
                            <w:color w:val="231F20"/>
                            <w:sz w:val="18"/>
                          </w:rPr>
                          <w:t>P6</w:t>
                        </w:r>
                      </w:p>
                    </w:tc>
                  </w:tr>
                  <w:tr>
                    <w:trPr>
                      <w:trHeight w:val="247" w:hRule="atLeast"/>
                    </w:trPr>
                    <w:tc>
                      <w:tcPr>
                        <w:tcW w:w="568" w:type="dxa"/>
                        <w:tcBorders>
                          <w:right w:val="single" w:sz="12" w:space="0" w:color="231F20"/>
                        </w:tcBorders>
                      </w:tcPr>
                      <w:p>
                        <w:pPr>
                          <w:pStyle w:val="TableParagraph"/>
                          <w:spacing w:before="18"/>
                          <w:ind w:right="103"/>
                          <w:jc w:val="right"/>
                          <w:rPr>
                            <w:sz w:val="18"/>
                          </w:rPr>
                        </w:pPr>
                        <w:r>
                          <w:rPr>
                            <w:color w:val="231F20"/>
                            <w:w w:val="95"/>
                            <w:sz w:val="18"/>
                          </w:rPr>
                          <w:t>P3</w:t>
                        </w:r>
                      </w:p>
                    </w:tc>
                    <w:tc>
                      <w:tcPr>
                        <w:tcW w:w="414" w:type="dxa"/>
                        <w:tcBorders>
                          <w:left w:val="single" w:sz="12" w:space="0" w:color="231F20"/>
                        </w:tcBorders>
                      </w:tcPr>
                      <w:p>
                        <w:pPr>
                          <w:pStyle w:val="TableParagraph"/>
                          <w:spacing w:before="37"/>
                          <w:ind w:right="118"/>
                          <w:jc w:val="center"/>
                          <w:rPr>
                            <w:sz w:val="16"/>
                          </w:rPr>
                        </w:pPr>
                        <w:r>
                          <w:rPr>
                            <w:color w:val="231F20"/>
                            <w:w w:val="99"/>
                            <w:sz w:val="16"/>
                          </w:rPr>
                          <w:t>7</w:t>
                        </w:r>
                      </w:p>
                    </w:tc>
                    <w:tc>
                      <w:tcPr>
                        <w:tcW w:w="482" w:type="dxa"/>
                        <w:tcBorders>
                          <w:right w:val="single" w:sz="12" w:space="0" w:color="231F20"/>
                        </w:tcBorders>
                      </w:tcPr>
                      <w:p>
                        <w:pPr>
                          <w:pStyle w:val="TableParagraph"/>
                          <w:spacing w:before="37"/>
                          <w:ind w:right="72"/>
                          <w:jc w:val="right"/>
                          <w:rPr>
                            <w:sz w:val="16"/>
                          </w:rPr>
                        </w:pPr>
                        <w:r>
                          <w:rPr>
                            <w:color w:val="231F20"/>
                            <w:w w:val="95"/>
                            <w:sz w:val="16"/>
                          </w:rPr>
                          <w:t>10</w:t>
                        </w:r>
                      </w:p>
                    </w:tc>
                    <w:tc>
                      <w:tcPr>
                        <w:tcW w:w="527" w:type="dxa"/>
                        <w:tcBorders>
                          <w:left w:val="single" w:sz="12" w:space="0" w:color="231F20"/>
                        </w:tcBorders>
                      </w:tcPr>
                      <w:p>
                        <w:pPr>
                          <w:pStyle w:val="TableParagraph"/>
                          <w:spacing w:before="14"/>
                          <w:ind w:left="97"/>
                          <w:rPr>
                            <w:sz w:val="18"/>
                          </w:rPr>
                        </w:pPr>
                        <w:r>
                          <w:rPr>
                            <w:color w:val="231F20"/>
                            <w:sz w:val="18"/>
                          </w:rPr>
                          <w:t>P5</w:t>
                        </w:r>
                      </w:p>
                    </w:tc>
                  </w:tr>
                  <w:tr>
                    <w:trPr>
                      <w:trHeight w:val="338" w:hRule="atLeast"/>
                    </w:trPr>
                    <w:tc>
                      <w:tcPr>
                        <w:tcW w:w="568" w:type="dxa"/>
                        <w:tcBorders>
                          <w:right w:val="single" w:sz="12" w:space="0" w:color="231F20"/>
                        </w:tcBorders>
                      </w:tcPr>
                      <w:p>
                        <w:pPr>
                          <w:pStyle w:val="TableParagraph"/>
                          <w:spacing w:before="20"/>
                          <w:ind w:right="101"/>
                          <w:jc w:val="right"/>
                          <w:rPr>
                            <w:sz w:val="18"/>
                          </w:rPr>
                        </w:pPr>
                        <w:r>
                          <w:rPr>
                            <w:color w:val="231F20"/>
                            <w:w w:val="95"/>
                            <w:sz w:val="18"/>
                          </w:rPr>
                          <w:t>GND</w:t>
                        </w:r>
                      </w:p>
                    </w:tc>
                    <w:tc>
                      <w:tcPr>
                        <w:tcW w:w="414" w:type="dxa"/>
                        <w:tcBorders>
                          <w:left w:val="single" w:sz="12" w:space="0" w:color="231F20"/>
                          <w:bottom w:val="single" w:sz="12" w:space="0" w:color="231F20"/>
                        </w:tcBorders>
                      </w:tcPr>
                      <w:p>
                        <w:pPr>
                          <w:pStyle w:val="TableParagraph"/>
                          <w:spacing w:before="34"/>
                          <w:ind w:right="118"/>
                          <w:jc w:val="center"/>
                          <w:rPr>
                            <w:sz w:val="16"/>
                          </w:rPr>
                        </w:pPr>
                        <w:r>
                          <w:rPr>
                            <w:color w:val="231F20"/>
                            <w:w w:val="99"/>
                            <w:sz w:val="16"/>
                          </w:rPr>
                          <w:t>8</w:t>
                        </w:r>
                      </w:p>
                    </w:tc>
                    <w:tc>
                      <w:tcPr>
                        <w:tcW w:w="482" w:type="dxa"/>
                        <w:tcBorders>
                          <w:bottom w:val="single" w:sz="12" w:space="0" w:color="231F20"/>
                          <w:right w:val="single" w:sz="12" w:space="0" w:color="231F20"/>
                        </w:tcBorders>
                      </w:tcPr>
                      <w:p>
                        <w:pPr>
                          <w:pStyle w:val="TableParagraph"/>
                          <w:spacing w:before="34"/>
                          <w:ind w:right="75"/>
                          <w:jc w:val="right"/>
                          <w:rPr>
                            <w:sz w:val="16"/>
                          </w:rPr>
                        </w:pPr>
                        <w:r>
                          <w:rPr>
                            <w:color w:val="231F20"/>
                            <w:w w:val="99"/>
                            <w:sz w:val="16"/>
                          </w:rPr>
                          <w:t>9</w:t>
                        </w:r>
                      </w:p>
                    </w:tc>
                    <w:tc>
                      <w:tcPr>
                        <w:tcW w:w="527" w:type="dxa"/>
                        <w:tcBorders>
                          <w:left w:val="single" w:sz="12" w:space="0" w:color="231F20"/>
                        </w:tcBorders>
                      </w:tcPr>
                      <w:p>
                        <w:pPr>
                          <w:pStyle w:val="TableParagraph"/>
                          <w:spacing w:before="16"/>
                          <w:ind w:left="97"/>
                          <w:rPr>
                            <w:sz w:val="18"/>
                          </w:rPr>
                        </w:pPr>
                        <w:r>
                          <w:rPr>
                            <w:color w:val="231F20"/>
                            <w:sz w:val="18"/>
                          </w:rPr>
                          <w:t>P4</w:t>
                        </w:r>
                      </w:p>
                    </w:tc>
                  </w:tr>
                </w:tbl>
                <w:p>
                  <w:pPr>
                    <w:pStyle w:val="BodyText"/>
                  </w:pPr>
                </w:p>
              </w:txbxContent>
            </v:textbox>
            <w10:wrap type="none"/>
          </v:shape>
        </w:pict>
      </w:r>
      <w:r>
        <w:rPr>
          <w:color w:val="231F20"/>
          <w:w w:val="95"/>
          <w:position w:val="4"/>
          <w:sz w:val="18"/>
        </w:rPr>
        <w:t>V</w:t>
      </w:r>
      <w:r>
        <w:rPr>
          <w:color w:val="231F20"/>
          <w:w w:val="95"/>
          <w:sz w:val="9"/>
        </w:rPr>
        <w:t>CC</w:t>
      </w:r>
    </w:p>
    <w:p>
      <w:pPr>
        <w:spacing w:line="278" w:lineRule="auto" w:before="0"/>
        <w:ind w:left="2647" w:right="0" w:hanging="91"/>
        <w:jc w:val="right"/>
        <w:rPr>
          <w:sz w:val="18"/>
        </w:rPr>
      </w:pPr>
      <w:r>
        <w:rPr/>
        <w:br w:type="column"/>
      </w:r>
      <w:r>
        <w:rPr>
          <w:color w:val="231F20"/>
          <w:w w:val="95"/>
          <w:sz w:val="18"/>
        </w:rPr>
        <w:t>SCL NC</w:t>
      </w:r>
    </w:p>
    <w:p>
      <w:pPr>
        <w:tabs>
          <w:tab w:pos="767" w:val="left" w:leader="none"/>
        </w:tabs>
        <w:spacing w:line="156" w:lineRule="auto" w:before="24"/>
        <w:ind w:left="0" w:right="4" w:firstLine="0"/>
        <w:jc w:val="right"/>
        <w:rPr>
          <w:sz w:val="18"/>
        </w:rPr>
      </w:pPr>
      <w:r>
        <w:rPr/>
        <w:pict>
          <v:group style="position:absolute;margin-left:184.27121pt;margin-top:-29.013783pt;width:82.5pt;height:100.05pt;mso-position-horizontal-relative:page;mso-position-vertical-relative:paragraph;z-index:-185776" coordorigin="3685,-580" coordsize="1650,2001">
            <v:shape style="position:absolute;left:4032;top:1173;width:145;height:247" type="#_x0000_t75" stroked="false">
              <v:imagedata r:id="rId8" o:title=""/>
            </v:shape>
            <v:shape style="position:absolute;left:4301;top:1173;width:145;height:247" type="#_x0000_t75" stroked="false">
              <v:imagedata r:id="rId9" o:title=""/>
            </v:shape>
            <v:shape style="position:absolute;left:4571;top:1173;width:146;height:247" type="#_x0000_t75" stroked="false">
              <v:imagedata r:id="rId10" o:title=""/>
            </v:shape>
            <v:shape style="position:absolute;left:4840;top:1173;width:146;height:247" type="#_x0000_t75" stroked="false">
              <v:imagedata r:id="rId11" o:title=""/>
            </v:shape>
            <v:rect style="position:absolute;left:3700;top:-214;width:1618;height:1619" filled="false" stroked="true" strokeweight="1.440288pt" strokecolor="#231f20">
              <v:stroke dashstyle="solid"/>
            </v:rect>
            <v:shape style="position:absolute;left:4301;top:-229;width:145;height:246" type="#_x0000_t75" stroked="false">
              <v:imagedata r:id="rId12" o:title=""/>
            </v:shape>
            <v:shape style="position:absolute;left:5087;top:927;width:247;height:146" type="#_x0000_t75" stroked="false">
              <v:imagedata r:id="rId13" o:title=""/>
            </v:shape>
            <v:shape style="position:absolute;left:5087;top:658;width:247;height:146" type="#_x0000_t75" stroked="false">
              <v:imagedata r:id="rId14" o:title=""/>
            </v:shape>
            <v:shape style="position:absolute;left:5087;top:118;width:247;height:145" type="#_x0000_t75" stroked="false">
              <v:imagedata r:id="rId15" o:title=""/>
            </v:shape>
            <v:shape style="position:absolute;left:5087;top:388;width:247;height:145" type="#_x0000_t75" stroked="false">
              <v:imagedata r:id="rId16" o:title=""/>
            </v:shape>
            <v:shape style="position:absolute;left:4032;top:-229;width:145;height:246" type="#_x0000_t75" stroked="false">
              <v:imagedata r:id="rId17" o:title=""/>
            </v:shape>
            <v:shape style="position:absolute;left:3685;top:118;width:246;height:145" type="#_x0000_t75" stroked="false">
              <v:imagedata r:id="rId18" o:title=""/>
            </v:shape>
            <v:shape style="position:absolute;left:3685;top:388;width:246;height:145" type="#_x0000_t75" stroked="false">
              <v:imagedata r:id="rId19" o:title=""/>
            </v:shape>
            <v:shape style="position:absolute;left:3685;top:658;width:246;height:146" type="#_x0000_t75" stroked="false">
              <v:imagedata r:id="rId20" o:title=""/>
            </v:shape>
            <v:shape style="position:absolute;left:3685;top:927;width:246;height:146" type="#_x0000_t75" stroked="false">
              <v:imagedata r:id="rId21" o:title=""/>
            </v:shape>
            <v:shape style="position:absolute;left:4571;top:-229;width:146;height:246" type="#_x0000_t75" stroked="false">
              <v:imagedata r:id="rId22" o:title=""/>
            </v:shape>
            <v:shape style="position:absolute;left:4840;top:-229;width:146;height:246" type="#_x0000_t75" stroked="false">
              <v:imagedata r:id="rId23" o:title=""/>
            </v:shape>
            <v:rect style="position:absolute;left:4024;top:109;width:971;height:972" filled="false" stroked="true" strokeweight=".50002pt" strokecolor="#231f20">
              <v:stroke dashstyle="longdash"/>
            </v:rect>
            <v:line style="position:absolute" from="4552,-580" to="4552,-290" stroked="true" strokeweight=".40872pt" strokecolor="#231f20">
              <v:stroke dashstyle="solid"/>
            </v:line>
            <v:shape style="position:absolute;left:3766;top:102;width:123;height:988" type="#_x0000_t202" filled="false" stroked="false">
              <v:textbox inset="0,0,0,0">
                <w:txbxContent>
                  <w:p>
                    <w:pPr>
                      <w:spacing w:line="179" w:lineRule="exact" w:before="0"/>
                      <w:ind w:left="13" w:right="0" w:firstLine="0"/>
                      <w:jc w:val="left"/>
                      <w:rPr>
                        <w:sz w:val="16"/>
                      </w:rPr>
                    </w:pPr>
                    <w:r>
                      <w:rPr>
                        <w:color w:val="231F20"/>
                        <w:w w:val="99"/>
                        <w:sz w:val="16"/>
                      </w:rPr>
                      <w:t>1</w:t>
                    </w:r>
                  </w:p>
                  <w:p>
                    <w:pPr>
                      <w:spacing w:before="85"/>
                      <w:ind w:left="1" w:right="0" w:firstLine="0"/>
                      <w:jc w:val="left"/>
                      <w:rPr>
                        <w:sz w:val="16"/>
                      </w:rPr>
                    </w:pPr>
                    <w:r>
                      <w:rPr>
                        <w:color w:val="231F20"/>
                        <w:w w:val="99"/>
                        <w:sz w:val="16"/>
                      </w:rPr>
                      <w:t>2</w:t>
                    </w:r>
                  </w:p>
                  <w:p>
                    <w:pPr>
                      <w:spacing w:before="85"/>
                      <w:ind w:left="0" w:right="0" w:firstLine="0"/>
                      <w:jc w:val="left"/>
                      <w:rPr>
                        <w:sz w:val="16"/>
                      </w:rPr>
                    </w:pPr>
                    <w:r>
                      <w:rPr>
                        <w:color w:val="231F20"/>
                        <w:w w:val="99"/>
                        <w:sz w:val="16"/>
                      </w:rPr>
                      <w:t>3</w:t>
                    </w:r>
                  </w:p>
                  <w:p>
                    <w:pPr>
                      <w:spacing w:before="87"/>
                      <w:ind w:left="0" w:right="0" w:firstLine="0"/>
                      <w:jc w:val="left"/>
                      <w:rPr>
                        <w:sz w:val="16"/>
                      </w:rPr>
                    </w:pPr>
                    <w:r>
                      <w:rPr>
                        <w:color w:val="231F20"/>
                        <w:w w:val="99"/>
                        <w:sz w:val="16"/>
                      </w:rPr>
                      <w:t>4</w:t>
                    </w:r>
                  </w:p>
                </w:txbxContent>
              </v:textbox>
              <w10:wrap type="none"/>
            </v:shape>
            <v:shape style="position:absolute;left:5124;top:102;width:211;height:987" type="#_x0000_t202" filled="false" stroked="false">
              <v:textbox inset="0,0,0,0">
                <w:txbxContent>
                  <w:p>
                    <w:pPr>
                      <w:spacing w:line="179" w:lineRule="exact" w:before="0"/>
                      <w:ind w:left="0" w:right="0" w:firstLine="0"/>
                      <w:jc w:val="left"/>
                      <w:rPr>
                        <w:sz w:val="16"/>
                      </w:rPr>
                    </w:pPr>
                    <w:r>
                      <w:rPr>
                        <w:color w:val="231F20"/>
                        <w:sz w:val="16"/>
                      </w:rPr>
                      <w:t>12</w:t>
                    </w:r>
                  </w:p>
                  <w:p>
                    <w:pPr>
                      <w:spacing w:before="85"/>
                      <w:ind w:left="12" w:right="0" w:firstLine="0"/>
                      <w:jc w:val="left"/>
                      <w:rPr>
                        <w:sz w:val="16"/>
                      </w:rPr>
                    </w:pPr>
                    <w:r>
                      <w:rPr>
                        <w:color w:val="231F20"/>
                        <w:sz w:val="16"/>
                      </w:rPr>
                      <w:t>11</w:t>
                    </w:r>
                  </w:p>
                  <w:p>
                    <w:pPr>
                      <w:spacing w:before="85"/>
                      <w:ind w:left="0" w:right="0" w:firstLine="0"/>
                      <w:jc w:val="left"/>
                      <w:rPr>
                        <w:sz w:val="16"/>
                      </w:rPr>
                    </w:pPr>
                    <w:r>
                      <w:rPr>
                        <w:color w:val="231F20"/>
                        <w:sz w:val="16"/>
                      </w:rPr>
                      <w:t>10</w:t>
                    </w:r>
                  </w:p>
                  <w:p>
                    <w:pPr>
                      <w:spacing w:before="85"/>
                      <w:ind w:left="44" w:right="0" w:firstLine="0"/>
                      <w:jc w:val="left"/>
                      <w:rPr>
                        <w:sz w:val="16"/>
                      </w:rPr>
                    </w:pPr>
                    <w:r>
                      <w:rPr>
                        <w:color w:val="231F20"/>
                        <w:w w:val="99"/>
                        <w:sz w:val="16"/>
                      </w:rPr>
                      <w:t>9</w:t>
                    </w:r>
                  </w:p>
                </w:txbxContent>
              </v:textbox>
              <w10:wrap type="none"/>
            </v:shape>
            <w10:wrap type="none"/>
          </v:group>
        </w:pict>
      </w:r>
      <w:r>
        <w:rPr/>
        <w:pict>
          <v:shape style="position:absolute;margin-left:198.82164pt;margin-top:-33.660847pt;width:52.5pt;height:33.7pt;mso-position-horizontal-relative:page;mso-position-vertical-relative:paragraph;z-index:1336" type="#_x0000_t202" filled="false" stroked="false">
            <v:textbox inset="0,0,0,0" style="layout-flow:vertical;mso-layout-flow-alt:bottom-to-top">
              <w:txbxContent>
                <w:p>
                  <w:pPr>
                    <w:spacing w:before="14"/>
                    <w:ind w:left="20" w:right="0" w:firstLine="0"/>
                    <w:jc w:val="left"/>
                    <w:rPr>
                      <w:sz w:val="18"/>
                    </w:rPr>
                  </w:pPr>
                  <w:r>
                    <w:rPr>
                      <w:color w:val="231F20"/>
                      <w:sz w:val="16"/>
                    </w:rPr>
                    <w:t>16  </w:t>
                  </w:r>
                  <w:r>
                    <w:rPr>
                      <w:color w:val="231F20"/>
                      <w:sz w:val="18"/>
                    </w:rPr>
                    <w:t>SDA</w:t>
                  </w:r>
                </w:p>
                <w:p>
                  <w:pPr>
                    <w:spacing w:before="62"/>
                    <w:ind w:left="20" w:right="0" w:firstLine="0"/>
                    <w:jc w:val="left"/>
                    <w:rPr>
                      <w:sz w:val="18"/>
                    </w:rPr>
                  </w:pPr>
                  <w:r>
                    <w:rPr>
                      <w:color w:val="231F20"/>
                      <w:sz w:val="16"/>
                    </w:rPr>
                    <w:t>15  </w:t>
                  </w:r>
                  <w:r>
                    <w:rPr>
                      <w:color w:val="231F20"/>
                      <w:sz w:val="18"/>
                    </w:rPr>
                    <w:t>SCL</w:t>
                  </w:r>
                </w:p>
                <w:p>
                  <w:pPr>
                    <w:spacing w:before="65"/>
                    <w:ind w:left="20" w:right="0" w:firstLine="0"/>
                    <w:jc w:val="left"/>
                    <w:rPr>
                      <w:sz w:val="18"/>
                    </w:rPr>
                  </w:pPr>
                  <w:r>
                    <w:rPr>
                      <w:color w:val="231F20"/>
                      <w:sz w:val="16"/>
                    </w:rPr>
                    <w:t>14 </w:t>
                  </w:r>
                  <w:r>
                    <w:rPr>
                      <w:color w:val="231F20"/>
                      <w:sz w:val="18"/>
                    </w:rPr>
                    <w:t>INT</w:t>
                  </w:r>
                </w:p>
                <w:p>
                  <w:pPr>
                    <w:spacing w:before="61"/>
                    <w:ind w:left="20" w:right="0" w:firstLine="0"/>
                    <w:jc w:val="left"/>
                    <w:rPr>
                      <w:sz w:val="18"/>
                    </w:rPr>
                  </w:pPr>
                  <w:r>
                    <w:rPr>
                      <w:color w:val="231F20"/>
                      <w:sz w:val="16"/>
                    </w:rPr>
                    <w:t>13 </w:t>
                  </w:r>
                  <w:r>
                    <w:rPr>
                      <w:color w:val="231F20"/>
                      <w:sz w:val="18"/>
                    </w:rPr>
                    <w:t>P7</w:t>
                  </w:r>
                </w:p>
              </w:txbxContent>
            </v:textbox>
            <w10:wrap type="none"/>
          </v:shape>
        </w:pict>
      </w:r>
      <w:r>
        <w:rPr>
          <w:color w:val="231F20"/>
          <w:position w:val="-7"/>
          <w:sz w:val="18"/>
        </w:rPr>
        <w:t>P6</w:t>
        <w:tab/>
      </w:r>
      <w:r>
        <w:rPr>
          <w:color w:val="231F20"/>
          <w:spacing w:val="-3"/>
          <w:sz w:val="18"/>
        </w:rPr>
        <w:t>SDA</w:t>
      </w:r>
    </w:p>
    <w:p>
      <w:pPr>
        <w:tabs>
          <w:tab w:pos="2633" w:val="left" w:leader="none"/>
          <w:tab w:pos="4131" w:val="left" w:leader="none"/>
        </w:tabs>
        <w:spacing w:line="255" w:lineRule="exact" w:before="0"/>
        <w:ind w:left="1845" w:right="0" w:firstLine="0"/>
        <w:jc w:val="left"/>
        <w:rPr>
          <w:sz w:val="18"/>
        </w:rPr>
      </w:pPr>
      <w:r>
        <w:rPr/>
        <w:br w:type="column"/>
      </w:r>
      <w:r>
        <w:rPr>
          <w:color w:val="231F20"/>
          <w:position w:val="8"/>
          <w:sz w:val="18"/>
        </w:rPr>
        <w:t>P6</w:t>
        <w:tab/>
      </w:r>
      <w:r>
        <w:rPr>
          <w:color w:val="231F20"/>
          <w:sz w:val="18"/>
        </w:rPr>
        <w:t>S</w:t>
        <w:tab/>
        <w:t>P6</w:t>
      </w:r>
    </w:p>
    <w:p>
      <w:pPr>
        <w:tabs>
          <w:tab w:pos="4131" w:val="left" w:leader="none"/>
        </w:tabs>
        <w:spacing w:line="184" w:lineRule="auto" w:before="0"/>
        <w:ind w:left="1845" w:right="0" w:firstLine="0"/>
        <w:jc w:val="left"/>
        <w:rPr>
          <w:sz w:val="18"/>
        </w:rPr>
      </w:pPr>
      <w:r>
        <w:rPr>
          <w:color w:val="231F20"/>
          <w:sz w:val="18"/>
        </w:rPr>
        <w:t>NC</w:t>
        <w:tab/>
      </w:r>
      <w:r>
        <w:rPr>
          <w:color w:val="231F20"/>
          <w:position w:val="-8"/>
          <w:sz w:val="18"/>
        </w:rPr>
        <w:t>NC</w:t>
      </w:r>
    </w:p>
    <w:p>
      <w:pPr>
        <w:tabs>
          <w:tab w:pos="2613" w:val="left" w:leader="none"/>
          <w:tab w:pos="4131" w:val="left" w:leader="none"/>
        </w:tabs>
        <w:spacing w:line="218" w:lineRule="exact" w:before="0"/>
        <w:ind w:left="1845" w:right="0" w:firstLine="0"/>
        <w:jc w:val="left"/>
        <w:rPr>
          <w:sz w:val="18"/>
        </w:rPr>
      </w:pPr>
      <w:r>
        <w:rPr>
          <w:color w:val="231F20"/>
          <w:position w:val="9"/>
          <w:sz w:val="18"/>
        </w:rPr>
        <w:t>P5</w:t>
        <w:tab/>
      </w:r>
      <w:r>
        <w:rPr>
          <w:color w:val="231F20"/>
          <w:sz w:val="18"/>
        </w:rPr>
        <w:t>S</w:t>
        <w:tab/>
        <w:t>P5</w:t>
      </w:r>
    </w:p>
    <w:p>
      <w:pPr>
        <w:spacing w:after="0" w:line="218" w:lineRule="exact"/>
        <w:jc w:val="left"/>
        <w:rPr>
          <w:sz w:val="18"/>
        </w:rPr>
        <w:sectPr>
          <w:type w:val="continuous"/>
          <w:pgSz w:w="12240" w:h="15840"/>
          <w:pgMar w:top="1500" w:bottom="280" w:left="0" w:right="0"/>
          <w:cols w:num="3" w:equalWidth="0">
            <w:col w:w="3614" w:space="40"/>
            <w:col w:w="2908" w:space="39"/>
            <w:col w:w="5639"/>
          </w:cols>
        </w:sectPr>
      </w:pPr>
    </w:p>
    <w:p>
      <w:pPr>
        <w:tabs>
          <w:tab w:pos="5423" w:val="left" w:leader="none"/>
        </w:tabs>
        <w:spacing w:before="103"/>
        <w:ind w:left="3379" w:right="0" w:firstLine="0"/>
        <w:jc w:val="left"/>
        <w:rPr>
          <w:sz w:val="18"/>
        </w:rPr>
      </w:pPr>
      <w:r>
        <w:rPr>
          <w:color w:val="231F20"/>
          <w:sz w:val="18"/>
        </w:rPr>
        <w:t>A0</w:t>
        <w:tab/>
        <w:t>P5</w:t>
      </w:r>
    </w:p>
    <w:p>
      <w:pPr>
        <w:tabs>
          <w:tab w:pos="5423" w:val="left" w:leader="none"/>
        </w:tabs>
        <w:spacing w:before="62"/>
        <w:ind w:left="3379" w:right="0" w:firstLine="0"/>
        <w:jc w:val="left"/>
        <w:rPr>
          <w:sz w:val="18"/>
        </w:rPr>
      </w:pPr>
      <w:r>
        <w:rPr>
          <w:color w:val="231F20"/>
          <w:sz w:val="18"/>
        </w:rPr>
        <w:t>A1</w:t>
        <w:tab/>
        <w:t>P4</w:t>
      </w:r>
    </w:p>
    <w:p>
      <w:pPr>
        <w:tabs>
          <w:tab w:pos="5423" w:val="left" w:leader="none"/>
        </w:tabs>
        <w:spacing w:before="64"/>
        <w:ind w:left="3379" w:right="0" w:firstLine="0"/>
        <w:jc w:val="left"/>
        <w:rPr>
          <w:sz w:val="18"/>
        </w:rPr>
      </w:pPr>
      <w:r>
        <w:rPr/>
        <w:pict>
          <v:shape style="position:absolute;margin-left:199.665909pt;margin-top:20.271133pt;width:51.45pt;height:6.5pt;mso-position-horizontal-relative:page;mso-position-vertical-relative:paragraph;z-index:1360" type="#_x0000_t202" filled="false" stroked="false">
            <v:textbox inset="0,0,0,0" style="layout-flow:vertical;mso-layout-flow-alt:bottom-to-top">
              <w:txbxContent>
                <w:p>
                  <w:pPr>
                    <w:pStyle w:val="BodyText"/>
                    <w:spacing w:before="14"/>
                    <w:ind w:left="20"/>
                  </w:pPr>
                  <w:r>
                    <w:rPr>
                      <w:color w:val="231F20"/>
                      <w:w w:val="100"/>
                    </w:rPr>
                    <w:t>5</w:t>
                  </w:r>
                </w:p>
                <w:p>
                  <w:pPr>
                    <w:pStyle w:val="BodyText"/>
                    <w:spacing w:before="87"/>
                    <w:ind w:left="20"/>
                  </w:pPr>
                  <w:r>
                    <w:rPr>
                      <w:color w:val="231F20"/>
                      <w:w w:val="100"/>
                    </w:rPr>
                    <w:t>6</w:t>
                  </w:r>
                </w:p>
                <w:p>
                  <w:pPr>
                    <w:pStyle w:val="BodyText"/>
                    <w:spacing w:before="86"/>
                    <w:ind w:left="20"/>
                  </w:pPr>
                  <w:r>
                    <w:rPr>
                      <w:color w:val="231F20"/>
                      <w:w w:val="100"/>
                    </w:rPr>
                    <w:t>7</w:t>
                  </w:r>
                </w:p>
                <w:p>
                  <w:pPr>
                    <w:pStyle w:val="BodyText"/>
                    <w:spacing w:before="86"/>
                    <w:ind w:left="20"/>
                  </w:pPr>
                  <w:r>
                    <w:rPr>
                      <w:color w:val="231F20"/>
                      <w:w w:val="100"/>
                    </w:rPr>
                    <w:t>8</w:t>
                  </w:r>
                </w:p>
              </w:txbxContent>
            </v:textbox>
            <w10:wrap type="none"/>
          </v:shape>
        </w:pict>
      </w:r>
      <w:r>
        <w:rPr>
          <w:color w:val="231F20"/>
          <w:sz w:val="18"/>
        </w:rPr>
        <w:t>A2</w:t>
        <w:tab/>
        <w:t>GND</w:t>
      </w:r>
    </w:p>
    <w:p>
      <w:pPr>
        <w:spacing w:line="208" w:lineRule="exact" w:before="29"/>
        <w:ind w:left="476" w:right="0" w:hanging="111"/>
        <w:jc w:val="right"/>
        <w:rPr>
          <w:sz w:val="18"/>
        </w:rPr>
      </w:pPr>
      <w:r>
        <w:rPr/>
        <w:br w:type="column"/>
      </w:r>
      <w:r>
        <w:rPr>
          <w:color w:val="231F20"/>
          <w:position w:val="4"/>
          <w:sz w:val="18"/>
        </w:rPr>
        <w:t>V</w:t>
      </w:r>
      <w:r>
        <w:rPr>
          <w:color w:val="231F20"/>
          <w:sz w:val="14"/>
        </w:rPr>
        <w:t>CC </w:t>
      </w:r>
      <w:r>
        <w:rPr>
          <w:color w:val="231F20"/>
          <w:w w:val="95"/>
          <w:sz w:val="18"/>
        </w:rPr>
        <w:t>A0</w:t>
      </w:r>
    </w:p>
    <w:p>
      <w:pPr>
        <w:spacing w:line="278" w:lineRule="auto" w:before="29"/>
        <w:ind w:left="437" w:right="0" w:firstLine="38"/>
        <w:jc w:val="both"/>
        <w:rPr>
          <w:sz w:val="18"/>
        </w:rPr>
      </w:pPr>
      <w:r>
        <w:rPr/>
        <w:pict>
          <v:shape style="position:absolute;margin-left:198.764633pt;margin-top:39.144699pt;width:52.6pt;height:13.05pt;mso-position-horizontal-relative:page;mso-position-vertical-relative:paragraph;z-index:1312" type="#_x0000_t202" filled="false" stroked="false">
            <v:textbox inset="0,0,0,0" style="layout-flow:vertical;mso-layout-flow-alt:bottom-to-top">
              <w:txbxContent>
                <w:p>
                  <w:pPr>
                    <w:spacing w:line="314" w:lineRule="auto" w:before="14"/>
                    <w:ind w:left="20" w:right="18" w:firstLine="0"/>
                    <w:jc w:val="both"/>
                    <w:rPr>
                      <w:sz w:val="18"/>
                    </w:rPr>
                  </w:pPr>
                  <w:r>
                    <w:rPr>
                      <w:color w:val="231F20"/>
                      <w:sz w:val="18"/>
                    </w:rPr>
                    <w:t>P0 P1 P2</w:t>
                  </w:r>
                </w:p>
                <w:p>
                  <w:pPr>
                    <w:spacing w:line="204" w:lineRule="exact" w:before="0"/>
                    <w:ind w:left="20" w:right="0" w:firstLine="0"/>
                    <w:jc w:val="both"/>
                    <w:rPr>
                      <w:sz w:val="18"/>
                    </w:rPr>
                  </w:pPr>
                  <w:r>
                    <w:rPr>
                      <w:color w:val="231F20"/>
                      <w:sz w:val="18"/>
                    </w:rPr>
                    <w:t>P3</w:t>
                  </w:r>
                </w:p>
              </w:txbxContent>
            </v:textbox>
            <w10:wrap type="none"/>
          </v:shape>
        </w:pict>
      </w:r>
      <w:r>
        <w:rPr>
          <w:color w:val="231F20"/>
          <w:sz w:val="18"/>
        </w:rPr>
        <w:t>A1 NC</w:t>
      </w:r>
      <w:r>
        <w:rPr>
          <w:color w:val="231F20"/>
          <w:w w:val="99"/>
          <w:sz w:val="18"/>
        </w:rPr>
        <w:t> </w:t>
      </w:r>
      <w:r>
        <w:rPr>
          <w:color w:val="231F20"/>
          <w:sz w:val="18"/>
        </w:rPr>
        <w:t>A2</w:t>
      </w:r>
    </w:p>
    <w:p>
      <w:pPr>
        <w:spacing w:line="280" w:lineRule="auto" w:before="0"/>
        <w:ind w:left="1845" w:right="-19" w:firstLine="0"/>
        <w:jc w:val="left"/>
        <w:rPr>
          <w:sz w:val="18"/>
        </w:rPr>
      </w:pPr>
      <w:r>
        <w:rPr/>
        <w:br w:type="column"/>
      </w:r>
      <w:r>
        <w:rPr>
          <w:color w:val="231F20"/>
          <w:sz w:val="18"/>
        </w:rPr>
        <w:t>P4 GND</w:t>
      </w:r>
      <w:r>
        <w:rPr>
          <w:color w:val="231F20"/>
          <w:w w:val="99"/>
          <w:sz w:val="18"/>
        </w:rPr>
        <w:t> </w:t>
      </w:r>
      <w:r>
        <w:rPr>
          <w:color w:val="231F20"/>
          <w:sz w:val="18"/>
        </w:rPr>
        <w:t>P3 NC P2</w:t>
      </w:r>
    </w:p>
    <w:p>
      <w:pPr>
        <w:spacing w:line="285" w:lineRule="auto" w:before="84"/>
        <w:ind w:left="1845" w:right="1088" w:firstLine="0"/>
        <w:jc w:val="left"/>
        <w:rPr>
          <w:sz w:val="18"/>
        </w:rPr>
      </w:pPr>
      <w:r>
        <w:rPr/>
        <w:br w:type="column"/>
      </w:r>
      <w:r>
        <w:rPr>
          <w:color w:val="231F20"/>
          <w:sz w:val="18"/>
        </w:rPr>
        <w:t>P4 GND P3 NC P2 P1</w:t>
      </w:r>
    </w:p>
    <w:p>
      <w:pPr>
        <w:spacing w:after="0" w:line="285" w:lineRule="auto"/>
        <w:jc w:val="left"/>
        <w:rPr>
          <w:sz w:val="18"/>
        </w:rPr>
        <w:sectPr>
          <w:type w:val="continuous"/>
          <w:pgSz w:w="12240" w:h="15840"/>
          <w:pgMar w:top="1500" w:bottom="280" w:left="0" w:right="0"/>
          <w:cols w:num="4" w:equalWidth="0">
            <w:col w:w="5824" w:space="40"/>
            <w:col w:w="698" w:space="39"/>
            <w:col w:w="2246" w:space="40"/>
            <w:col w:w="3353"/>
          </w:cols>
        </w:sectPr>
      </w:pPr>
    </w:p>
    <w:p>
      <w:pPr>
        <w:pStyle w:val="BodyText"/>
        <w:rPr>
          <w:sz w:val="26"/>
        </w:rPr>
      </w:pPr>
    </w:p>
    <w:p>
      <w:pPr>
        <w:pStyle w:val="BodyText"/>
        <w:spacing w:before="9"/>
        <w:rPr>
          <w:sz w:val="37"/>
        </w:rPr>
      </w:pPr>
    </w:p>
    <w:p>
      <w:pPr>
        <w:spacing w:before="0"/>
        <w:ind w:left="1080" w:right="0" w:firstLine="0"/>
        <w:jc w:val="left"/>
        <w:rPr>
          <w:b/>
          <w:sz w:val="24"/>
        </w:rPr>
      </w:pPr>
      <w:r>
        <w:rPr>
          <w:b/>
          <w:sz w:val="24"/>
        </w:rPr>
        <w:t>DESCRIPTION/ORDERING INFORMATION</w:t>
      </w:r>
    </w:p>
    <w:p>
      <w:pPr>
        <w:pStyle w:val="BodyText"/>
        <w:spacing w:before="8"/>
        <w:rPr>
          <w:b/>
          <w:sz w:val="26"/>
        </w:rPr>
      </w:pPr>
      <w:r>
        <w:rPr/>
        <w:br w:type="column"/>
      </w:r>
      <w:r>
        <w:rPr>
          <w:b/>
          <w:sz w:val="26"/>
        </w:rPr>
      </w:r>
    </w:p>
    <w:p>
      <w:pPr>
        <w:pStyle w:val="BodyText"/>
        <w:ind w:left="626"/>
      </w:pPr>
      <w:r>
        <w:rPr/>
        <w:pict>
          <v:shape style="position:absolute;margin-left:350.340851pt;margin-top:-16.428160pt;width:12.1pt;height:13.05pt;mso-position-horizontal-relative:page;mso-position-vertical-relative:paragraph;z-index:1384" type="#_x0000_t202" filled="false" stroked="false">
            <v:textbox inset="0,0,0,0" style="layout-flow:vertical;mso-layout-flow-alt:bottom-to-top">
              <w:txbxContent>
                <w:p>
                  <w:pPr>
                    <w:spacing w:before="14"/>
                    <w:ind w:left="20" w:right="0" w:firstLine="0"/>
                    <w:jc w:val="left"/>
                    <w:rPr>
                      <w:sz w:val="18"/>
                    </w:rPr>
                  </w:pPr>
                  <w:r>
                    <w:rPr>
                      <w:color w:val="231F20"/>
                      <w:sz w:val="18"/>
                    </w:rPr>
                    <w:t>P0</w:t>
                  </w:r>
                </w:p>
              </w:txbxContent>
            </v:textbox>
            <w10:wrap type="none"/>
          </v:shape>
        </w:pict>
      </w:r>
      <w:r>
        <w:rPr/>
        <w:pict>
          <v:shape style="position:absolute;margin-left:386.557831pt;margin-top:-16.429161pt;width:12.1pt;height:13.05pt;mso-position-horizontal-relative:page;mso-position-vertical-relative:paragraph;z-index:1456" type="#_x0000_t202" filled="false" stroked="false">
            <v:textbox inset="0,0,0,0" style="layout-flow:vertical;mso-layout-flow-alt:bottom-to-top">
              <w:txbxContent>
                <w:p>
                  <w:pPr>
                    <w:spacing w:before="14"/>
                    <w:ind w:left="20" w:right="0" w:firstLine="0"/>
                    <w:jc w:val="left"/>
                    <w:rPr>
                      <w:sz w:val="18"/>
                    </w:rPr>
                  </w:pPr>
                  <w:r>
                    <w:rPr>
                      <w:color w:val="231F20"/>
                      <w:sz w:val="18"/>
                    </w:rPr>
                    <w:t>P1</w:t>
                  </w:r>
                </w:p>
              </w:txbxContent>
            </v:textbox>
            <w10:wrap type="none"/>
          </v:shape>
        </w:pict>
      </w:r>
      <w:r>
        <w:rPr>
          <w:color w:val="231F20"/>
        </w:rPr>
        <w:t>NC – No internal connection</w:t>
      </w:r>
    </w:p>
    <w:p>
      <w:pPr>
        <w:pStyle w:val="BodyText"/>
        <w:spacing w:before="152"/>
        <w:ind w:left="589"/>
      </w:pPr>
      <w:r>
        <w:rPr/>
        <w:br w:type="column"/>
      </w:r>
      <w:r>
        <w:rPr>
          <w:color w:val="231F20"/>
        </w:rPr>
        <w:t>NC – No internal connection</w:t>
      </w:r>
    </w:p>
    <w:p>
      <w:pPr>
        <w:spacing w:after="0"/>
        <w:sectPr>
          <w:type w:val="continuous"/>
          <w:pgSz w:w="12240" w:h="15840"/>
          <w:pgMar w:top="1500" w:bottom="280" w:left="0" w:right="0"/>
          <w:cols w:num="3" w:equalWidth="0">
            <w:col w:w="5846" w:space="40"/>
            <w:col w:w="2632" w:space="39"/>
            <w:col w:w="3683"/>
          </w:cols>
        </w:sectPr>
      </w:pPr>
    </w:p>
    <w:p>
      <w:pPr>
        <w:spacing w:line="230" w:lineRule="auto" w:before="109"/>
        <w:ind w:left="1080" w:right="1287" w:firstLine="0"/>
        <w:jc w:val="left"/>
        <w:rPr>
          <w:sz w:val="20"/>
        </w:rPr>
      </w:pPr>
      <w:r>
        <w:rPr>
          <w:sz w:val="20"/>
        </w:rPr>
        <w:t>This 8-bit input/output (I/O) expander for the two-line bidirectional bus (I</w:t>
      </w:r>
      <w:r>
        <w:rPr>
          <w:sz w:val="20"/>
          <w:vertAlign w:val="superscript"/>
        </w:rPr>
        <w:t>2</w:t>
      </w:r>
      <w:r>
        <w:rPr>
          <w:sz w:val="20"/>
          <w:vertAlign w:val="baseline"/>
        </w:rPr>
        <w:t>C) is designed for 2.5-V to 6-V V</w:t>
      </w:r>
      <w:r>
        <w:rPr>
          <w:sz w:val="20"/>
          <w:vertAlign w:val="subscript"/>
        </w:rPr>
        <w:t>CC</w:t>
      </w:r>
      <w:r>
        <w:rPr>
          <w:sz w:val="20"/>
          <w:vertAlign w:val="baseline"/>
        </w:rPr>
        <w:t> operation.</w:t>
      </w:r>
    </w:p>
    <w:p>
      <w:pPr>
        <w:spacing w:line="230" w:lineRule="auto" w:before="118"/>
        <w:ind w:left="1080" w:right="1287" w:firstLine="0"/>
        <w:jc w:val="left"/>
        <w:rPr>
          <w:sz w:val="20"/>
        </w:rPr>
      </w:pPr>
      <w:r>
        <w:rPr>
          <w:sz w:val="20"/>
        </w:rPr>
        <w:t>The PCF8574 provides general-purpose remote I/O expansion for most microcontroller families via the I</w:t>
      </w:r>
      <w:r>
        <w:rPr>
          <w:sz w:val="20"/>
          <w:vertAlign w:val="superscript"/>
        </w:rPr>
        <w:t>2</w:t>
      </w:r>
      <w:r>
        <w:rPr>
          <w:sz w:val="20"/>
          <w:vertAlign w:val="baseline"/>
        </w:rPr>
        <w:t>C interface [serial clock (SCL), serial data (SDA)].</w:t>
      </w:r>
    </w:p>
    <w:p>
      <w:pPr>
        <w:spacing w:line="230" w:lineRule="auto" w:before="119"/>
        <w:ind w:left="1080" w:right="1078" w:firstLine="0"/>
        <w:jc w:val="both"/>
        <w:rPr>
          <w:sz w:val="20"/>
        </w:rPr>
      </w:pPr>
      <w:r>
        <w:rPr>
          <w:sz w:val="20"/>
        </w:rPr>
        <w:t>The device features an 8-bit quasi-bidirectional I/O port (P0–P7), including latched outputs with high-current drive capability for directly driving LEDs. Each quasi-bidirectional I/O can be used as an input or output without the use of a data-direction control signal. At power on, the I/Os are high. In this mode, only a current source to V</w:t>
      </w:r>
      <w:r>
        <w:rPr>
          <w:sz w:val="20"/>
          <w:vertAlign w:val="subscript"/>
        </w:rPr>
        <w:t>CC</w:t>
      </w:r>
      <w:r>
        <w:rPr>
          <w:sz w:val="20"/>
          <w:vertAlign w:val="baseline"/>
        </w:rPr>
        <w:t> is active. An additional strong pullup to V</w:t>
      </w:r>
      <w:r>
        <w:rPr>
          <w:sz w:val="20"/>
          <w:vertAlign w:val="subscript"/>
        </w:rPr>
        <w:t>CC</w:t>
      </w:r>
      <w:r>
        <w:rPr>
          <w:sz w:val="20"/>
          <w:vertAlign w:val="baseline"/>
        </w:rPr>
        <w:t> allows fast rising edges into heavily loaded outputs. This device turns  on when an output is written high and is switched off by the negative edge of SCL. The I/Os should be high  before being used as</w:t>
      </w:r>
      <w:r>
        <w:rPr>
          <w:spacing w:val="15"/>
          <w:sz w:val="20"/>
          <w:vertAlign w:val="baseline"/>
        </w:rPr>
        <w:t> </w:t>
      </w:r>
      <w:r>
        <w:rPr>
          <w:sz w:val="20"/>
          <w:vertAlign w:val="baseline"/>
        </w:rPr>
        <w:t>inputs.</w:t>
      </w: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spacing w:line="235" w:lineRule="auto" w:before="135"/>
        <w:ind w:left="1710" w:right="1856"/>
      </w:pPr>
      <w:r>
        <w:rPr/>
        <w:pict>
          <v:line style="position:absolute;mso-position-horizontal-relative:page;mso-position-vertical-relative:paragraph;z-index:1072;mso-wrap-distance-left:0;mso-wrap-distance-right:0" from="54pt,32.153828pt" to="558pt,32.153828pt" stroked="true" strokeweight="1.5pt" strokecolor="#000000">
            <v:stroke dashstyle="solid"/>
            <w10:wrap type="topAndBottom"/>
          </v:line>
        </w:pict>
      </w:r>
      <w:r>
        <w:rPr/>
        <w:drawing>
          <wp:anchor distT="0" distB="0" distL="0" distR="0" allowOverlap="1" layoutInCell="1" locked="0" behindDoc="0" simplePos="0" relativeHeight="1288">
            <wp:simplePos x="0" y="0"/>
            <wp:positionH relativeFrom="page">
              <wp:posOffset>705552</wp:posOffset>
            </wp:positionH>
            <wp:positionV relativeFrom="paragraph">
              <wp:posOffset>83183</wp:posOffset>
            </wp:positionV>
            <wp:extent cx="245999" cy="217273"/>
            <wp:effectExtent l="0" t="0" r="0" b="0"/>
            <wp:wrapNone/>
            <wp:docPr id="5" name="image19.png" descr=""/>
            <wp:cNvGraphicFramePr>
              <a:graphicFrameLocks noChangeAspect="1"/>
            </wp:cNvGraphicFramePr>
            <a:graphic>
              <a:graphicData uri="http://schemas.openxmlformats.org/drawingml/2006/picture">
                <pic:pic>
                  <pic:nvPicPr>
                    <pic:cNvPr id="6" name="image19.png"/>
                    <pic:cNvPicPr/>
                  </pic:nvPicPr>
                  <pic:blipFill>
                    <a:blip r:embed="rId24" cstate="print"/>
                    <a:stretch>
                      <a:fillRect/>
                    </a:stretch>
                  </pic:blipFill>
                  <pic:spPr>
                    <a:xfrm>
                      <a:off x="0" y="0"/>
                      <a:ext cx="245999" cy="217273"/>
                    </a:xfrm>
                    <a:prstGeom prst="rect">
                      <a:avLst/>
                    </a:prstGeom>
                  </pic:spPr>
                </pic:pic>
              </a:graphicData>
            </a:graphic>
          </wp:anchor>
        </w:drawing>
      </w:r>
      <w:r>
        <w:rPr/>
        <w:t>Please be aware that an important notice concerning availability, standard warranty, and use in critical applications of Texas Instruments semiconductor products and disclaimers thereto appears at the end of this data sheet.</w:t>
      </w:r>
    </w:p>
    <w:p>
      <w:pPr>
        <w:tabs>
          <w:tab w:pos="7607" w:val="left" w:leader="none"/>
        </w:tabs>
        <w:spacing w:line="151" w:lineRule="exact" w:before="8"/>
        <w:ind w:left="1080" w:right="0" w:firstLine="0"/>
        <w:jc w:val="left"/>
        <w:rPr>
          <w:sz w:val="14"/>
        </w:rPr>
      </w:pPr>
      <w:r>
        <w:rPr>
          <w:sz w:val="12"/>
        </w:rPr>
        <w:t>PRODUCTION</w:t>
      </w:r>
      <w:r>
        <w:rPr>
          <w:spacing w:val="8"/>
          <w:sz w:val="12"/>
        </w:rPr>
        <w:t> </w:t>
      </w:r>
      <w:r>
        <w:rPr>
          <w:sz w:val="12"/>
        </w:rPr>
        <w:t>DATA</w:t>
      </w:r>
      <w:r>
        <w:rPr>
          <w:spacing w:val="8"/>
          <w:sz w:val="12"/>
        </w:rPr>
        <w:t> </w:t>
      </w:r>
      <w:r>
        <w:rPr>
          <w:sz w:val="12"/>
        </w:rPr>
        <w:t>information</w:t>
      </w:r>
      <w:r>
        <w:rPr>
          <w:spacing w:val="8"/>
          <w:sz w:val="12"/>
        </w:rPr>
        <w:t> </w:t>
      </w:r>
      <w:r>
        <w:rPr>
          <w:sz w:val="12"/>
        </w:rPr>
        <w:t>is</w:t>
      </w:r>
      <w:r>
        <w:rPr>
          <w:spacing w:val="8"/>
          <w:sz w:val="12"/>
        </w:rPr>
        <w:t> </w:t>
      </w:r>
      <w:r>
        <w:rPr>
          <w:sz w:val="12"/>
        </w:rPr>
        <w:t>current</w:t>
      </w:r>
      <w:r>
        <w:rPr>
          <w:spacing w:val="8"/>
          <w:sz w:val="12"/>
        </w:rPr>
        <w:t> </w:t>
      </w:r>
      <w:r>
        <w:rPr>
          <w:sz w:val="12"/>
        </w:rPr>
        <w:t>as</w:t>
      </w:r>
      <w:r>
        <w:rPr>
          <w:spacing w:val="8"/>
          <w:sz w:val="12"/>
        </w:rPr>
        <w:t> </w:t>
      </w:r>
      <w:r>
        <w:rPr>
          <w:sz w:val="12"/>
        </w:rPr>
        <w:t>of</w:t>
      </w:r>
      <w:r>
        <w:rPr>
          <w:spacing w:val="8"/>
          <w:sz w:val="12"/>
        </w:rPr>
        <w:t> </w:t>
      </w:r>
      <w:r>
        <w:rPr>
          <w:sz w:val="12"/>
        </w:rPr>
        <w:t>publication</w:t>
      </w:r>
      <w:r>
        <w:rPr>
          <w:spacing w:val="8"/>
          <w:sz w:val="12"/>
        </w:rPr>
        <w:t> </w:t>
      </w:r>
      <w:r>
        <w:rPr>
          <w:sz w:val="12"/>
        </w:rPr>
        <w:t>date.</w:t>
        <w:tab/>
      </w:r>
      <w:r>
        <w:rPr>
          <w:position w:val="-3"/>
          <w:sz w:val="14"/>
        </w:rPr>
        <w:t>Copyright © 2001–2008, Texas Instruments</w:t>
      </w:r>
      <w:r>
        <w:rPr>
          <w:spacing w:val="13"/>
          <w:position w:val="-3"/>
          <w:sz w:val="14"/>
        </w:rPr>
        <w:t> </w:t>
      </w:r>
      <w:r>
        <w:rPr>
          <w:position w:val="-3"/>
          <w:sz w:val="14"/>
        </w:rPr>
        <w:t>Incorporated</w:t>
      </w:r>
    </w:p>
    <w:p>
      <w:pPr>
        <w:spacing w:line="98" w:lineRule="exact" w:before="0"/>
        <w:ind w:left="1080" w:right="0" w:firstLine="0"/>
        <w:jc w:val="left"/>
        <w:rPr>
          <w:sz w:val="12"/>
        </w:rPr>
      </w:pPr>
      <w:r>
        <w:rPr>
          <w:sz w:val="12"/>
        </w:rPr>
        <w:t>Products conform to specifications per the terms of the Texas</w:t>
      </w:r>
    </w:p>
    <w:p>
      <w:pPr>
        <w:spacing w:line="208" w:lineRule="auto" w:before="6"/>
        <w:ind w:left="1080" w:right="7211" w:firstLine="0"/>
        <w:jc w:val="left"/>
        <w:rPr>
          <w:sz w:val="12"/>
        </w:rPr>
      </w:pPr>
      <w:r>
        <w:rPr>
          <w:sz w:val="12"/>
        </w:rPr>
        <w:t>Instruments standard warranty. Production processing does not necessarily include testing of all parameters.</w:t>
      </w:r>
    </w:p>
    <w:p>
      <w:pPr>
        <w:spacing w:after="0" w:line="208" w:lineRule="auto"/>
        <w:jc w:val="left"/>
        <w:rPr>
          <w:sz w:val="12"/>
        </w:rPr>
        <w:sectPr>
          <w:type w:val="continuous"/>
          <w:pgSz w:w="12240" w:h="15840"/>
          <w:pgMar w:top="1500" w:bottom="280" w:left="0" w:right="0"/>
        </w:sectPr>
      </w:pPr>
    </w:p>
    <w:p>
      <w:pPr>
        <w:tabs>
          <w:tab w:pos="10301" w:val="left" w:leader="none"/>
        </w:tabs>
        <w:spacing w:before="72"/>
        <w:ind w:left="1080" w:right="0" w:firstLine="0"/>
        <w:jc w:val="left"/>
        <w:rPr>
          <w:b/>
          <w:sz w:val="14"/>
        </w:rPr>
      </w:pPr>
      <w:bookmarkStart w:name="DESCRIPTION/ORDERING INFORMATION (CONTIN" w:id="3"/>
      <w:bookmarkEnd w:id="3"/>
      <w:r>
        <w:rPr/>
      </w:r>
      <w:r>
        <w:rPr>
          <w:sz w:val="14"/>
        </w:rPr>
        <w:t>SCPS068G</w:t>
      </w:r>
      <w:r>
        <w:rPr>
          <w:spacing w:val="-26"/>
          <w:sz w:val="14"/>
        </w:rPr>
        <w:t> </w:t>
      </w:r>
      <w:r>
        <w:rPr>
          <w:sz w:val="14"/>
        </w:rPr>
        <w:t>–</w:t>
      </w:r>
      <w:r>
        <w:rPr>
          <w:spacing w:val="-26"/>
          <w:sz w:val="14"/>
        </w:rPr>
        <w:t> </w:t>
      </w:r>
      <w:r>
        <w:rPr>
          <w:sz w:val="14"/>
        </w:rPr>
        <w:t>JULY</w:t>
      </w:r>
      <w:r>
        <w:rPr>
          <w:spacing w:val="1"/>
          <w:sz w:val="14"/>
        </w:rPr>
        <w:t> </w:t>
      </w:r>
      <w:r>
        <w:rPr>
          <w:sz w:val="14"/>
        </w:rPr>
        <w:t>2001</w:t>
      </w:r>
      <w:r>
        <w:rPr>
          <w:spacing w:val="-26"/>
          <w:sz w:val="14"/>
        </w:rPr>
        <w:t> </w:t>
      </w:r>
      <w:r>
        <w:rPr>
          <w:sz w:val="14"/>
        </w:rPr>
        <w:t>–</w:t>
      </w:r>
      <w:r>
        <w:rPr>
          <w:spacing w:val="-26"/>
          <w:sz w:val="14"/>
        </w:rPr>
        <w:t> </w:t>
      </w:r>
      <w:r>
        <w:rPr>
          <w:sz w:val="14"/>
        </w:rPr>
        <w:t>REVISED</w:t>
      </w:r>
      <w:r>
        <w:rPr>
          <w:spacing w:val="1"/>
          <w:sz w:val="14"/>
        </w:rPr>
        <w:t> </w:t>
      </w:r>
      <w:r>
        <w:rPr>
          <w:sz w:val="14"/>
        </w:rPr>
        <w:t>MAY</w:t>
      </w:r>
      <w:r>
        <w:rPr>
          <w:spacing w:val="1"/>
          <w:sz w:val="14"/>
        </w:rPr>
        <w:t> </w:t>
      </w:r>
      <w:r>
        <w:rPr>
          <w:sz w:val="14"/>
        </w:rPr>
        <w:t>2008</w:t>
        <w:tab/>
      </w:r>
      <w:hyperlink r:id="rId5">
        <w:r>
          <w:rPr>
            <w:b/>
            <w:sz w:val="14"/>
          </w:rPr>
          <w:t>www.ti.com</w:t>
        </w:r>
      </w:hyperlink>
    </w:p>
    <w:p>
      <w:pPr>
        <w:pStyle w:val="BodyText"/>
        <w:spacing w:line="30" w:lineRule="exact"/>
        <w:ind w:left="1065"/>
        <w:rPr>
          <w:sz w:val="3"/>
        </w:rPr>
      </w:pPr>
      <w:r>
        <w:rPr>
          <w:position w:val="0"/>
          <w:sz w:val="3"/>
        </w:rPr>
        <w:pict>
          <v:group style="width:504pt;height:1.5pt;mso-position-horizontal-relative:char;mso-position-vertical-relative:line" coordorigin="0,0" coordsize="10080,30">
            <v:line style="position:absolute" from="0,15" to="10080,15" stroked="true" strokeweight="1.5pt" strokecolor="#000000">
              <v:stroke dashstyle="solid"/>
            </v:line>
          </v:group>
        </w:pict>
      </w:r>
      <w:r>
        <w:rPr>
          <w:position w:val="0"/>
          <w:sz w:val="3"/>
        </w:rPr>
      </w:r>
    </w:p>
    <w:p>
      <w:pPr>
        <w:pStyle w:val="BodyText"/>
        <w:spacing w:before="2"/>
        <w:rPr>
          <w:b/>
          <w:sz w:val="15"/>
        </w:rPr>
      </w:pPr>
    </w:p>
    <w:p>
      <w:pPr>
        <w:spacing w:before="0"/>
        <w:ind w:left="1080" w:right="0" w:firstLine="0"/>
        <w:jc w:val="left"/>
        <w:rPr>
          <w:b/>
          <w:sz w:val="24"/>
        </w:rPr>
      </w:pPr>
      <w:r>
        <w:rPr>
          <w:b/>
          <w:sz w:val="24"/>
        </w:rPr>
        <w:t>DESCRIPTION/ORDERING INFORMATION (CONTINUED)</w:t>
      </w:r>
    </w:p>
    <w:p>
      <w:pPr>
        <w:spacing w:line="230" w:lineRule="auto" w:before="109"/>
        <w:ind w:left="1080" w:right="1079" w:firstLine="0"/>
        <w:jc w:val="both"/>
        <w:rPr>
          <w:sz w:val="20"/>
        </w:rPr>
      </w:pPr>
      <w:r>
        <w:rPr/>
        <w:pict>
          <v:line style="position:absolute;mso-position-horizontal-relative:page;mso-position-vertical-relative:paragraph;z-index:1552" from="283.299988pt,6.304675pt" to="299.399988pt,6.304675pt" stroked="true" strokeweight=".7pt" strokecolor="#000000">
            <v:stroke dashstyle="solid"/>
            <w10:wrap type="none"/>
          </v:line>
        </w:pict>
      </w:r>
      <w:r>
        <w:rPr>
          <w:sz w:val="20"/>
        </w:rPr>
        <w:t>The PCF8574 provides an open-drain output (INT) that can be connected to the interrupt input of a microcon</w:t>
      </w:r>
      <w:r>
        <w:rPr>
          <w:sz w:val="20"/>
          <w:u w:val="single"/>
        </w:rPr>
        <w:t>trol</w:t>
      </w:r>
      <w:r>
        <w:rPr>
          <w:sz w:val="20"/>
        </w:rPr>
        <w:t>ler. An interrupt is generated by any rising or falling edge of the port inputs in the input mode. After time, t</w:t>
      </w:r>
      <w:r>
        <w:rPr>
          <w:sz w:val="20"/>
          <w:vertAlign w:val="subscript"/>
        </w:rPr>
        <w:t>iv</w:t>
      </w:r>
      <w:r>
        <w:rPr>
          <w:sz w:val="20"/>
          <w:vertAlign w:val="baseline"/>
        </w:rPr>
        <w:t>, INT is valid. Resetting and reactivating the interrupt circuit is achieved when data on the port is changed to the original setting or data is read from, or written to, the port that generated the interrupt. Resetting occurs in the read mode at the acknowledge bit after the rising edge of the SCL signal, or in the write mode at the acknowledge bit after the high-to-low transition of the SCL signal. Interrupts that occur during the acknowledge clock pulse can be lost (or be very short) due to the resetting of the interrupt during this p</w:t>
      </w:r>
      <w:r>
        <w:rPr>
          <w:sz w:val="20"/>
          <w:u w:val="single"/>
          <w:vertAlign w:val="baseline"/>
        </w:rPr>
        <w:t>uls</w:t>
      </w:r>
      <w:r>
        <w:rPr>
          <w:sz w:val="20"/>
          <w:vertAlign w:val="baseline"/>
        </w:rPr>
        <w:t>e. Each change of  the I/Os after resetting is detected and, after the next rising clock edge, is transmitted as INT. Reading from, or writing to, another device does not affect the interrupt</w:t>
      </w:r>
      <w:r>
        <w:rPr>
          <w:spacing w:val="35"/>
          <w:sz w:val="20"/>
          <w:vertAlign w:val="baseline"/>
        </w:rPr>
        <w:t> </w:t>
      </w:r>
      <w:r>
        <w:rPr>
          <w:sz w:val="20"/>
          <w:vertAlign w:val="baseline"/>
        </w:rPr>
        <w:t>circuit.</w:t>
      </w:r>
    </w:p>
    <w:p>
      <w:pPr>
        <w:spacing w:line="230" w:lineRule="auto" w:before="113"/>
        <w:ind w:left="1080" w:right="1079" w:firstLine="0"/>
        <w:jc w:val="both"/>
        <w:rPr>
          <w:sz w:val="20"/>
        </w:rPr>
      </w:pPr>
      <w:r>
        <w:rPr>
          <w:sz w:val="20"/>
        </w:rPr>
        <w:t>By sending an interrupt signal on this line, the remote I/O can inform the microcontroller if there is incoming data on its ports without having to communicate via the I</w:t>
      </w:r>
      <w:r>
        <w:rPr>
          <w:sz w:val="20"/>
          <w:vertAlign w:val="superscript"/>
        </w:rPr>
        <w:t>2</w:t>
      </w:r>
      <w:r>
        <w:rPr>
          <w:sz w:val="20"/>
          <w:vertAlign w:val="baseline"/>
        </w:rPr>
        <w:t>C bus. Therefore, the PCF8574 can remain a simple slave device.</w:t>
      </w:r>
    </w:p>
    <w:p>
      <w:pPr>
        <w:pStyle w:val="BodyText"/>
        <w:spacing w:before="2"/>
        <w:rPr>
          <w:sz w:val="10"/>
        </w:rPr>
      </w:pPr>
    </w:p>
    <w:p>
      <w:pPr>
        <w:spacing w:before="93"/>
        <w:ind w:left="4844" w:right="0" w:firstLine="0"/>
        <w:jc w:val="left"/>
        <w:rPr>
          <w:b/>
          <w:sz w:val="20"/>
        </w:rPr>
      </w:pPr>
      <w:r>
        <w:rPr>
          <w:b/>
          <w:sz w:val="20"/>
        </w:rPr>
        <w:t>ORDERING INFORMATION</w:t>
      </w:r>
    </w:p>
    <w:p>
      <w:pPr>
        <w:pStyle w:val="BodyText"/>
        <w:spacing w:before="9"/>
        <w:rPr>
          <w:b/>
          <w:sz w:val="6"/>
        </w:rPr>
      </w:pPr>
    </w:p>
    <w:tbl>
      <w:tblPr>
        <w:tblW w:w="0" w:type="auto"/>
        <w:jc w:val="left"/>
        <w:tblInd w:w="1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606"/>
        <w:gridCol w:w="1916"/>
        <w:gridCol w:w="1914"/>
        <w:gridCol w:w="2420"/>
        <w:gridCol w:w="2218"/>
      </w:tblGrid>
      <w:tr>
        <w:trPr>
          <w:trHeight w:val="254" w:hRule="atLeast"/>
        </w:trPr>
        <w:tc>
          <w:tcPr>
            <w:tcW w:w="1606" w:type="dxa"/>
          </w:tcPr>
          <w:p>
            <w:pPr>
              <w:pStyle w:val="TableParagraph"/>
              <w:spacing w:before="34"/>
              <w:ind w:left="693" w:right="689"/>
              <w:jc w:val="center"/>
              <w:rPr>
                <w:b/>
                <w:sz w:val="16"/>
              </w:rPr>
            </w:pPr>
            <w:r>
              <w:rPr>
                <w:b/>
                <w:sz w:val="16"/>
              </w:rPr>
              <w:t>T</w:t>
            </w:r>
            <w:r>
              <w:rPr>
                <w:b/>
                <w:sz w:val="16"/>
                <w:vertAlign w:val="subscript"/>
              </w:rPr>
              <w:t>A</w:t>
            </w:r>
          </w:p>
        </w:tc>
        <w:tc>
          <w:tcPr>
            <w:tcW w:w="3830" w:type="dxa"/>
            <w:gridSpan w:val="2"/>
          </w:tcPr>
          <w:p>
            <w:pPr>
              <w:pStyle w:val="TableParagraph"/>
              <w:spacing w:before="34"/>
              <w:ind w:left="1368" w:right="1357"/>
              <w:jc w:val="center"/>
              <w:rPr>
                <w:b/>
                <w:sz w:val="16"/>
              </w:rPr>
            </w:pPr>
            <w:r>
              <w:rPr>
                <w:b/>
                <w:sz w:val="16"/>
              </w:rPr>
              <w:t>PACKAGE</w:t>
            </w:r>
            <w:r>
              <w:rPr>
                <w:b/>
                <w:sz w:val="16"/>
                <w:vertAlign w:val="superscript"/>
              </w:rPr>
              <w:t>(1)(2)</w:t>
            </w:r>
          </w:p>
        </w:tc>
        <w:tc>
          <w:tcPr>
            <w:tcW w:w="2420" w:type="dxa"/>
          </w:tcPr>
          <w:p>
            <w:pPr>
              <w:pStyle w:val="TableParagraph"/>
              <w:spacing w:before="34"/>
              <w:ind w:left="86"/>
              <w:rPr>
                <w:b/>
                <w:sz w:val="16"/>
              </w:rPr>
            </w:pPr>
            <w:r>
              <w:rPr>
                <w:b/>
                <w:sz w:val="16"/>
              </w:rPr>
              <w:t>ORDERABLE PART NUMBER</w:t>
            </w:r>
          </w:p>
        </w:tc>
        <w:tc>
          <w:tcPr>
            <w:tcW w:w="2218" w:type="dxa"/>
          </w:tcPr>
          <w:p>
            <w:pPr>
              <w:pStyle w:val="TableParagraph"/>
              <w:spacing w:before="34"/>
              <w:ind w:left="325"/>
              <w:rPr>
                <w:b/>
                <w:sz w:val="16"/>
              </w:rPr>
            </w:pPr>
            <w:r>
              <w:rPr>
                <w:b/>
                <w:sz w:val="16"/>
              </w:rPr>
              <w:t>TOP-SIDE MARKING</w:t>
            </w:r>
          </w:p>
        </w:tc>
      </w:tr>
      <w:tr>
        <w:trPr>
          <w:trHeight w:val="253" w:hRule="atLeast"/>
        </w:trPr>
        <w:tc>
          <w:tcPr>
            <w:tcW w:w="1606" w:type="dxa"/>
            <w:vMerge w:val="restart"/>
          </w:tcPr>
          <w:p>
            <w:pPr>
              <w:pStyle w:val="TableParagraph"/>
              <w:spacing w:before="0"/>
              <w:rPr>
                <w:b/>
                <w:sz w:val="20"/>
              </w:rPr>
            </w:pPr>
          </w:p>
          <w:p>
            <w:pPr>
              <w:pStyle w:val="TableParagraph"/>
              <w:spacing w:before="0"/>
              <w:rPr>
                <w:b/>
                <w:sz w:val="20"/>
              </w:rPr>
            </w:pPr>
          </w:p>
          <w:p>
            <w:pPr>
              <w:pStyle w:val="TableParagraph"/>
              <w:spacing w:before="0"/>
              <w:rPr>
                <w:b/>
                <w:sz w:val="20"/>
              </w:rPr>
            </w:pPr>
          </w:p>
          <w:p>
            <w:pPr>
              <w:pStyle w:val="TableParagraph"/>
              <w:spacing w:before="0"/>
              <w:rPr>
                <w:b/>
                <w:sz w:val="20"/>
              </w:rPr>
            </w:pPr>
          </w:p>
          <w:p>
            <w:pPr>
              <w:pStyle w:val="TableParagraph"/>
              <w:spacing w:before="0"/>
              <w:rPr>
                <w:b/>
                <w:sz w:val="20"/>
              </w:rPr>
            </w:pPr>
          </w:p>
          <w:p>
            <w:pPr>
              <w:pStyle w:val="TableParagraph"/>
              <w:spacing w:before="0"/>
              <w:rPr>
                <w:b/>
                <w:sz w:val="20"/>
              </w:rPr>
            </w:pPr>
          </w:p>
          <w:p>
            <w:pPr>
              <w:pStyle w:val="TableParagraph"/>
              <w:spacing w:before="0"/>
              <w:rPr>
                <w:b/>
                <w:sz w:val="20"/>
              </w:rPr>
            </w:pPr>
          </w:p>
          <w:p>
            <w:pPr>
              <w:pStyle w:val="TableParagraph"/>
              <w:spacing w:before="8"/>
              <w:rPr>
                <w:b/>
                <w:sz w:val="22"/>
              </w:rPr>
            </w:pPr>
          </w:p>
          <w:p>
            <w:pPr>
              <w:pStyle w:val="TableParagraph"/>
              <w:spacing w:before="0"/>
              <w:ind w:left="54"/>
              <w:rPr>
                <w:sz w:val="16"/>
              </w:rPr>
            </w:pPr>
            <w:r>
              <w:rPr>
                <w:sz w:val="16"/>
              </w:rPr>
              <w:t>–40</w:t>
            </w:r>
            <w:r>
              <w:rPr>
                <w:rFonts w:ascii="Symbol" w:hAnsi="Symbol"/>
                <w:sz w:val="16"/>
              </w:rPr>
              <w:t></w:t>
            </w:r>
            <w:r>
              <w:rPr>
                <w:sz w:val="16"/>
              </w:rPr>
              <w:t>C to 85</w:t>
            </w:r>
            <w:r>
              <w:rPr>
                <w:rFonts w:ascii="Symbol" w:hAnsi="Symbol"/>
                <w:sz w:val="16"/>
              </w:rPr>
              <w:t></w:t>
            </w:r>
            <w:r>
              <w:rPr>
                <w:sz w:val="16"/>
              </w:rPr>
              <w:t>C</w:t>
            </w:r>
          </w:p>
        </w:tc>
        <w:tc>
          <w:tcPr>
            <w:tcW w:w="1916" w:type="dxa"/>
            <w:vMerge w:val="restart"/>
          </w:tcPr>
          <w:p>
            <w:pPr>
              <w:pStyle w:val="TableParagraph"/>
              <w:spacing w:before="4"/>
              <w:rPr>
                <w:b/>
                <w:sz w:val="14"/>
              </w:rPr>
            </w:pPr>
          </w:p>
          <w:p>
            <w:pPr>
              <w:pStyle w:val="TableParagraph"/>
              <w:spacing w:before="1"/>
              <w:ind w:left="60"/>
              <w:rPr>
                <w:sz w:val="16"/>
              </w:rPr>
            </w:pPr>
            <w:r>
              <w:rPr>
                <w:sz w:val="16"/>
              </w:rPr>
              <w:t>PDIP – N</w:t>
            </w:r>
          </w:p>
        </w:tc>
        <w:tc>
          <w:tcPr>
            <w:tcW w:w="1914" w:type="dxa"/>
            <w:vMerge w:val="restart"/>
          </w:tcPr>
          <w:p>
            <w:pPr>
              <w:pStyle w:val="TableParagraph"/>
              <w:spacing w:before="4"/>
              <w:rPr>
                <w:b/>
                <w:sz w:val="14"/>
              </w:rPr>
            </w:pPr>
          </w:p>
          <w:p>
            <w:pPr>
              <w:pStyle w:val="TableParagraph"/>
              <w:spacing w:before="1"/>
              <w:ind w:left="60"/>
              <w:rPr>
                <w:sz w:val="16"/>
              </w:rPr>
            </w:pPr>
            <w:r>
              <w:rPr>
                <w:sz w:val="16"/>
              </w:rPr>
              <w:t>Tube of 25</w:t>
            </w:r>
          </w:p>
        </w:tc>
        <w:tc>
          <w:tcPr>
            <w:tcW w:w="2420" w:type="dxa"/>
          </w:tcPr>
          <w:p>
            <w:pPr>
              <w:pStyle w:val="TableParagraph"/>
              <w:spacing w:before="34"/>
              <w:ind w:left="60"/>
              <w:rPr>
                <w:sz w:val="16"/>
              </w:rPr>
            </w:pPr>
            <w:r>
              <w:rPr>
                <w:sz w:val="16"/>
              </w:rPr>
              <w:t>PCF8574N</w:t>
            </w:r>
          </w:p>
        </w:tc>
        <w:tc>
          <w:tcPr>
            <w:tcW w:w="2218" w:type="dxa"/>
            <w:vMerge w:val="restart"/>
          </w:tcPr>
          <w:p>
            <w:pPr>
              <w:pStyle w:val="TableParagraph"/>
              <w:spacing w:before="4"/>
              <w:rPr>
                <w:b/>
                <w:sz w:val="14"/>
              </w:rPr>
            </w:pPr>
          </w:p>
          <w:p>
            <w:pPr>
              <w:pStyle w:val="TableParagraph"/>
              <w:spacing w:before="1"/>
              <w:ind w:left="60"/>
              <w:rPr>
                <w:sz w:val="16"/>
              </w:rPr>
            </w:pPr>
            <w:r>
              <w:rPr>
                <w:sz w:val="16"/>
              </w:rPr>
              <w:t>PCF8574N</w:t>
            </w:r>
          </w:p>
        </w:tc>
      </w:tr>
      <w:tr>
        <w:trPr>
          <w:trHeight w:val="254" w:hRule="atLeast"/>
        </w:trPr>
        <w:tc>
          <w:tcPr>
            <w:tcW w:w="1606" w:type="dxa"/>
            <w:vMerge/>
            <w:tcBorders>
              <w:top w:val="nil"/>
            </w:tcBorders>
          </w:tcPr>
          <w:p>
            <w:pPr>
              <w:rPr>
                <w:sz w:val="2"/>
                <w:szCs w:val="2"/>
              </w:rPr>
            </w:pPr>
          </w:p>
        </w:tc>
        <w:tc>
          <w:tcPr>
            <w:tcW w:w="1916" w:type="dxa"/>
            <w:vMerge/>
            <w:tcBorders>
              <w:top w:val="nil"/>
            </w:tcBorders>
          </w:tcPr>
          <w:p>
            <w:pPr>
              <w:rPr>
                <w:sz w:val="2"/>
                <w:szCs w:val="2"/>
              </w:rPr>
            </w:pPr>
          </w:p>
        </w:tc>
        <w:tc>
          <w:tcPr>
            <w:tcW w:w="1914" w:type="dxa"/>
            <w:vMerge/>
            <w:tcBorders>
              <w:top w:val="nil"/>
            </w:tcBorders>
          </w:tcPr>
          <w:p>
            <w:pPr>
              <w:rPr>
                <w:sz w:val="2"/>
                <w:szCs w:val="2"/>
              </w:rPr>
            </w:pPr>
          </w:p>
        </w:tc>
        <w:tc>
          <w:tcPr>
            <w:tcW w:w="2420" w:type="dxa"/>
          </w:tcPr>
          <w:p>
            <w:pPr>
              <w:pStyle w:val="TableParagraph"/>
              <w:spacing w:before="34"/>
              <w:ind w:left="60"/>
              <w:rPr>
                <w:sz w:val="16"/>
              </w:rPr>
            </w:pPr>
            <w:r>
              <w:rPr>
                <w:sz w:val="16"/>
              </w:rPr>
              <w:t>PCF8574NE4</w:t>
            </w:r>
          </w:p>
        </w:tc>
        <w:tc>
          <w:tcPr>
            <w:tcW w:w="2218" w:type="dxa"/>
            <w:vMerge/>
            <w:tcBorders>
              <w:top w:val="nil"/>
            </w:tcBorders>
          </w:tcPr>
          <w:p>
            <w:pPr>
              <w:rPr>
                <w:sz w:val="2"/>
                <w:szCs w:val="2"/>
              </w:rPr>
            </w:pPr>
          </w:p>
        </w:tc>
      </w:tr>
      <w:tr>
        <w:trPr>
          <w:trHeight w:val="253" w:hRule="atLeast"/>
        </w:trPr>
        <w:tc>
          <w:tcPr>
            <w:tcW w:w="1606" w:type="dxa"/>
            <w:vMerge/>
            <w:tcBorders>
              <w:top w:val="nil"/>
            </w:tcBorders>
          </w:tcPr>
          <w:p>
            <w:pPr>
              <w:rPr>
                <w:sz w:val="2"/>
                <w:szCs w:val="2"/>
              </w:rPr>
            </w:pPr>
          </w:p>
        </w:tc>
        <w:tc>
          <w:tcPr>
            <w:tcW w:w="1916" w:type="dxa"/>
          </w:tcPr>
          <w:p>
            <w:pPr>
              <w:pStyle w:val="TableParagraph"/>
              <w:spacing w:before="34"/>
              <w:ind w:left="60"/>
              <w:rPr>
                <w:sz w:val="16"/>
              </w:rPr>
            </w:pPr>
            <w:r>
              <w:rPr>
                <w:sz w:val="16"/>
              </w:rPr>
              <w:t>QFN – RGT</w:t>
            </w:r>
          </w:p>
        </w:tc>
        <w:tc>
          <w:tcPr>
            <w:tcW w:w="1914" w:type="dxa"/>
          </w:tcPr>
          <w:p>
            <w:pPr>
              <w:pStyle w:val="TableParagraph"/>
              <w:spacing w:before="34"/>
              <w:ind w:left="60"/>
              <w:rPr>
                <w:sz w:val="16"/>
              </w:rPr>
            </w:pPr>
            <w:r>
              <w:rPr>
                <w:sz w:val="16"/>
              </w:rPr>
              <w:t>Reel of 3000</w:t>
            </w:r>
          </w:p>
        </w:tc>
        <w:tc>
          <w:tcPr>
            <w:tcW w:w="2420" w:type="dxa"/>
          </w:tcPr>
          <w:p>
            <w:pPr>
              <w:pStyle w:val="TableParagraph"/>
              <w:spacing w:before="34"/>
              <w:ind w:left="60"/>
              <w:rPr>
                <w:sz w:val="16"/>
              </w:rPr>
            </w:pPr>
            <w:r>
              <w:rPr>
                <w:sz w:val="16"/>
              </w:rPr>
              <w:t>PCF8574RGTR</w:t>
            </w:r>
          </w:p>
        </w:tc>
        <w:tc>
          <w:tcPr>
            <w:tcW w:w="2218" w:type="dxa"/>
          </w:tcPr>
          <w:p>
            <w:pPr>
              <w:pStyle w:val="TableParagraph"/>
              <w:spacing w:before="34"/>
              <w:ind w:left="60"/>
              <w:rPr>
                <w:sz w:val="16"/>
              </w:rPr>
            </w:pPr>
            <w:r>
              <w:rPr>
                <w:sz w:val="16"/>
              </w:rPr>
              <w:t>ZWJ</w:t>
            </w:r>
          </w:p>
        </w:tc>
      </w:tr>
      <w:tr>
        <w:trPr>
          <w:trHeight w:val="254" w:hRule="atLeast"/>
        </w:trPr>
        <w:tc>
          <w:tcPr>
            <w:tcW w:w="1606" w:type="dxa"/>
            <w:vMerge/>
            <w:tcBorders>
              <w:top w:val="nil"/>
            </w:tcBorders>
          </w:tcPr>
          <w:p>
            <w:pPr>
              <w:rPr>
                <w:sz w:val="2"/>
                <w:szCs w:val="2"/>
              </w:rPr>
            </w:pPr>
          </w:p>
        </w:tc>
        <w:tc>
          <w:tcPr>
            <w:tcW w:w="1916" w:type="dxa"/>
            <w:vMerge w:val="restart"/>
          </w:tcPr>
          <w:p>
            <w:pPr>
              <w:pStyle w:val="TableParagraph"/>
              <w:spacing w:before="4"/>
              <w:rPr>
                <w:b/>
                <w:sz w:val="14"/>
              </w:rPr>
            </w:pPr>
          </w:p>
          <w:p>
            <w:pPr>
              <w:pStyle w:val="TableParagraph"/>
              <w:spacing w:before="1"/>
              <w:ind w:left="60"/>
              <w:rPr>
                <w:sz w:val="16"/>
              </w:rPr>
            </w:pPr>
            <w:r>
              <w:rPr>
                <w:sz w:val="16"/>
              </w:rPr>
              <w:t>QFN – RGY</w:t>
            </w:r>
          </w:p>
        </w:tc>
        <w:tc>
          <w:tcPr>
            <w:tcW w:w="1914" w:type="dxa"/>
            <w:vMerge w:val="restart"/>
          </w:tcPr>
          <w:p>
            <w:pPr>
              <w:pStyle w:val="TableParagraph"/>
              <w:spacing w:before="4"/>
              <w:rPr>
                <w:b/>
                <w:sz w:val="14"/>
              </w:rPr>
            </w:pPr>
          </w:p>
          <w:p>
            <w:pPr>
              <w:pStyle w:val="TableParagraph"/>
              <w:spacing w:before="1"/>
              <w:ind w:left="60"/>
              <w:rPr>
                <w:sz w:val="16"/>
              </w:rPr>
            </w:pPr>
            <w:r>
              <w:rPr>
                <w:sz w:val="16"/>
              </w:rPr>
              <w:t>Reel of 1000</w:t>
            </w:r>
          </w:p>
        </w:tc>
        <w:tc>
          <w:tcPr>
            <w:tcW w:w="2420" w:type="dxa"/>
          </w:tcPr>
          <w:p>
            <w:pPr>
              <w:pStyle w:val="TableParagraph"/>
              <w:spacing w:before="34"/>
              <w:ind w:left="60"/>
              <w:rPr>
                <w:sz w:val="16"/>
              </w:rPr>
            </w:pPr>
            <w:r>
              <w:rPr>
                <w:sz w:val="16"/>
              </w:rPr>
              <w:t>PCF8574RGYR</w:t>
            </w:r>
          </w:p>
        </w:tc>
        <w:tc>
          <w:tcPr>
            <w:tcW w:w="2218" w:type="dxa"/>
            <w:vMerge w:val="restart"/>
          </w:tcPr>
          <w:p>
            <w:pPr>
              <w:pStyle w:val="TableParagraph"/>
              <w:spacing w:before="4"/>
              <w:rPr>
                <w:b/>
                <w:sz w:val="14"/>
              </w:rPr>
            </w:pPr>
          </w:p>
          <w:p>
            <w:pPr>
              <w:pStyle w:val="TableParagraph"/>
              <w:spacing w:before="1"/>
              <w:ind w:left="60"/>
              <w:rPr>
                <w:sz w:val="16"/>
              </w:rPr>
            </w:pPr>
            <w:r>
              <w:rPr>
                <w:sz w:val="16"/>
              </w:rPr>
              <w:t>PF574</w:t>
            </w:r>
          </w:p>
        </w:tc>
      </w:tr>
      <w:tr>
        <w:trPr>
          <w:trHeight w:val="253" w:hRule="atLeast"/>
        </w:trPr>
        <w:tc>
          <w:tcPr>
            <w:tcW w:w="1606" w:type="dxa"/>
            <w:vMerge/>
            <w:tcBorders>
              <w:top w:val="nil"/>
            </w:tcBorders>
          </w:tcPr>
          <w:p>
            <w:pPr>
              <w:rPr>
                <w:sz w:val="2"/>
                <w:szCs w:val="2"/>
              </w:rPr>
            </w:pPr>
          </w:p>
        </w:tc>
        <w:tc>
          <w:tcPr>
            <w:tcW w:w="1916" w:type="dxa"/>
            <w:vMerge/>
            <w:tcBorders>
              <w:top w:val="nil"/>
            </w:tcBorders>
          </w:tcPr>
          <w:p>
            <w:pPr>
              <w:rPr>
                <w:sz w:val="2"/>
                <w:szCs w:val="2"/>
              </w:rPr>
            </w:pPr>
          </w:p>
        </w:tc>
        <w:tc>
          <w:tcPr>
            <w:tcW w:w="1914" w:type="dxa"/>
            <w:vMerge/>
            <w:tcBorders>
              <w:top w:val="nil"/>
            </w:tcBorders>
          </w:tcPr>
          <w:p>
            <w:pPr>
              <w:rPr>
                <w:sz w:val="2"/>
                <w:szCs w:val="2"/>
              </w:rPr>
            </w:pPr>
          </w:p>
        </w:tc>
        <w:tc>
          <w:tcPr>
            <w:tcW w:w="2420" w:type="dxa"/>
          </w:tcPr>
          <w:p>
            <w:pPr>
              <w:pStyle w:val="TableParagraph"/>
              <w:spacing w:before="34"/>
              <w:ind w:left="60"/>
              <w:rPr>
                <w:sz w:val="16"/>
              </w:rPr>
            </w:pPr>
            <w:r>
              <w:rPr>
                <w:sz w:val="16"/>
              </w:rPr>
              <w:t>PCF8574RGYRG4</w:t>
            </w:r>
          </w:p>
        </w:tc>
        <w:tc>
          <w:tcPr>
            <w:tcW w:w="2218" w:type="dxa"/>
            <w:vMerge/>
            <w:tcBorders>
              <w:top w:val="nil"/>
            </w:tcBorders>
          </w:tcPr>
          <w:p>
            <w:pPr>
              <w:rPr>
                <w:sz w:val="2"/>
                <w:szCs w:val="2"/>
              </w:rPr>
            </w:pPr>
          </w:p>
        </w:tc>
      </w:tr>
      <w:tr>
        <w:trPr>
          <w:trHeight w:val="254" w:hRule="atLeast"/>
        </w:trPr>
        <w:tc>
          <w:tcPr>
            <w:tcW w:w="1606" w:type="dxa"/>
            <w:vMerge/>
            <w:tcBorders>
              <w:top w:val="nil"/>
            </w:tcBorders>
          </w:tcPr>
          <w:p>
            <w:pPr>
              <w:rPr>
                <w:sz w:val="2"/>
                <w:szCs w:val="2"/>
              </w:rPr>
            </w:pPr>
          </w:p>
        </w:tc>
        <w:tc>
          <w:tcPr>
            <w:tcW w:w="1916" w:type="dxa"/>
            <w:vMerge w:val="restart"/>
          </w:tcPr>
          <w:p>
            <w:pPr>
              <w:pStyle w:val="TableParagraph"/>
              <w:spacing w:before="0"/>
              <w:rPr>
                <w:b/>
                <w:sz w:val="18"/>
              </w:rPr>
            </w:pPr>
          </w:p>
          <w:p>
            <w:pPr>
              <w:pStyle w:val="TableParagraph"/>
              <w:spacing w:before="4"/>
              <w:rPr>
                <w:b/>
                <w:sz w:val="19"/>
              </w:rPr>
            </w:pPr>
          </w:p>
          <w:p>
            <w:pPr>
              <w:pStyle w:val="TableParagraph"/>
              <w:spacing w:before="0"/>
              <w:ind w:left="60"/>
              <w:rPr>
                <w:sz w:val="16"/>
              </w:rPr>
            </w:pPr>
            <w:r>
              <w:rPr>
                <w:sz w:val="16"/>
              </w:rPr>
              <w:t>SOIC – DW</w:t>
            </w:r>
          </w:p>
        </w:tc>
        <w:tc>
          <w:tcPr>
            <w:tcW w:w="1914" w:type="dxa"/>
            <w:vMerge w:val="restart"/>
          </w:tcPr>
          <w:p>
            <w:pPr>
              <w:pStyle w:val="TableParagraph"/>
              <w:spacing w:before="4"/>
              <w:rPr>
                <w:b/>
                <w:sz w:val="14"/>
              </w:rPr>
            </w:pPr>
          </w:p>
          <w:p>
            <w:pPr>
              <w:pStyle w:val="TableParagraph"/>
              <w:spacing w:before="1"/>
              <w:ind w:left="60"/>
              <w:rPr>
                <w:sz w:val="16"/>
              </w:rPr>
            </w:pPr>
            <w:r>
              <w:rPr>
                <w:sz w:val="16"/>
              </w:rPr>
              <w:t>Tube of 40</w:t>
            </w:r>
          </w:p>
        </w:tc>
        <w:tc>
          <w:tcPr>
            <w:tcW w:w="2420" w:type="dxa"/>
          </w:tcPr>
          <w:p>
            <w:pPr>
              <w:pStyle w:val="TableParagraph"/>
              <w:spacing w:before="34"/>
              <w:ind w:left="60"/>
              <w:rPr>
                <w:sz w:val="16"/>
              </w:rPr>
            </w:pPr>
            <w:r>
              <w:rPr>
                <w:sz w:val="16"/>
              </w:rPr>
              <w:t>PCF8574DW</w:t>
            </w:r>
          </w:p>
        </w:tc>
        <w:tc>
          <w:tcPr>
            <w:tcW w:w="2218" w:type="dxa"/>
            <w:vMerge w:val="restart"/>
          </w:tcPr>
          <w:p>
            <w:pPr>
              <w:pStyle w:val="TableParagraph"/>
              <w:spacing w:before="0"/>
              <w:rPr>
                <w:b/>
                <w:sz w:val="18"/>
              </w:rPr>
            </w:pPr>
          </w:p>
          <w:p>
            <w:pPr>
              <w:pStyle w:val="TableParagraph"/>
              <w:spacing w:before="4"/>
              <w:rPr>
                <w:b/>
                <w:sz w:val="19"/>
              </w:rPr>
            </w:pPr>
          </w:p>
          <w:p>
            <w:pPr>
              <w:pStyle w:val="TableParagraph"/>
              <w:spacing w:before="0"/>
              <w:ind w:left="60"/>
              <w:rPr>
                <w:sz w:val="16"/>
              </w:rPr>
            </w:pPr>
            <w:r>
              <w:rPr>
                <w:sz w:val="16"/>
              </w:rPr>
              <w:t>PCF8574</w:t>
            </w:r>
          </w:p>
        </w:tc>
      </w:tr>
      <w:tr>
        <w:trPr>
          <w:trHeight w:val="254" w:hRule="atLeast"/>
        </w:trPr>
        <w:tc>
          <w:tcPr>
            <w:tcW w:w="1606" w:type="dxa"/>
            <w:vMerge/>
            <w:tcBorders>
              <w:top w:val="nil"/>
            </w:tcBorders>
          </w:tcPr>
          <w:p>
            <w:pPr>
              <w:rPr>
                <w:sz w:val="2"/>
                <w:szCs w:val="2"/>
              </w:rPr>
            </w:pPr>
          </w:p>
        </w:tc>
        <w:tc>
          <w:tcPr>
            <w:tcW w:w="1916" w:type="dxa"/>
            <w:vMerge/>
            <w:tcBorders>
              <w:top w:val="nil"/>
            </w:tcBorders>
          </w:tcPr>
          <w:p>
            <w:pPr>
              <w:rPr>
                <w:sz w:val="2"/>
                <w:szCs w:val="2"/>
              </w:rPr>
            </w:pPr>
          </w:p>
        </w:tc>
        <w:tc>
          <w:tcPr>
            <w:tcW w:w="1914" w:type="dxa"/>
            <w:vMerge/>
            <w:tcBorders>
              <w:top w:val="nil"/>
            </w:tcBorders>
          </w:tcPr>
          <w:p>
            <w:pPr>
              <w:rPr>
                <w:sz w:val="2"/>
                <w:szCs w:val="2"/>
              </w:rPr>
            </w:pPr>
          </w:p>
        </w:tc>
        <w:tc>
          <w:tcPr>
            <w:tcW w:w="2420" w:type="dxa"/>
          </w:tcPr>
          <w:p>
            <w:pPr>
              <w:pStyle w:val="TableParagraph"/>
              <w:spacing w:before="34"/>
              <w:ind w:left="60"/>
              <w:rPr>
                <w:sz w:val="16"/>
              </w:rPr>
            </w:pPr>
            <w:r>
              <w:rPr>
                <w:sz w:val="16"/>
              </w:rPr>
              <w:t>PCF8574DWE4</w:t>
            </w:r>
          </w:p>
        </w:tc>
        <w:tc>
          <w:tcPr>
            <w:tcW w:w="2218" w:type="dxa"/>
            <w:vMerge/>
            <w:tcBorders>
              <w:top w:val="nil"/>
            </w:tcBorders>
          </w:tcPr>
          <w:p>
            <w:pPr>
              <w:rPr>
                <w:sz w:val="2"/>
                <w:szCs w:val="2"/>
              </w:rPr>
            </w:pPr>
          </w:p>
        </w:tc>
      </w:tr>
      <w:tr>
        <w:trPr>
          <w:trHeight w:val="253" w:hRule="atLeast"/>
        </w:trPr>
        <w:tc>
          <w:tcPr>
            <w:tcW w:w="1606" w:type="dxa"/>
            <w:vMerge/>
            <w:tcBorders>
              <w:top w:val="nil"/>
            </w:tcBorders>
          </w:tcPr>
          <w:p>
            <w:pPr>
              <w:rPr>
                <w:sz w:val="2"/>
                <w:szCs w:val="2"/>
              </w:rPr>
            </w:pPr>
          </w:p>
        </w:tc>
        <w:tc>
          <w:tcPr>
            <w:tcW w:w="1916" w:type="dxa"/>
            <w:vMerge/>
            <w:tcBorders>
              <w:top w:val="nil"/>
            </w:tcBorders>
          </w:tcPr>
          <w:p>
            <w:pPr>
              <w:rPr>
                <w:sz w:val="2"/>
                <w:szCs w:val="2"/>
              </w:rPr>
            </w:pPr>
          </w:p>
        </w:tc>
        <w:tc>
          <w:tcPr>
            <w:tcW w:w="1914" w:type="dxa"/>
            <w:vMerge w:val="restart"/>
          </w:tcPr>
          <w:p>
            <w:pPr>
              <w:pStyle w:val="TableParagraph"/>
              <w:spacing w:before="4"/>
              <w:rPr>
                <w:b/>
                <w:sz w:val="14"/>
              </w:rPr>
            </w:pPr>
          </w:p>
          <w:p>
            <w:pPr>
              <w:pStyle w:val="TableParagraph"/>
              <w:spacing w:before="1"/>
              <w:ind w:left="60"/>
              <w:rPr>
                <w:sz w:val="16"/>
              </w:rPr>
            </w:pPr>
            <w:r>
              <w:rPr>
                <w:sz w:val="16"/>
              </w:rPr>
              <w:t>Reel of 2000</w:t>
            </w:r>
          </w:p>
        </w:tc>
        <w:tc>
          <w:tcPr>
            <w:tcW w:w="2420" w:type="dxa"/>
          </w:tcPr>
          <w:p>
            <w:pPr>
              <w:pStyle w:val="TableParagraph"/>
              <w:spacing w:before="34"/>
              <w:ind w:left="60"/>
              <w:rPr>
                <w:sz w:val="16"/>
              </w:rPr>
            </w:pPr>
            <w:r>
              <w:rPr>
                <w:sz w:val="16"/>
              </w:rPr>
              <w:t>PCF8574DWR</w:t>
            </w:r>
          </w:p>
        </w:tc>
        <w:tc>
          <w:tcPr>
            <w:tcW w:w="2218" w:type="dxa"/>
            <w:vMerge/>
            <w:tcBorders>
              <w:top w:val="nil"/>
            </w:tcBorders>
          </w:tcPr>
          <w:p>
            <w:pPr>
              <w:rPr>
                <w:sz w:val="2"/>
                <w:szCs w:val="2"/>
              </w:rPr>
            </w:pPr>
          </w:p>
        </w:tc>
      </w:tr>
      <w:tr>
        <w:trPr>
          <w:trHeight w:val="254" w:hRule="atLeast"/>
        </w:trPr>
        <w:tc>
          <w:tcPr>
            <w:tcW w:w="1606" w:type="dxa"/>
            <w:vMerge/>
            <w:tcBorders>
              <w:top w:val="nil"/>
            </w:tcBorders>
          </w:tcPr>
          <w:p>
            <w:pPr>
              <w:rPr>
                <w:sz w:val="2"/>
                <w:szCs w:val="2"/>
              </w:rPr>
            </w:pPr>
          </w:p>
        </w:tc>
        <w:tc>
          <w:tcPr>
            <w:tcW w:w="1916" w:type="dxa"/>
            <w:vMerge/>
            <w:tcBorders>
              <w:top w:val="nil"/>
            </w:tcBorders>
          </w:tcPr>
          <w:p>
            <w:pPr>
              <w:rPr>
                <w:sz w:val="2"/>
                <w:szCs w:val="2"/>
              </w:rPr>
            </w:pPr>
          </w:p>
        </w:tc>
        <w:tc>
          <w:tcPr>
            <w:tcW w:w="1914" w:type="dxa"/>
            <w:vMerge/>
            <w:tcBorders>
              <w:top w:val="nil"/>
            </w:tcBorders>
          </w:tcPr>
          <w:p>
            <w:pPr>
              <w:rPr>
                <w:sz w:val="2"/>
                <w:szCs w:val="2"/>
              </w:rPr>
            </w:pPr>
          </w:p>
        </w:tc>
        <w:tc>
          <w:tcPr>
            <w:tcW w:w="2420" w:type="dxa"/>
          </w:tcPr>
          <w:p>
            <w:pPr>
              <w:pStyle w:val="TableParagraph"/>
              <w:spacing w:before="34"/>
              <w:ind w:left="60"/>
              <w:rPr>
                <w:sz w:val="16"/>
              </w:rPr>
            </w:pPr>
            <w:r>
              <w:rPr>
                <w:sz w:val="16"/>
              </w:rPr>
              <w:t>PCF8574DWRE4</w:t>
            </w:r>
          </w:p>
        </w:tc>
        <w:tc>
          <w:tcPr>
            <w:tcW w:w="2218" w:type="dxa"/>
            <w:vMerge/>
            <w:tcBorders>
              <w:top w:val="nil"/>
            </w:tcBorders>
          </w:tcPr>
          <w:p>
            <w:pPr>
              <w:rPr>
                <w:sz w:val="2"/>
                <w:szCs w:val="2"/>
              </w:rPr>
            </w:pPr>
          </w:p>
        </w:tc>
      </w:tr>
      <w:tr>
        <w:trPr>
          <w:trHeight w:val="253" w:hRule="atLeast"/>
        </w:trPr>
        <w:tc>
          <w:tcPr>
            <w:tcW w:w="1606" w:type="dxa"/>
            <w:vMerge/>
            <w:tcBorders>
              <w:top w:val="nil"/>
            </w:tcBorders>
          </w:tcPr>
          <w:p>
            <w:pPr>
              <w:rPr>
                <w:sz w:val="2"/>
                <w:szCs w:val="2"/>
              </w:rPr>
            </w:pPr>
          </w:p>
        </w:tc>
        <w:tc>
          <w:tcPr>
            <w:tcW w:w="1916" w:type="dxa"/>
            <w:vMerge w:val="restart"/>
          </w:tcPr>
          <w:p>
            <w:pPr>
              <w:pStyle w:val="TableParagraph"/>
              <w:spacing w:before="0"/>
              <w:rPr>
                <w:b/>
                <w:sz w:val="18"/>
              </w:rPr>
            </w:pPr>
          </w:p>
          <w:p>
            <w:pPr>
              <w:pStyle w:val="TableParagraph"/>
              <w:spacing w:before="4"/>
              <w:rPr>
                <w:b/>
                <w:sz w:val="19"/>
              </w:rPr>
            </w:pPr>
          </w:p>
          <w:p>
            <w:pPr>
              <w:pStyle w:val="TableParagraph"/>
              <w:spacing w:before="0"/>
              <w:ind w:left="60"/>
              <w:rPr>
                <w:sz w:val="16"/>
              </w:rPr>
            </w:pPr>
            <w:r>
              <w:rPr>
                <w:sz w:val="16"/>
              </w:rPr>
              <w:t>TSSOP – PW</w:t>
            </w:r>
          </w:p>
        </w:tc>
        <w:tc>
          <w:tcPr>
            <w:tcW w:w="1914" w:type="dxa"/>
            <w:vMerge w:val="restart"/>
          </w:tcPr>
          <w:p>
            <w:pPr>
              <w:pStyle w:val="TableParagraph"/>
              <w:spacing w:before="4"/>
              <w:rPr>
                <w:b/>
                <w:sz w:val="14"/>
              </w:rPr>
            </w:pPr>
          </w:p>
          <w:p>
            <w:pPr>
              <w:pStyle w:val="TableParagraph"/>
              <w:spacing w:before="1"/>
              <w:ind w:left="60"/>
              <w:rPr>
                <w:sz w:val="16"/>
              </w:rPr>
            </w:pPr>
            <w:r>
              <w:rPr>
                <w:sz w:val="16"/>
              </w:rPr>
              <w:t>Tube of 70</w:t>
            </w:r>
          </w:p>
        </w:tc>
        <w:tc>
          <w:tcPr>
            <w:tcW w:w="2420" w:type="dxa"/>
          </w:tcPr>
          <w:p>
            <w:pPr>
              <w:pStyle w:val="TableParagraph"/>
              <w:spacing w:before="34"/>
              <w:ind w:left="60"/>
              <w:rPr>
                <w:sz w:val="16"/>
              </w:rPr>
            </w:pPr>
            <w:r>
              <w:rPr>
                <w:sz w:val="16"/>
              </w:rPr>
              <w:t>PCF8574PW</w:t>
            </w:r>
          </w:p>
        </w:tc>
        <w:tc>
          <w:tcPr>
            <w:tcW w:w="2218" w:type="dxa"/>
            <w:vMerge w:val="restart"/>
          </w:tcPr>
          <w:p>
            <w:pPr>
              <w:pStyle w:val="TableParagraph"/>
              <w:spacing w:before="0"/>
              <w:rPr>
                <w:b/>
                <w:sz w:val="18"/>
              </w:rPr>
            </w:pPr>
          </w:p>
          <w:p>
            <w:pPr>
              <w:pStyle w:val="TableParagraph"/>
              <w:spacing w:before="4"/>
              <w:rPr>
                <w:b/>
                <w:sz w:val="19"/>
              </w:rPr>
            </w:pPr>
          </w:p>
          <w:p>
            <w:pPr>
              <w:pStyle w:val="TableParagraph"/>
              <w:spacing w:before="0"/>
              <w:ind w:left="60"/>
              <w:rPr>
                <w:sz w:val="16"/>
              </w:rPr>
            </w:pPr>
            <w:r>
              <w:rPr>
                <w:sz w:val="16"/>
              </w:rPr>
              <w:t>PF574</w:t>
            </w:r>
          </w:p>
        </w:tc>
      </w:tr>
      <w:tr>
        <w:trPr>
          <w:trHeight w:val="254" w:hRule="atLeast"/>
        </w:trPr>
        <w:tc>
          <w:tcPr>
            <w:tcW w:w="1606" w:type="dxa"/>
            <w:vMerge/>
            <w:tcBorders>
              <w:top w:val="nil"/>
            </w:tcBorders>
          </w:tcPr>
          <w:p>
            <w:pPr>
              <w:rPr>
                <w:sz w:val="2"/>
                <w:szCs w:val="2"/>
              </w:rPr>
            </w:pPr>
          </w:p>
        </w:tc>
        <w:tc>
          <w:tcPr>
            <w:tcW w:w="1916" w:type="dxa"/>
            <w:vMerge/>
            <w:tcBorders>
              <w:top w:val="nil"/>
            </w:tcBorders>
          </w:tcPr>
          <w:p>
            <w:pPr>
              <w:rPr>
                <w:sz w:val="2"/>
                <w:szCs w:val="2"/>
              </w:rPr>
            </w:pPr>
          </w:p>
        </w:tc>
        <w:tc>
          <w:tcPr>
            <w:tcW w:w="1914" w:type="dxa"/>
            <w:vMerge/>
            <w:tcBorders>
              <w:top w:val="nil"/>
            </w:tcBorders>
          </w:tcPr>
          <w:p>
            <w:pPr>
              <w:rPr>
                <w:sz w:val="2"/>
                <w:szCs w:val="2"/>
              </w:rPr>
            </w:pPr>
          </w:p>
        </w:tc>
        <w:tc>
          <w:tcPr>
            <w:tcW w:w="2420" w:type="dxa"/>
          </w:tcPr>
          <w:p>
            <w:pPr>
              <w:pStyle w:val="TableParagraph"/>
              <w:spacing w:before="34"/>
              <w:ind w:left="60"/>
              <w:rPr>
                <w:sz w:val="16"/>
              </w:rPr>
            </w:pPr>
            <w:r>
              <w:rPr>
                <w:sz w:val="16"/>
              </w:rPr>
              <w:t>PCF8574PWE4</w:t>
            </w:r>
          </w:p>
        </w:tc>
        <w:tc>
          <w:tcPr>
            <w:tcW w:w="2218" w:type="dxa"/>
            <w:vMerge/>
            <w:tcBorders>
              <w:top w:val="nil"/>
            </w:tcBorders>
          </w:tcPr>
          <w:p>
            <w:pPr>
              <w:rPr>
                <w:sz w:val="2"/>
                <w:szCs w:val="2"/>
              </w:rPr>
            </w:pPr>
          </w:p>
        </w:tc>
      </w:tr>
      <w:tr>
        <w:trPr>
          <w:trHeight w:val="254" w:hRule="atLeast"/>
        </w:trPr>
        <w:tc>
          <w:tcPr>
            <w:tcW w:w="1606" w:type="dxa"/>
            <w:vMerge/>
            <w:tcBorders>
              <w:top w:val="nil"/>
            </w:tcBorders>
          </w:tcPr>
          <w:p>
            <w:pPr>
              <w:rPr>
                <w:sz w:val="2"/>
                <w:szCs w:val="2"/>
              </w:rPr>
            </w:pPr>
          </w:p>
        </w:tc>
        <w:tc>
          <w:tcPr>
            <w:tcW w:w="1916" w:type="dxa"/>
            <w:vMerge/>
            <w:tcBorders>
              <w:top w:val="nil"/>
            </w:tcBorders>
          </w:tcPr>
          <w:p>
            <w:pPr>
              <w:rPr>
                <w:sz w:val="2"/>
                <w:szCs w:val="2"/>
              </w:rPr>
            </w:pPr>
          </w:p>
        </w:tc>
        <w:tc>
          <w:tcPr>
            <w:tcW w:w="1914" w:type="dxa"/>
            <w:vMerge w:val="restart"/>
          </w:tcPr>
          <w:p>
            <w:pPr>
              <w:pStyle w:val="TableParagraph"/>
              <w:spacing w:before="4"/>
              <w:rPr>
                <w:b/>
                <w:sz w:val="14"/>
              </w:rPr>
            </w:pPr>
          </w:p>
          <w:p>
            <w:pPr>
              <w:pStyle w:val="TableParagraph"/>
              <w:spacing w:before="1"/>
              <w:ind w:left="60"/>
              <w:rPr>
                <w:sz w:val="16"/>
              </w:rPr>
            </w:pPr>
            <w:r>
              <w:rPr>
                <w:sz w:val="16"/>
              </w:rPr>
              <w:t>Reel of 2000</w:t>
            </w:r>
          </w:p>
        </w:tc>
        <w:tc>
          <w:tcPr>
            <w:tcW w:w="2420" w:type="dxa"/>
          </w:tcPr>
          <w:p>
            <w:pPr>
              <w:pStyle w:val="TableParagraph"/>
              <w:spacing w:before="34"/>
              <w:ind w:left="60"/>
              <w:rPr>
                <w:sz w:val="16"/>
              </w:rPr>
            </w:pPr>
            <w:r>
              <w:rPr>
                <w:sz w:val="16"/>
              </w:rPr>
              <w:t>PCF8574PWR</w:t>
            </w:r>
          </w:p>
        </w:tc>
        <w:tc>
          <w:tcPr>
            <w:tcW w:w="2218" w:type="dxa"/>
            <w:vMerge/>
            <w:tcBorders>
              <w:top w:val="nil"/>
            </w:tcBorders>
          </w:tcPr>
          <w:p>
            <w:pPr>
              <w:rPr>
                <w:sz w:val="2"/>
                <w:szCs w:val="2"/>
              </w:rPr>
            </w:pPr>
          </w:p>
        </w:tc>
      </w:tr>
      <w:tr>
        <w:trPr>
          <w:trHeight w:val="253" w:hRule="atLeast"/>
        </w:trPr>
        <w:tc>
          <w:tcPr>
            <w:tcW w:w="1606" w:type="dxa"/>
            <w:vMerge/>
            <w:tcBorders>
              <w:top w:val="nil"/>
            </w:tcBorders>
          </w:tcPr>
          <w:p>
            <w:pPr>
              <w:rPr>
                <w:sz w:val="2"/>
                <w:szCs w:val="2"/>
              </w:rPr>
            </w:pPr>
          </w:p>
        </w:tc>
        <w:tc>
          <w:tcPr>
            <w:tcW w:w="1916" w:type="dxa"/>
            <w:vMerge/>
            <w:tcBorders>
              <w:top w:val="nil"/>
            </w:tcBorders>
          </w:tcPr>
          <w:p>
            <w:pPr>
              <w:rPr>
                <w:sz w:val="2"/>
                <w:szCs w:val="2"/>
              </w:rPr>
            </w:pPr>
          </w:p>
        </w:tc>
        <w:tc>
          <w:tcPr>
            <w:tcW w:w="1914" w:type="dxa"/>
            <w:vMerge/>
            <w:tcBorders>
              <w:top w:val="nil"/>
            </w:tcBorders>
          </w:tcPr>
          <w:p>
            <w:pPr>
              <w:rPr>
                <w:sz w:val="2"/>
                <w:szCs w:val="2"/>
              </w:rPr>
            </w:pPr>
          </w:p>
        </w:tc>
        <w:tc>
          <w:tcPr>
            <w:tcW w:w="2420" w:type="dxa"/>
          </w:tcPr>
          <w:p>
            <w:pPr>
              <w:pStyle w:val="TableParagraph"/>
              <w:spacing w:before="34"/>
              <w:ind w:left="60"/>
              <w:rPr>
                <w:sz w:val="16"/>
              </w:rPr>
            </w:pPr>
            <w:r>
              <w:rPr>
                <w:sz w:val="16"/>
              </w:rPr>
              <w:t>PCF8574PWRE4</w:t>
            </w:r>
          </w:p>
        </w:tc>
        <w:tc>
          <w:tcPr>
            <w:tcW w:w="2218" w:type="dxa"/>
            <w:vMerge/>
            <w:tcBorders>
              <w:top w:val="nil"/>
            </w:tcBorders>
          </w:tcPr>
          <w:p>
            <w:pPr>
              <w:rPr>
                <w:sz w:val="2"/>
                <w:szCs w:val="2"/>
              </w:rPr>
            </w:pPr>
          </w:p>
        </w:tc>
      </w:tr>
      <w:tr>
        <w:trPr>
          <w:trHeight w:val="254" w:hRule="atLeast"/>
        </w:trPr>
        <w:tc>
          <w:tcPr>
            <w:tcW w:w="1606" w:type="dxa"/>
            <w:vMerge/>
            <w:tcBorders>
              <w:top w:val="nil"/>
            </w:tcBorders>
          </w:tcPr>
          <w:p>
            <w:pPr>
              <w:rPr>
                <w:sz w:val="2"/>
                <w:szCs w:val="2"/>
              </w:rPr>
            </w:pPr>
          </w:p>
        </w:tc>
        <w:tc>
          <w:tcPr>
            <w:tcW w:w="1916" w:type="dxa"/>
            <w:vMerge w:val="restart"/>
          </w:tcPr>
          <w:p>
            <w:pPr>
              <w:pStyle w:val="TableParagraph"/>
              <w:spacing w:before="4"/>
              <w:rPr>
                <w:b/>
                <w:sz w:val="14"/>
              </w:rPr>
            </w:pPr>
          </w:p>
          <w:p>
            <w:pPr>
              <w:pStyle w:val="TableParagraph"/>
              <w:spacing w:before="1"/>
              <w:ind w:left="60"/>
              <w:rPr>
                <w:sz w:val="16"/>
              </w:rPr>
            </w:pPr>
            <w:r>
              <w:rPr>
                <w:sz w:val="16"/>
              </w:rPr>
              <w:t>TVSOP – DGV</w:t>
            </w:r>
          </w:p>
        </w:tc>
        <w:tc>
          <w:tcPr>
            <w:tcW w:w="1914" w:type="dxa"/>
            <w:vMerge w:val="restart"/>
          </w:tcPr>
          <w:p>
            <w:pPr>
              <w:pStyle w:val="TableParagraph"/>
              <w:spacing w:before="4"/>
              <w:rPr>
                <w:b/>
                <w:sz w:val="14"/>
              </w:rPr>
            </w:pPr>
          </w:p>
          <w:p>
            <w:pPr>
              <w:pStyle w:val="TableParagraph"/>
              <w:spacing w:before="1"/>
              <w:ind w:left="60"/>
              <w:rPr>
                <w:sz w:val="16"/>
              </w:rPr>
            </w:pPr>
            <w:r>
              <w:rPr>
                <w:sz w:val="16"/>
              </w:rPr>
              <w:t>Reel of 2000</w:t>
            </w:r>
          </w:p>
        </w:tc>
        <w:tc>
          <w:tcPr>
            <w:tcW w:w="2420" w:type="dxa"/>
          </w:tcPr>
          <w:p>
            <w:pPr>
              <w:pStyle w:val="TableParagraph"/>
              <w:spacing w:before="34"/>
              <w:ind w:left="60"/>
              <w:rPr>
                <w:sz w:val="16"/>
              </w:rPr>
            </w:pPr>
            <w:r>
              <w:rPr>
                <w:sz w:val="16"/>
              </w:rPr>
              <w:t>PCF8574DGVR</w:t>
            </w:r>
          </w:p>
        </w:tc>
        <w:tc>
          <w:tcPr>
            <w:tcW w:w="2218" w:type="dxa"/>
            <w:vMerge w:val="restart"/>
          </w:tcPr>
          <w:p>
            <w:pPr>
              <w:pStyle w:val="TableParagraph"/>
              <w:spacing w:before="4"/>
              <w:rPr>
                <w:b/>
                <w:sz w:val="14"/>
              </w:rPr>
            </w:pPr>
          </w:p>
          <w:p>
            <w:pPr>
              <w:pStyle w:val="TableParagraph"/>
              <w:spacing w:before="1"/>
              <w:ind w:left="60"/>
              <w:rPr>
                <w:sz w:val="16"/>
              </w:rPr>
            </w:pPr>
            <w:r>
              <w:rPr>
                <w:sz w:val="16"/>
              </w:rPr>
              <w:t>PF574</w:t>
            </w:r>
          </w:p>
        </w:tc>
      </w:tr>
      <w:tr>
        <w:trPr>
          <w:trHeight w:val="253" w:hRule="atLeast"/>
        </w:trPr>
        <w:tc>
          <w:tcPr>
            <w:tcW w:w="1606" w:type="dxa"/>
            <w:vMerge/>
            <w:tcBorders>
              <w:top w:val="nil"/>
            </w:tcBorders>
          </w:tcPr>
          <w:p>
            <w:pPr>
              <w:rPr>
                <w:sz w:val="2"/>
                <w:szCs w:val="2"/>
              </w:rPr>
            </w:pPr>
          </w:p>
        </w:tc>
        <w:tc>
          <w:tcPr>
            <w:tcW w:w="1916" w:type="dxa"/>
            <w:vMerge/>
            <w:tcBorders>
              <w:top w:val="nil"/>
            </w:tcBorders>
          </w:tcPr>
          <w:p>
            <w:pPr>
              <w:rPr>
                <w:sz w:val="2"/>
                <w:szCs w:val="2"/>
              </w:rPr>
            </w:pPr>
          </w:p>
        </w:tc>
        <w:tc>
          <w:tcPr>
            <w:tcW w:w="1914" w:type="dxa"/>
            <w:vMerge/>
            <w:tcBorders>
              <w:top w:val="nil"/>
            </w:tcBorders>
          </w:tcPr>
          <w:p>
            <w:pPr>
              <w:rPr>
                <w:sz w:val="2"/>
                <w:szCs w:val="2"/>
              </w:rPr>
            </w:pPr>
          </w:p>
        </w:tc>
        <w:tc>
          <w:tcPr>
            <w:tcW w:w="2420" w:type="dxa"/>
          </w:tcPr>
          <w:p>
            <w:pPr>
              <w:pStyle w:val="TableParagraph"/>
              <w:spacing w:before="34"/>
              <w:ind w:left="60"/>
              <w:rPr>
                <w:sz w:val="16"/>
              </w:rPr>
            </w:pPr>
            <w:r>
              <w:rPr>
                <w:sz w:val="16"/>
              </w:rPr>
              <w:t>PCF8574DGVRE4</w:t>
            </w:r>
          </w:p>
        </w:tc>
        <w:tc>
          <w:tcPr>
            <w:tcW w:w="2218" w:type="dxa"/>
            <w:vMerge/>
            <w:tcBorders>
              <w:top w:val="nil"/>
            </w:tcBorders>
          </w:tcPr>
          <w:p>
            <w:pPr>
              <w:rPr>
                <w:sz w:val="2"/>
                <w:szCs w:val="2"/>
              </w:rPr>
            </w:pPr>
          </w:p>
        </w:tc>
      </w:tr>
    </w:tbl>
    <w:p>
      <w:pPr>
        <w:pStyle w:val="ListParagraph"/>
        <w:numPr>
          <w:ilvl w:val="0"/>
          <w:numId w:val="2"/>
        </w:numPr>
        <w:tabs>
          <w:tab w:pos="1438" w:val="left" w:leader="none"/>
        </w:tabs>
        <w:spacing w:line="182" w:lineRule="exact" w:before="104" w:after="0"/>
        <w:ind w:left="1440" w:right="0" w:hanging="360"/>
        <w:jc w:val="left"/>
        <w:rPr>
          <w:sz w:val="16"/>
        </w:rPr>
      </w:pPr>
      <w:r>
        <w:rPr>
          <w:sz w:val="16"/>
        </w:rPr>
        <w:t>Package drawings, thermal data, and symbolization are available at</w:t>
      </w:r>
      <w:r>
        <w:rPr>
          <w:spacing w:val="25"/>
          <w:sz w:val="16"/>
        </w:rPr>
        <w:t> </w:t>
      </w:r>
      <w:hyperlink r:id="rId26">
        <w:r>
          <w:rPr>
            <w:color w:val="0000C7"/>
            <w:sz w:val="16"/>
          </w:rPr>
          <w:t>www.ti.com/packaging</w:t>
        </w:r>
      </w:hyperlink>
      <w:r>
        <w:rPr>
          <w:sz w:val="16"/>
        </w:rPr>
        <w:t>.</w:t>
      </w:r>
    </w:p>
    <w:p>
      <w:pPr>
        <w:pStyle w:val="ListParagraph"/>
        <w:numPr>
          <w:ilvl w:val="0"/>
          <w:numId w:val="2"/>
        </w:numPr>
        <w:tabs>
          <w:tab w:pos="1438" w:val="left" w:leader="none"/>
        </w:tabs>
        <w:spacing w:line="235" w:lineRule="auto" w:before="1" w:after="0"/>
        <w:ind w:left="1440" w:right="1278" w:hanging="360"/>
        <w:jc w:val="left"/>
        <w:rPr>
          <w:sz w:val="16"/>
        </w:rPr>
      </w:pPr>
      <w:r>
        <w:rPr>
          <w:sz w:val="16"/>
        </w:rPr>
        <w:t>For the most current package and ordering information, see the Package Option Addendum at the end of this document, or see the TI website at</w:t>
      </w:r>
      <w:r>
        <w:rPr>
          <w:spacing w:val="5"/>
          <w:sz w:val="16"/>
        </w:rPr>
        <w:t> </w:t>
      </w:r>
      <w:hyperlink r:id="rId5">
        <w:r>
          <w:rPr>
            <w:color w:val="0000C7"/>
            <w:sz w:val="16"/>
          </w:rPr>
          <w:t>www.ti.com</w:t>
        </w:r>
      </w:hyperlink>
      <w:r>
        <w:rPr>
          <w:sz w:val="16"/>
        </w:rPr>
        <w:t>.</w:t>
      </w:r>
    </w:p>
    <w:p>
      <w:pPr>
        <w:spacing w:after="0" w:line="235" w:lineRule="auto"/>
        <w:jc w:val="left"/>
        <w:rPr>
          <w:sz w:val="16"/>
        </w:rPr>
        <w:sectPr>
          <w:footerReference w:type="default" r:id="rId25"/>
          <w:pgSz w:w="12240" w:h="15840"/>
          <w:pgMar w:footer="836" w:header="0" w:top="1040" w:bottom="1020" w:left="0" w:right="0"/>
        </w:sectPr>
      </w:pPr>
    </w:p>
    <w:p>
      <w:pPr>
        <w:tabs>
          <w:tab w:pos="7121" w:val="left" w:leader="none"/>
        </w:tabs>
        <w:spacing w:before="72"/>
        <w:ind w:left="0" w:right="10" w:firstLine="0"/>
        <w:jc w:val="center"/>
        <w:rPr>
          <w:sz w:val="14"/>
        </w:rPr>
      </w:pPr>
      <w:hyperlink r:id="rId5">
        <w:r>
          <w:rPr>
            <w:b/>
            <w:sz w:val="14"/>
          </w:rPr>
          <w:t>www.ti.com</w:t>
        </w:r>
      </w:hyperlink>
      <w:r>
        <w:rPr>
          <w:b/>
          <w:sz w:val="14"/>
        </w:rPr>
        <w:tab/>
      </w:r>
      <w:r>
        <w:rPr>
          <w:sz w:val="14"/>
        </w:rPr>
        <w:t>SCPS068G</w:t>
      </w:r>
      <w:r>
        <w:rPr>
          <w:spacing w:val="-26"/>
          <w:sz w:val="14"/>
        </w:rPr>
        <w:t> </w:t>
      </w:r>
      <w:r>
        <w:rPr>
          <w:sz w:val="14"/>
        </w:rPr>
        <w:t>–</w:t>
      </w:r>
      <w:r>
        <w:rPr>
          <w:spacing w:val="-26"/>
          <w:sz w:val="14"/>
        </w:rPr>
        <w:t> </w:t>
      </w:r>
      <w:r>
        <w:rPr>
          <w:sz w:val="14"/>
        </w:rPr>
        <w:t>JULY</w:t>
      </w:r>
      <w:r>
        <w:rPr>
          <w:spacing w:val="1"/>
          <w:sz w:val="14"/>
        </w:rPr>
        <w:t> </w:t>
      </w:r>
      <w:r>
        <w:rPr>
          <w:sz w:val="14"/>
        </w:rPr>
        <w:t>2001</w:t>
      </w:r>
      <w:r>
        <w:rPr>
          <w:spacing w:val="-26"/>
          <w:sz w:val="14"/>
        </w:rPr>
        <w:t> </w:t>
      </w:r>
      <w:r>
        <w:rPr>
          <w:sz w:val="14"/>
        </w:rPr>
        <w:t>–</w:t>
      </w:r>
      <w:r>
        <w:rPr>
          <w:spacing w:val="-26"/>
          <w:sz w:val="14"/>
        </w:rPr>
        <w:t> </w:t>
      </w:r>
      <w:r>
        <w:rPr>
          <w:sz w:val="14"/>
        </w:rPr>
        <w:t>REVISED</w:t>
      </w:r>
      <w:r>
        <w:rPr>
          <w:spacing w:val="1"/>
          <w:sz w:val="14"/>
        </w:rPr>
        <w:t> </w:t>
      </w:r>
      <w:r>
        <w:rPr>
          <w:sz w:val="14"/>
        </w:rPr>
        <w:t>MAY</w:t>
      </w:r>
      <w:r>
        <w:rPr>
          <w:spacing w:val="1"/>
          <w:sz w:val="14"/>
        </w:rPr>
        <w:t> </w:t>
      </w:r>
      <w:r>
        <w:rPr>
          <w:sz w:val="14"/>
        </w:rPr>
        <w:t>2008</w:t>
      </w:r>
    </w:p>
    <w:p>
      <w:pPr>
        <w:pStyle w:val="BodyText"/>
        <w:spacing w:line="30" w:lineRule="exact"/>
        <w:ind w:left="1065"/>
        <w:rPr>
          <w:sz w:val="3"/>
        </w:rPr>
      </w:pPr>
      <w:r>
        <w:rPr>
          <w:position w:val="0"/>
          <w:sz w:val="3"/>
        </w:rPr>
        <w:pict>
          <v:group style="width:504pt;height:1.5pt;mso-position-horizontal-relative:char;mso-position-vertical-relative:line" coordorigin="0,0" coordsize="10080,30">
            <v:line style="position:absolute" from="0,15" to="10080,15" stroked="true" strokeweight="1.5pt" strokecolor="#000000">
              <v:stroke dashstyle="solid"/>
            </v:line>
          </v:group>
        </w:pict>
      </w:r>
      <w:r>
        <w:rPr>
          <w:position w:val="0"/>
          <w:sz w:val="3"/>
        </w:rPr>
      </w:r>
    </w:p>
    <w:p>
      <w:pPr>
        <w:pStyle w:val="BodyText"/>
      </w:pPr>
    </w:p>
    <w:p>
      <w:pPr>
        <w:pStyle w:val="BodyText"/>
        <w:spacing w:before="7"/>
        <w:rPr>
          <w:sz w:val="14"/>
        </w:rPr>
      </w:pPr>
    </w:p>
    <w:p>
      <w:pPr>
        <w:pStyle w:val="Heading9"/>
        <w:ind w:right="1"/>
        <w:jc w:val="center"/>
      </w:pPr>
      <w:r>
        <w:rPr/>
        <w:t>LOGIC DIAGRAM (POSITIVE LOGIC)</w:t>
      </w: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spacing w:before="1"/>
        <w:rPr>
          <w:b/>
          <w:sz w:val="17"/>
        </w:rPr>
      </w:pPr>
    </w:p>
    <w:p>
      <w:pPr>
        <w:spacing w:line="468" w:lineRule="auto" w:before="95"/>
        <w:ind w:left="10815" w:right="1227" w:firstLine="0"/>
        <w:jc w:val="both"/>
        <w:rPr>
          <w:b/>
          <w:sz w:val="16"/>
        </w:rPr>
      </w:pPr>
      <w:r>
        <w:rPr/>
        <w:pict>
          <v:group style="position:absolute;margin-left:69.499001pt;margin-top:-59.956352pt;width:466.25pt;height:282.650pt;mso-position-horizontal-relative:page;mso-position-vertical-relative:paragraph;z-index:2584" coordorigin="1390,-1199" coordsize="9325,5653">
            <v:rect style="position:absolute;left:8559;top:-53;width:1195;height:3018" filled="false" stroked="true" strokeweight="1.439673pt" strokecolor="#231f20">
              <v:stroke dashstyle="solid"/>
            </v:rect>
            <v:line style="position:absolute" from="9755,183" to="10686,183" stroked="true" strokeweight=".479808pt" strokecolor="#231f20">
              <v:stroke dashstyle="solid"/>
            </v:line>
            <v:shape style="position:absolute;left:9817;top:120;width:116;height:130" type="#_x0000_t75" stroked="false">
              <v:imagedata r:id="rId28" o:title=""/>
            </v:shape>
            <v:shape style="position:absolute;left:10599;top:120;width:116;height:130" type="#_x0000_t75" stroked="false">
              <v:imagedata r:id="rId29" o:title=""/>
            </v:shape>
            <v:line style="position:absolute" from="9755,543" to="10647,543" stroked="true" strokeweight=".479808pt" strokecolor="#231f20">
              <v:stroke dashstyle="solid"/>
            </v:line>
            <v:shape style="position:absolute;left:9817;top:480;width:116;height:125" type="#_x0000_t75" stroked="false">
              <v:imagedata r:id="rId30" o:title=""/>
            </v:shape>
            <v:shape style="position:absolute;left:10599;top:480;width:116;height:125" type="#_x0000_t75" stroked="false">
              <v:imagedata r:id="rId31" o:title=""/>
            </v:shape>
            <v:line style="position:absolute" from="9755,902" to="10647,902" stroked="true" strokeweight=".479808pt" strokecolor="#231f20">
              <v:stroke dashstyle="solid"/>
            </v:line>
            <v:shape style="position:absolute;left:9817;top:835;width:116;height:130" type="#_x0000_t75" stroked="false">
              <v:imagedata r:id="rId32" o:title=""/>
            </v:shape>
            <v:shape style="position:absolute;left:10599;top:835;width:116;height:130" type="#_x0000_t75" stroked="false">
              <v:imagedata r:id="rId33" o:title=""/>
            </v:shape>
            <v:line style="position:absolute" from="9755,1262" to="10609,1262" stroked="true" strokeweight=".479808pt" strokecolor="#231f20">
              <v:stroke dashstyle="solid"/>
            </v:line>
            <v:shape style="position:absolute;left:9817;top:1195;width:116;height:130" type="#_x0000_t75" stroked="false">
              <v:imagedata r:id="rId32" o:title=""/>
            </v:shape>
            <v:shape style="position:absolute;left:10599;top:1195;width:116;height:130" type="#_x0000_t75" stroked="false">
              <v:imagedata r:id="rId33" o:title=""/>
            </v:shape>
            <v:line style="position:absolute" from="9755,1617" to="10609,1617" stroked="true" strokeweight=".479808pt" strokecolor="#231f20">
              <v:stroke dashstyle="solid"/>
            </v:line>
            <v:shape style="position:absolute;left:9817;top:1554;width:116;height:130" type="#_x0000_t75" stroked="false">
              <v:imagedata r:id="rId34" o:title=""/>
            </v:shape>
            <v:shape style="position:absolute;left:10599;top:1554;width:116;height:130" type="#_x0000_t75" stroked="false">
              <v:imagedata r:id="rId35" o:title=""/>
            </v:shape>
            <v:line style="position:absolute" from="9755,1977" to="10628,1977" stroked="true" strokeweight=".479808pt" strokecolor="#231f20">
              <v:stroke dashstyle="solid"/>
            </v:line>
            <v:shape style="position:absolute;left:9817;top:1914;width:116;height:125" type="#_x0000_t75" stroked="false">
              <v:imagedata r:id="rId30" o:title=""/>
            </v:shape>
            <v:shape style="position:absolute;left:10599;top:1914;width:116;height:125" type="#_x0000_t75" stroked="false">
              <v:imagedata r:id="rId31" o:title=""/>
            </v:shape>
            <v:line style="position:absolute" from="9755,2337" to="10647,2337" stroked="true" strokeweight=".479808pt" strokecolor="#231f20">
              <v:stroke dashstyle="solid"/>
            </v:line>
            <v:shape style="position:absolute;left:9817;top:2269;width:116;height:130" type="#_x0000_t75" stroked="false">
              <v:imagedata r:id="rId36" o:title=""/>
            </v:shape>
            <v:shape style="position:absolute;left:10599;top:2269;width:116;height:130" type="#_x0000_t75" stroked="false">
              <v:imagedata r:id="rId37" o:title=""/>
            </v:shape>
            <v:line style="position:absolute" from="9755,2692" to="10609,2692" stroked="true" strokeweight=".479808pt" strokecolor="#231f20">
              <v:stroke dashstyle="solid"/>
            </v:line>
            <v:shape style="position:absolute;left:9817;top:2629;width:116;height:130" type="#_x0000_t75" stroked="false">
              <v:imagedata r:id="rId28" o:title=""/>
            </v:shape>
            <v:shape style="position:absolute;left:10599;top:2629;width:116;height:130" type="#_x0000_t75" stroked="false">
              <v:imagedata r:id="rId38" o:title=""/>
            </v:shape>
            <v:shape style="position:absolute;left:8046;top:1257;width:514;height:365" coordorigin="8046,1257" coordsize="514,365" path="m8046,1315l8377,1315,8377,1257,8560,1440,8377,1622,8377,1560,8046,1560e" filled="false" stroked="true" strokeweight=".47984pt" strokecolor="#231f20">
              <v:path arrowok="t"/>
              <v:stroke dashstyle="solid"/>
            </v:shape>
            <v:rect style="position:absolute;left:6337;top:-53;width:1195;height:3018" filled="false" stroked="true" strokeweight="1.439673pt" strokecolor="#231f20">
              <v:stroke dashstyle="solid"/>
            </v:rect>
            <v:shape style="position:absolute;left:7532;top:1257;width:514;height:365" coordorigin="7533,1257" coordsize="514,365" path="m8046,1315l7715,1315,7715,1257,7533,1440,7715,1622,7715,1560,8046,1560e" filled="false" stroked="true" strokeweight=".47984pt" strokecolor="#231f20">
              <v:path arrowok="t"/>
              <v:stroke dashstyle="solid"/>
            </v:shape>
            <v:line style="position:absolute" from="9572,2966" to="9572,4088" stroked="true" strokeweight=".479904pt" strokecolor="#231f20">
              <v:stroke dashstyle="solid"/>
            </v:line>
            <v:line style="position:absolute" from="8723,2966" to="8723,3402" stroked="true" strokeweight=".479904pt" strokecolor="#231f20">
              <v:stroke dashstyle="solid"/>
            </v:line>
            <v:line style="position:absolute" from="9145,2966" to="9145,3757" stroked="true" strokeweight=".479904pt" strokecolor="#231f20">
              <v:stroke dashstyle="solid"/>
            </v:line>
            <v:shape style="position:absolute;left:9505;top:3023;width:130;height:116" type="#_x0000_t75" stroked="false">
              <v:imagedata r:id="rId39" o:title=""/>
            </v:shape>
            <v:shape style="position:absolute;left:9082;top:3023;width:130;height:116" type="#_x0000_t75" stroked="false">
              <v:imagedata r:id="rId40" o:title=""/>
            </v:shape>
            <v:shape style="position:absolute;left:8655;top:3023;width:130;height:116" type="#_x0000_t75" stroked="false">
              <v:imagedata r:id="rId41" o:title=""/>
            </v:shape>
            <v:line style="position:absolute" from="9160,-52" to="9160,-715" stroked="true" strokeweight=".479904pt" strokecolor="#231f20">
              <v:stroke dashstyle="solid"/>
            </v:line>
            <v:rect style="position:absolute;left:7518;top:-965;width:1027;height:538" filled="false" stroked="true" strokeweight="1.439486pt" strokecolor="#231f20">
              <v:stroke dashstyle="solid"/>
            </v:rect>
            <v:line style="position:absolute" from="8545,-715" to="9160,-715" stroked="true" strokeweight=".479808pt" strokecolor="#231f20">
              <v:stroke dashstyle="solid"/>
            </v:line>
            <v:rect style="position:absolute;left:4461;top:-965;width:1027;height:533" filled="false" stroked="true" strokeweight="1.439485pt" strokecolor="#231f20">
              <v:stroke dashstyle="solid"/>
            </v:rect>
            <v:line style="position:absolute" from="5488,-715" to="7518,-715" stroked="true" strokeweight=".479808pt" strokecolor="#231f20">
              <v:stroke dashstyle="solid"/>
            </v:line>
            <v:rect style="position:absolute;left:4610;top:1022;width:1152;height:696" filled="false" stroked="true" strokeweight="1.439501pt" strokecolor="#231f20">
              <v:stroke dashstyle="solid"/>
            </v:rect>
            <v:line style="position:absolute" from="5762,1186" to="6338,1186" stroked="true" strokeweight=".479808pt" strokecolor="#231f20">
              <v:stroke dashstyle="solid"/>
            </v:line>
            <v:line style="position:absolute" from="5762,1569" to="6338,1569" stroked="true" strokeweight=".479808pt" strokecolor="#231f20">
              <v:stroke dashstyle="solid"/>
            </v:line>
            <v:shape style="position:absolute;left:5809;top:1506;width:116;height:125" type="#_x0000_t75" stroked="false">
              <v:imagedata r:id="rId42" o:title=""/>
            </v:shape>
            <v:shape style="position:absolute;left:5809;top:1123;width:116;height:125" type="#_x0000_t75" stroked="false">
              <v:imagedata r:id="rId43" o:title=""/>
            </v:shape>
            <v:shape style="position:absolute;left:6169;top:1123;width:111;height:125" type="#_x0000_t75" stroked="false">
              <v:imagedata r:id="rId44" o:title=""/>
            </v:shape>
            <v:shape style="position:absolute;left:6169;top:1506;width:111;height:125" type="#_x0000_t75" stroked="false">
              <v:imagedata r:id="rId45" o:title=""/>
            </v:shape>
            <v:rect style="position:absolute;left:2944;top:1022;width:1147;height:696" filled="false" stroked="true" strokeweight="1.439501pt" strokecolor="#231f20">
              <v:stroke dashstyle="solid"/>
            </v:rect>
            <v:line style="position:absolute" from="4092,1363" to="4610,1363" stroked="true" strokeweight=".479808pt" strokecolor="#231f20">
              <v:stroke dashstyle="solid"/>
            </v:line>
            <v:shape style="position:absolute;left:4461;top:1300;width:111;height:125" type="#_x0000_t75" stroked="false">
              <v:imagedata r:id="rId46" o:title=""/>
            </v:shape>
            <v:line style="position:absolute" from="1822,1186" to="2945,1186" stroked="true" strokeweight=".479808pt" strokecolor="#231f20">
              <v:stroke dashstyle="solid"/>
            </v:line>
            <v:line style="position:absolute" from="1841,1569" to="2945,1569" stroked="true" strokeweight=".479808pt" strokecolor="#231f20">
              <v:stroke dashstyle="solid"/>
            </v:line>
            <v:shape style="position:absolute;left:2776;top:1123;width:116;height:125" type="#_x0000_t75" stroked="false">
              <v:imagedata r:id="rId47" o:title=""/>
            </v:shape>
            <v:shape style="position:absolute;left:2776;top:1506;width:116;height:125" type="#_x0000_t75" stroked="false">
              <v:imagedata r:id="rId31" o:title=""/>
            </v:shape>
            <v:shape style="position:absolute;left:2493;top:2409;width:221;height:519" coordorigin="2494,2409" coordsize="221,519" path="m2715,2409l2494,2409,2494,2927e" filled="false" stroked="true" strokeweight=".479889pt" strokecolor="#231f20">
              <v:path arrowok="t"/>
              <v:stroke dashstyle="solid"/>
            </v:shape>
            <v:line style="position:absolute" from="4716,2553" to="2787,2553" stroked="true" strokeweight=".479808pt" strokecolor="#231f20">
              <v:stroke dashstyle="solid"/>
            </v:line>
            <v:line style="position:absolute" from="2715,2260" to="2494,2260" stroked="true" strokeweight=".479808pt" strokecolor="#231f20">
              <v:stroke dashstyle="solid"/>
            </v:line>
            <v:line style="position:absolute" from="2787,2553" to="2787,2260" stroked="true" strokeweight=".479904pt" strokecolor="#231f20">
              <v:stroke dashstyle="solid"/>
            </v:line>
            <v:line style="position:absolute" from="2494,2553" to="2715,2553" stroked="true" strokeweight=".479808pt" strokecolor="#231f20">
              <v:stroke dashstyle="solid"/>
            </v:line>
            <v:line style="position:absolute" from="2715,2630" to="2715,2188" stroked="true" strokeweight=".479904pt" strokecolor="#231f20">
              <v:stroke dashstyle="solid"/>
            </v:line>
            <v:shape style="position:absolute;left:2560;top:2341;width:111;height:130" type="#_x0000_t75" stroked="false">
              <v:imagedata r:id="rId48" o:title=""/>
            </v:shape>
            <v:line style="position:absolute" from="2494,2260" to="2494,1569" stroked="true" strokeweight=".479904pt" strokecolor="#231f20">
              <v:stroke dashstyle="solid"/>
            </v:line>
            <v:shape style="position:absolute;left:2440;top:1516;width:106;height:106" type="#_x0000_t75" stroked="false">
              <v:imagedata r:id="rId49" o:title=""/>
            </v:shape>
            <v:shape style="position:absolute;left:2450;top:2514;width:87;height:77" coordorigin="2451,2515" coordsize="87,77" path="m2494,2515l2477,2518,2463,2526,2454,2538,2451,2553,2454,2568,2463,2580,2477,2588,2494,2591,2511,2588,2524,2580,2534,2568,2537,2553,2534,2538,2524,2526,2511,2518,2494,2515xe" filled="true" fillcolor="#231f20" stroked="false">
              <v:path arrowok="t"/>
              <v:fill type="solid"/>
            </v:shape>
            <v:shape style="position:absolute;left:2450;top:2514;width:87;height:77" coordorigin="2451,2515" coordsize="87,77" path="m2494,2515l2511,2518,2524,2526,2534,2538,2537,2553,2534,2568,2524,2580,2511,2588,2494,2591,2477,2588,2463,2580,2454,2568,2451,2553,2454,2538,2463,2526,2477,2518,2494,2515e" filled="false" stroked="true" strokeweight=".959701pt" strokecolor="#231f20">
              <v:path arrowok="t"/>
              <v:stroke dashstyle="solid"/>
            </v:shape>
            <v:line style="position:absolute" from="4716,1737" to="4716,2553" stroked="true" strokeweight=".479904pt" strokecolor="#231f20">
              <v:stroke dashstyle="solid"/>
            </v:line>
            <v:rect style="position:absolute;left:2325;top:2927;width:317;height:140" filled="false" stroked="true" strokeweight=".479824pt" strokecolor="#231f20">
              <v:stroke dashstyle="solid"/>
            </v:rect>
            <v:rect style="position:absolute;left:3429;top:3656;width:1027;height:538" filled="false" stroked="true" strokeweight="1.439486pt" strokecolor="#231f20">
              <v:stroke dashstyle="solid"/>
            </v:rect>
            <v:line style="position:absolute" from="8723,3402" to="5637,3402" stroked="true" strokeweight=".479808pt" strokecolor="#231f20">
              <v:stroke dashstyle="solid"/>
            </v:line>
            <v:line style="position:absolute" from="5637,1718" to="5637,3402" stroked="true" strokeweight=".479904pt" strokecolor="#231f20">
              <v:stroke dashstyle="solid"/>
            </v:line>
            <v:line style="position:absolute" from="9145,3757" to="5330,3757" stroked="true" strokeweight=".479808pt" strokecolor="#231f20">
              <v:stroke dashstyle="solid"/>
            </v:line>
            <v:line style="position:absolute" from="5330,1718" to="5330,3757" stroked="true" strokeweight=".479904pt" strokecolor="#231f20">
              <v:stroke dashstyle="solid"/>
            </v:line>
            <v:line style="position:absolute" from="5008,1718" to="5008,3786" stroked="true" strokeweight=".479904pt" strokecolor="#231f20">
              <v:stroke dashstyle="solid"/>
            </v:line>
            <v:line style="position:absolute" from="9572,4088" to="4457,4088" stroked="true" strokeweight=".479808pt" strokecolor="#231f20">
              <v:stroke dashstyle="solid"/>
            </v:line>
            <v:line style="position:absolute" from="5008,3786" to="4457,3786" stroked="true" strokeweight=".479808pt" strokecolor="#231f20">
              <v:stroke dashstyle="solid"/>
            </v:line>
            <v:shape style="position:absolute;left:4946;top:1775;width:125;height:111" type="#_x0000_t75" stroked="false">
              <v:imagedata r:id="rId50" o:title=""/>
            </v:shape>
            <v:line style="position:absolute" from="4816,725" to="4816,998" stroked="true" strokeweight=".479904pt" strokecolor="#231f20">
              <v:stroke dashstyle="solid"/>
            </v:line>
            <v:line style="position:absolute" from="5546,130" to="5546,1022" stroked="true" strokeweight=".479904pt" strokecolor="#231f20">
              <v:stroke dashstyle="solid"/>
            </v:line>
            <v:line style="position:absolute" from="5176,432" to="5176,1008" stroked="true" strokeweight=".479904pt" strokecolor="#231f20">
              <v:stroke dashstyle="solid"/>
            </v:line>
            <v:shape style="position:absolute;left:5483;top:859;width:125;height:116" type="#_x0000_t75" stroked="false">
              <v:imagedata r:id="rId51" o:title=""/>
            </v:shape>
            <v:shape style="position:absolute;left:5109;top:859;width:130;height:116" type="#_x0000_t75" stroked="false">
              <v:imagedata r:id="rId52" o:title=""/>
            </v:shape>
            <v:shape style="position:absolute;left:4754;top:859;width:130;height:116" type="#_x0000_t75" stroked="false">
              <v:imagedata r:id="rId53" o:title=""/>
            </v:shape>
            <v:line style="position:absolute" from="1841,725" to="4816,725" stroked="true" strokeweight=".479808pt" strokecolor="#231f20">
              <v:stroke dashstyle="solid"/>
            </v:line>
            <v:line style="position:absolute" from="1841,432" to="5176,432" stroked="true" strokeweight=".479808pt" strokecolor="#231f20">
              <v:stroke dashstyle="solid"/>
            </v:line>
            <v:line style="position:absolute" from="1841,130" to="5546,130" stroked="true" strokeweight=".479808pt" strokecolor="#231f20">
              <v:stroke dashstyle="solid"/>
            </v:line>
            <v:line style="position:absolute" from="3430,3786" to="1879,3786" stroked="true" strokeweight=".479808pt" strokecolor="#231f20">
              <v:stroke dashstyle="solid"/>
            </v:line>
            <v:line style="position:absolute" from="2695,4055" to="1879,4055" stroked="true" strokeweight=".479808pt" strokecolor="#231f20">
              <v:stroke dashstyle="solid"/>
            </v:line>
            <v:rect style="position:absolute;left:2695;top:3896;width:144;height:322" filled="false" stroked="true" strokeweight=".479888pt" strokecolor="#231f20">
              <v:stroke dashstyle="solid"/>
            </v:rect>
            <v:line style="position:absolute" from="1879,-715" to="4461,-715" stroked="true" strokeweight=".479808pt" strokecolor="#231f20">
              <v:stroke dashstyle="solid"/>
            </v:line>
            <v:rect style="position:absolute;left:2090;top:-1185;width:8346;height:5624" filled="false" stroked="true" strokeweight="1.439514pt" strokecolor="#231f20">
              <v:stroke dashstyle="solid"/>
            </v:rect>
            <v:shape style="position:absolute;left:1793;top:-782;width:116;height:130" type="#_x0000_t75" stroked="false">
              <v:imagedata r:id="rId36" o:title=""/>
            </v:shape>
            <v:shape style="position:absolute;left:1793;top:1506;width:116;height:125" type="#_x0000_t75" stroked="false">
              <v:imagedata r:id="rId42" o:title=""/>
            </v:shape>
            <v:line style="position:absolute" from="1491,-779" to="1745,-779" stroked="true" strokeweight=".239904pt" strokecolor="#231f20">
              <v:stroke dashstyle="solid"/>
            </v:line>
            <v:shape style="position:absolute;left:6069;top:-1129;width:696;height:179" type="#_x0000_t202" filled="false" stroked="false">
              <v:textbox inset="0,0,0,0">
                <w:txbxContent>
                  <w:p>
                    <w:pPr>
                      <w:spacing w:line="179" w:lineRule="exact" w:before="0"/>
                      <w:ind w:left="0" w:right="0" w:firstLine="0"/>
                      <w:jc w:val="left"/>
                      <w:rPr>
                        <w:b/>
                        <w:sz w:val="16"/>
                      </w:rPr>
                    </w:pPr>
                    <w:r>
                      <w:rPr>
                        <w:b/>
                        <w:color w:val="231F20"/>
                        <w:sz w:val="16"/>
                      </w:rPr>
                      <w:t>PCF8574</w:t>
                    </w:r>
                  </w:p>
                </w:txbxContent>
              </v:textbox>
              <w10:wrap type="none"/>
            </v:shape>
            <v:shape style="position:absolute;left:1490;top:-793;width:278;height:179" type="#_x0000_t202" filled="false" stroked="false">
              <v:textbox inset="0,0,0,0">
                <w:txbxContent>
                  <w:p>
                    <w:pPr>
                      <w:spacing w:line="179" w:lineRule="exact" w:before="0"/>
                      <w:ind w:left="0" w:right="0" w:firstLine="0"/>
                      <w:jc w:val="left"/>
                      <w:rPr>
                        <w:b/>
                        <w:sz w:val="16"/>
                      </w:rPr>
                    </w:pPr>
                    <w:r>
                      <w:rPr>
                        <w:b/>
                        <w:color w:val="231F20"/>
                        <w:sz w:val="16"/>
                      </w:rPr>
                      <w:t>INT</w:t>
                    </w:r>
                  </w:p>
                </w:txbxContent>
              </v:textbox>
              <w10:wrap type="none"/>
            </v:shape>
            <v:shape style="position:absolute;left:2186;top:-922;width:198;height:179" type="#_x0000_t202" filled="false" stroked="false">
              <v:textbox inset="0,0,0,0">
                <w:txbxContent>
                  <w:p>
                    <w:pPr>
                      <w:spacing w:line="179" w:lineRule="exact" w:before="0"/>
                      <w:ind w:left="0" w:right="0" w:firstLine="0"/>
                      <w:jc w:val="left"/>
                      <w:rPr>
                        <w:b/>
                        <w:sz w:val="16"/>
                      </w:rPr>
                    </w:pPr>
                    <w:r>
                      <w:rPr>
                        <w:b/>
                        <w:color w:val="231F20"/>
                        <w:sz w:val="16"/>
                      </w:rPr>
                      <w:t>13</w:t>
                    </w:r>
                  </w:p>
                </w:txbxContent>
              </v:textbox>
              <w10:wrap type="none"/>
            </v:shape>
            <v:shape style="position:absolute;left:4653;top:-908;width:678;height:381" type="#_x0000_t202" filled="false" stroked="false">
              <v:textbox inset="0,0,0,0">
                <w:txbxContent>
                  <w:p>
                    <w:pPr>
                      <w:spacing w:line="264" w:lineRule="auto" w:before="0"/>
                      <w:ind w:left="115" w:right="1" w:hanging="116"/>
                      <w:jc w:val="left"/>
                      <w:rPr>
                        <w:b/>
                        <w:sz w:val="16"/>
                      </w:rPr>
                    </w:pPr>
                    <w:r>
                      <w:rPr>
                        <w:b/>
                        <w:color w:val="231F20"/>
                        <w:sz w:val="16"/>
                      </w:rPr>
                      <w:t>Interrupt Logic</w:t>
                    </w:r>
                  </w:p>
                </w:txbxContent>
              </v:textbox>
              <w10:wrap type="none"/>
            </v:shape>
            <v:shape style="position:absolute;left:7715;top:-797;width:649;height:179" type="#_x0000_t202" filled="false" stroked="false">
              <v:textbox inset="0,0,0,0">
                <w:txbxContent>
                  <w:p>
                    <w:pPr>
                      <w:spacing w:line="179" w:lineRule="exact" w:before="0"/>
                      <w:ind w:left="0" w:right="0" w:firstLine="0"/>
                      <w:jc w:val="left"/>
                      <w:rPr>
                        <w:b/>
                        <w:sz w:val="16"/>
                      </w:rPr>
                    </w:pPr>
                    <w:r>
                      <w:rPr>
                        <w:b/>
                        <w:color w:val="231F20"/>
                        <w:sz w:val="16"/>
                      </w:rPr>
                      <w:t>LP Filter</w:t>
                    </w:r>
                  </w:p>
                </w:txbxContent>
              </v:textbox>
              <w10:wrap type="none"/>
            </v:shape>
            <v:shape style="position:absolute;left:1543;top:37;width:225;height:789" type="#_x0000_t202" filled="false" stroked="false">
              <v:textbox inset="0,0,0,0">
                <w:txbxContent>
                  <w:p>
                    <w:pPr>
                      <w:spacing w:line="179" w:lineRule="exact" w:before="0"/>
                      <w:ind w:left="0" w:right="0" w:firstLine="0"/>
                      <w:jc w:val="left"/>
                      <w:rPr>
                        <w:b/>
                        <w:sz w:val="16"/>
                      </w:rPr>
                    </w:pPr>
                    <w:r>
                      <w:rPr>
                        <w:b/>
                        <w:color w:val="231F20"/>
                        <w:sz w:val="16"/>
                      </w:rPr>
                      <w:t>A0</w:t>
                    </w:r>
                  </w:p>
                  <w:p>
                    <w:pPr>
                      <w:spacing w:line="290" w:lineRule="atLeast" w:before="26"/>
                      <w:ind w:left="0" w:right="0" w:firstLine="0"/>
                      <w:jc w:val="left"/>
                      <w:rPr>
                        <w:b/>
                        <w:sz w:val="16"/>
                      </w:rPr>
                    </w:pPr>
                    <w:r>
                      <w:rPr>
                        <w:b/>
                        <w:color w:val="231F20"/>
                        <w:sz w:val="16"/>
                      </w:rPr>
                      <w:t>A1 A2</w:t>
                    </w:r>
                  </w:p>
                </w:txbxContent>
              </v:textbox>
              <w10:wrap type="none"/>
            </v:shape>
            <v:shape style="position:absolute;left:2186;top:-78;width:109;height:789" type="#_x0000_t202" filled="false" stroked="false">
              <v:textbox inset="0,0,0,0">
                <w:txbxContent>
                  <w:p>
                    <w:pPr>
                      <w:spacing w:line="179" w:lineRule="exact" w:before="0"/>
                      <w:ind w:left="0" w:right="0" w:firstLine="0"/>
                      <w:jc w:val="left"/>
                      <w:rPr>
                        <w:b/>
                        <w:sz w:val="16"/>
                      </w:rPr>
                    </w:pPr>
                    <w:r>
                      <w:rPr>
                        <w:b/>
                        <w:color w:val="231F20"/>
                        <w:w w:val="100"/>
                        <w:sz w:val="16"/>
                      </w:rPr>
                      <w:t>1</w:t>
                    </w:r>
                  </w:p>
                  <w:p>
                    <w:pPr>
                      <w:spacing w:before="132"/>
                      <w:ind w:left="0" w:right="0" w:firstLine="0"/>
                      <w:jc w:val="left"/>
                      <w:rPr>
                        <w:b/>
                        <w:sz w:val="16"/>
                      </w:rPr>
                    </w:pPr>
                    <w:r>
                      <w:rPr>
                        <w:b/>
                        <w:color w:val="231F20"/>
                        <w:w w:val="100"/>
                        <w:sz w:val="16"/>
                      </w:rPr>
                      <w:t>2</w:t>
                    </w:r>
                  </w:p>
                  <w:p>
                    <w:pPr>
                      <w:spacing w:before="109"/>
                      <w:ind w:left="0" w:right="0" w:firstLine="0"/>
                      <w:jc w:val="left"/>
                      <w:rPr>
                        <w:b/>
                        <w:sz w:val="16"/>
                      </w:rPr>
                    </w:pPr>
                    <w:r>
                      <w:rPr>
                        <w:b/>
                        <w:color w:val="231F20"/>
                        <w:w w:val="100"/>
                        <w:sz w:val="16"/>
                      </w:rPr>
                      <w:t>3</w:t>
                    </w:r>
                  </w:p>
                </w:txbxContent>
              </v:textbox>
              <w10:wrap type="none"/>
            </v:shape>
            <v:shape style="position:absolute;left:2186;top:-6;width:8061;height:1148" type="#_x0000_t202" filled="false" stroked="false">
              <v:textbox inset="0,0,0,0">
                <w:txbxContent>
                  <w:p>
                    <w:pPr>
                      <w:spacing w:line="179" w:lineRule="exact" w:before="0"/>
                      <w:ind w:left="0" w:right="19" w:firstLine="0"/>
                      <w:jc w:val="right"/>
                      <w:rPr>
                        <w:b/>
                        <w:sz w:val="16"/>
                      </w:rPr>
                    </w:pPr>
                    <w:r>
                      <w:rPr>
                        <w:b/>
                        <w:color w:val="231F20"/>
                        <w:w w:val="100"/>
                        <w:sz w:val="16"/>
                      </w:rPr>
                      <w:t>4</w:t>
                    </w:r>
                  </w:p>
                  <w:p>
                    <w:pPr>
                      <w:spacing w:line="240" w:lineRule="auto" w:before="3"/>
                      <w:rPr>
                        <w:sz w:val="15"/>
                      </w:rPr>
                    </w:pPr>
                  </w:p>
                  <w:p>
                    <w:pPr>
                      <w:spacing w:before="0"/>
                      <w:ind w:left="0" w:right="19" w:firstLine="0"/>
                      <w:jc w:val="right"/>
                      <w:rPr>
                        <w:b/>
                        <w:sz w:val="16"/>
                      </w:rPr>
                    </w:pPr>
                    <w:r>
                      <w:rPr>
                        <w:b/>
                        <w:color w:val="231F20"/>
                        <w:w w:val="100"/>
                        <w:sz w:val="16"/>
                      </w:rPr>
                      <w:t>5</w:t>
                    </w:r>
                  </w:p>
                  <w:p>
                    <w:pPr>
                      <w:spacing w:line="240" w:lineRule="auto" w:before="3"/>
                      <w:rPr>
                        <w:sz w:val="15"/>
                      </w:rPr>
                    </w:pPr>
                  </w:p>
                  <w:p>
                    <w:pPr>
                      <w:spacing w:before="0"/>
                      <w:ind w:left="0" w:right="19" w:firstLine="0"/>
                      <w:jc w:val="right"/>
                      <w:rPr>
                        <w:b/>
                        <w:sz w:val="16"/>
                      </w:rPr>
                    </w:pPr>
                    <w:r>
                      <w:rPr>
                        <w:b/>
                        <w:color w:val="231F20"/>
                        <w:w w:val="100"/>
                        <w:sz w:val="16"/>
                      </w:rPr>
                      <w:t>6</w:t>
                    </w:r>
                  </w:p>
                  <w:p>
                    <w:pPr>
                      <w:spacing w:before="66"/>
                      <w:ind w:left="0" w:right="0" w:firstLine="0"/>
                      <w:jc w:val="left"/>
                      <w:rPr>
                        <w:b/>
                        <w:sz w:val="16"/>
                      </w:rPr>
                    </w:pPr>
                    <w:r>
                      <w:rPr>
                        <w:b/>
                        <w:color w:val="231F20"/>
                        <w:sz w:val="16"/>
                      </w:rPr>
                      <w:t>14</w:t>
                    </w:r>
                  </w:p>
                </w:txbxContent>
              </v:textbox>
              <w10:wrap type="none"/>
            </v:shape>
            <v:shape style="position:absolute;left:1409;top:1103;width:360;height:553" type="#_x0000_t202" filled="false" stroked="false">
              <v:textbox inset="0,0,0,0">
                <w:txbxContent>
                  <w:p>
                    <w:pPr>
                      <w:spacing w:line="179" w:lineRule="exact" w:before="0"/>
                      <w:ind w:left="19" w:right="0" w:firstLine="0"/>
                      <w:jc w:val="left"/>
                      <w:rPr>
                        <w:b/>
                        <w:sz w:val="16"/>
                      </w:rPr>
                    </w:pPr>
                    <w:r>
                      <w:rPr>
                        <w:b/>
                        <w:color w:val="231F20"/>
                        <w:sz w:val="16"/>
                      </w:rPr>
                      <w:t>SCL</w:t>
                    </w:r>
                  </w:p>
                  <w:p>
                    <w:pPr>
                      <w:spacing w:line="240" w:lineRule="auto" w:before="6"/>
                      <w:rPr>
                        <w:sz w:val="16"/>
                      </w:rPr>
                    </w:pPr>
                  </w:p>
                  <w:p>
                    <w:pPr>
                      <w:spacing w:before="0"/>
                      <w:ind w:left="0" w:right="0" w:firstLine="0"/>
                      <w:jc w:val="left"/>
                      <w:rPr>
                        <w:b/>
                        <w:sz w:val="16"/>
                      </w:rPr>
                    </w:pPr>
                    <w:r>
                      <w:rPr>
                        <w:b/>
                        <w:color w:val="231F20"/>
                        <w:sz w:val="16"/>
                      </w:rPr>
                      <w:t>SDA</w:t>
                    </w:r>
                  </w:p>
                </w:txbxContent>
              </v:textbox>
              <w10:wrap type="none"/>
            </v:shape>
            <v:shape style="position:absolute;left:2186;top:1347;width:198;height:179" type="#_x0000_t202" filled="false" stroked="false">
              <v:textbox inset="0,0,0,0">
                <w:txbxContent>
                  <w:p>
                    <w:pPr>
                      <w:spacing w:line="179" w:lineRule="exact" w:before="0"/>
                      <w:ind w:left="0" w:right="0" w:firstLine="0"/>
                      <w:jc w:val="left"/>
                      <w:rPr>
                        <w:b/>
                        <w:sz w:val="16"/>
                      </w:rPr>
                    </w:pPr>
                    <w:r>
                      <w:rPr>
                        <w:b/>
                        <w:color w:val="231F20"/>
                        <w:sz w:val="16"/>
                      </w:rPr>
                      <w:t>15</w:t>
                    </w:r>
                  </w:p>
                </w:txbxContent>
              </v:textbox>
              <w10:wrap type="none"/>
            </v:shape>
            <v:shape style="position:absolute;left:3324;top:1160;width:412;height:381" type="#_x0000_t202" filled="false" stroked="false">
              <v:textbox inset="0,0,0,0">
                <w:txbxContent>
                  <w:p>
                    <w:pPr>
                      <w:spacing w:line="264" w:lineRule="auto" w:before="0"/>
                      <w:ind w:left="0" w:right="0" w:firstLine="0"/>
                      <w:jc w:val="left"/>
                      <w:rPr>
                        <w:b/>
                        <w:sz w:val="16"/>
                      </w:rPr>
                    </w:pPr>
                    <w:r>
                      <w:rPr>
                        <w:b/>
                        <w:color w:val="231F20"/>
                        <w:sz w:val="16"/>
                      </w:rPr>
                      <w:t>Input Filter</w:t>
                    </w:r>
                  </w:p>
                </w:txbxContent>
              </v:textbox>
              <w10:wrap type="none"/>
            </v:shape>
            <v:shape style="position:absolute;left:4902;top:1144;width:594;height:397" type="#_x0000_t202" filled="false" stroked="false">
              <v:textbox inset="0,0,0,0">
                <w:txbxContent>
                  <w:p>
                    <w:pPr>
                      <w:spacing w:line="264" w:lineRule="auto" w:before="0"/>
                      <w:ind w:left="4" w:right="-5" w:hanging="5"/>
                      <w:jc w:val="left"/>
                      <w:rPr>
                        <w:b/>
                        <w:sz w:val="16"/>
                      </w:rPr>
                    </w:pPr>
                    <w:r>
                      <w:rPr>
                        <w:b/>
                        <w:color w:val="231F20"/>
                        <w:sz w:val="16"/>
                      </w:rPr>
                      <w:t>I</w:t>
                    </w:r>
                    <w:r>
                      <w:rPr>
                        <w:b/>
                        <w:color w:val="231F20"/>
                        <w:position w:val="4"/>
                        <w:sz w:val="13"/>
                      </w:rPr>
                      <w:t>2</w:t>
                    </w:r>
                    <w:r>
                      <w:rPr>
                        <w:b/>
                        <w:color w:val="231F20"/>
                        <w:sz w:val="16"/>
                      </w:rPr>
                      <w:t>C Bus Control</w:t>
                    </w:r>
                  </w:p>
                </w:txbxContent>
              </v:textbox>
              <w10:wrap type="none"/>
            </v:shape>
            <v:shape style="position:absolute;left:10138;top:1069;width:109;height:179" type="#_x0000_t202" filled="false" stroked="false">
              <v:textbox inset="0,0,0,0">
                <w:txbxContent>
                  <w:p>
                    <w:pPr>
                      <w:spacing w:line="179" w:lineRule="exact" w:before="0"/>
                      <w:ind w:left="0" w:right="0" w:firstLine="0"/>
                      <w:jc w:val="left"/>
                      <w:rPr>
                        <w:b/>
                        <w:sz w:val="16"/>
                      </w:rPr>
                    </w:pPr>
                    <w:r>
                      <w:rPr>
                        <w:b/>
                        <w:color w:val="231F20"/>
                        <w:w w:val="100"/>
                        <w:sz w:val="16"/>
                      </w:rPr>
                      <w:t>7</w:t>
                    </w:r>
                  </w:p>
                </w:txbxContent>
              </v:textbox>
              <w10:wrap type="none"/>
            </v:shape>
            <v:shape style="position:absolute;left:6620;top:1247;width:661;height:381" type="#_x0000_t202" filled="false" stroked="false">
              <v:textbox inset="0,0,0,0">
                <w:txbxContent>
                  <w:p>
                    <w:pPr>
                      <w:spacing w:line="264" w:lineRule="auto" w:before="0"/>
                      <w:ind w:left="0" w:right="0" w:firstLine="139"/>
                      <w:jc w:val="left"/>
                      <w:rPr>
                        <w:b/>
                        <w:sz w:val="16"/>
                      </w:rPr>
                    </w:pPr>
                    <w:r>
                      <w:rPr>
                        <w:b/>
                        <w:color w:val="231F20"/>
                        <w:sz w:val="16"/>
                      </w:rPr>
                      <w:t>Shift Register</w:t>
                    </w:r>
                  </w:p>
                </w:txbxContent>
              </v:textbox>
              <w10:wrap type="none"/>
            </v:shape>
            <v:shape style="position:absolute;left:7897;top:1366;width:361;height:179" type="#_x0000_t202" filled="false" stroked="false">
              <v:textbox inset="0,0,0,0">
                <w:txbxContent>
                  <w:p>
                    <w:pPr>
                      <w:spacing w:line="179" w:lineRule="exact" w:before="0"/>
                      <w:ind w:left="0" w:right="0" w:firstLine="0"/>
                      <w:jc w:val="left"/>
                      <w:rPr>
                        <w:b/>
                        <w:sz w:val="16"/>
                      </w:rPr>
                    </w:pPr>
                    <w:r>
                      <w:rPr>
                        <w:b/>
                        <w:color w:val="231F20"/>
                        <w:sz w:val="16"/>
                      </w:rPr>
                      <w:t>8 Bit</w:t>
                    </w:r>
                  </w:p>
                </w:txbxContent>
              </v:textbox>
              <w10:wrap type="none"/>
            </v:shape>
            <v:shape style="position:absolute;left:9001;top:1251;width:340;height:381" type="#_x0000_t202" filled="false" stroked="false">
              <v:textbox inset="0,0,0,0">
                <w:txbxContent>
                  <w:p>
                    <w:pPr>
                      <w:spacing w:line="264" w:lineRule="auto" w:before="0"/>
                      <w:ind w:left="0" w:right="0" w:firstLine="52"/>
                      <w:jc w:val="left"/>
                      <w:rPr>
                        <w:b/>
                        <w:sz w:val="16"/>
                      </w:rPr>
                    </w:pPr>
                    <w:r>
                      <w:rPr>
                        <w:b/>
                        <w:color w:val="231F20"/>
                        <w:sz w:val="16"/>
                      </w:rPr>
                      <w:t>I/O Port</w:t>
                    </w:r>
                  </w:p>
                </w:txbxContent>
              </v:textbox>
              <w10:wrap type="none"/>
            </v:shape>
            <v:shape style="position:absolute;left:10138;top:1429;width:109;height:179" type="#_x0000_t202" filled="false" stroked="false">
              <v:textbox inset="0,0,0,0">
                <w:txbxContent>
                  <w:p>
                    <w:pPr>
                      <w:spacing w:line="179" w:lineRule="exact" w:before="0"/>
                      <w:ind w:left="0" w:right="0" w:firstLine="0"/>
                      <w:jc w:val="left"/>
                      <w:rPr>
                        <w:b/>
                        <w:sz w:val="16"/>
                      </w:rPr>
                    </w:pPr>
                    <w:r>
                      <w:rPr>
                        <w:b/>
                        <w:color w:val="231F20"/>
                        <w:w w:val="100"/>
                        <w:sz w:val="16"/>
                      </w:rPr>
                      <w:t>9</w:t>
                    </w:r>
                  </w:p>
                </w:txbxContent>
              </v:textbox>
              <w10:wrap type="none"/>
            </v:shape>
            <v:shape style="position:absolute;left:10047;top:1789;width:198;height:894" type="#_x0000_t202" filled="false" stroked="false">
              <v:textbox inset="0,0,0,0">
                <w:txbxContent>
                  <w:p>
                    <w:pPr>
                      <w:spacing w:line="179" w:lineRule="exact" w:before="0"/>
                      <w:ind w:left="0" w:right="0" w:firstLine="0"/>
                      <w:jc w:val="left"/>
                      <w:rPr>
                        <w:b/>
                        <w:sz w:val="16"/>
                      </w:rPr>
                    </w:pPr>
                    <w:r>
                      <w:rPr>
                        <w:b/>
                        <w:color w:val="231F20"/>
                        <w:sz w:val="16"/>
                      </w:rPr>
                      <w:t>10</w:t>
                    </w:r>
                  </w:p>
                  <w:p>
                    <w:pPr>
                      <w:spacing w:line="240" w:lineRule="auto" w:before="10"/>
                      <w:rPr>
                        <w:sz w:val="14"/>
                      </w:rPr>
                    </w:pPr>
                  </w:p>
                  <w:p>
                    <w:pPr>
                      <w:spacing w:before="0"/>
                      <w:ind w:left="9" w:right="0" w:firstLine="0"/>
                      <w:jc w:val="left"/>
                      <w:rPr>
                        <w:b/>
                        <w:sz w:val="16"/>
                      </w:rPr>
                    </w:pPr>
                    <w:r>
                      <w:rPr>
                        <w:b/>
                        <w:color w:val="231F20"/>
                        <w:sz w:val="16"/>
                      </w:rPr>
                      <w:t>11</w:t>
                    </w:r>
                  </w:p>
                  <w:p>
                    <w:pPr>
                      <w:spacing w:line="240" w:lineRule="auto" w:before="3"/>
                      <w:rPr>
                        <w:sz w:val="15"/>
                      </w:rPr>
                    </w:pPr>
                  </w:p>
                  <w:p>
                    <w:pPr>
                      <w:spacing w:before="0"/>
                      <w:ind w:left="0" w:right="0" w:firstLine="0"/>
                      <w:jc w:val="left"/>
                      <w:rPr>
                        <w:b/>
                        <w:sz w:val="16"/>
                      </w:rPr>
                    </w:pPr>
                    <w:r>
                      <w:rPr>
                        <w:b/>
                        <w:color w:val="231F20"/>
                        <w:sz w:val="16"/>
                      </w:rPr>
                      <w:t>12</w:t>
                    </w:r>
                  </w:p>
                </w:txbxContent>
              </v:textbox>
              <w10:wrap type="none"/>
            </v:shape>
            <v:shape style="position:absolute;left:6980;top:3185;width:870;height:549" type="#_x0000_t202" filled="false" stroked="false">
              <v:textbox inset="0,0,0,0">
                <w:txbxContent>
                  <w:p>
                    <w:pPr>
                      <w:spacing w:line="179" w:lineRule="exact" w:before="0"/>
                      <w:ind w:left="0" w:right="0" w:firstLine="0"/>
                      <w:jc w:val="left"/>
                      <w:rPr>
                        <w:b/>
                        <w:sz w:val="16"/>
                      </w:rPr>
                    </w:pPr>
                    <w:r>
                      <w:rPr>
                        <w:b/>
                        <w:color w:val="231F20"/>
                        <w:spacing w:val="-3"/>
                        <w:sz w:val="16"/>
                      </w:rPr>
                      <w:t>Write </w:t>
                    </w:r>
                    <w:r>
                      <w:rPr>
                        <w:b/>
                        <w:color w:val="231F20"/>
                        <w:sz w:val="16"/>
                      </w:rPr>
                      <w:t>Pulse</w:t>
                    </w:r>
                  </w:p>
                  <w:p>
                    <w:pPr>
                      <w:spacing w:line="240" w:lineRule="auto" w:before="1"/>
                      <w:rPr>
                        <w:sz w:val="16"/>
                      </w:rPr>
                    </w:pPr>
                  </w:p>
                  <w:p>
                    <w:pPr>
                      <w:spacing w:before="0"/>
                      <w:ind w:left="4" w:right="0" w:firstLine="0"/>
                      <w:jc w:val="left"/>
                      <w:rPr>
                        <w:b/>
                        <w:sz w:val="16"/>
                      </w:rPr>
                    </w:pPr>
                    <w:r>
                      <w:rPr>
                        <w:b/>
                        <w:color w:val="231F20"/>
                        <w:sz w:val="16"/>
                      </w:rPr>
                      <w:t>Read Pulse</w:t>
                    </w:r>
                  </w:p>
                </w:txbxContent>
              </v:textbox>
              <w10:wrap type="none"/>
            </v:shape>
            <v:shape style="position:absolute;left:1389;top:3694;width:378;height:443" type="#_x0000_t202" filled="false" stroked="false">
              <v:textbox inset="0,0,0,0">
                <w:txbxContent>
                  <w:p>
                    <w:pPr>
                      <w:spacing w:line="206" w:lineRule="exact" w:before="0"/>
                      <w:ind w:left="67" w:right="0" w:firstLine="0"/>
                      <w:jc w:val="left"/>
                      <w:rPr>
                        <w:b/>
                        <w:sz w:val="13"/>
                      </w:rPr>
                    </w:pPr>
                    <w:r>
                      <w:rPr>
                        <w:b/>
                        <w:color w:val="231F20"/>
                        <w:position w:val="3"/>
                        <w:sz w:val="16"/>
                      </w:rPr>
                      <w:t>V</w:t>
                    </w:r>
                    <w:r>
                      <w:rPr>
                        <w:b/>
                        <w:color w:val="231F20"/>
                        <w:sz w:val="13"/>
                      </w:rPr>
                      <w:t>CC</w:t>
                    </w:r>
                  </w:p>
                  <w:p>
                    <w:pPr>
                      <w:spacing w:before="52"/>
                      <w:ind w:left="0" w:right="0" w:firstLine="0"/>
                      <w:jc w:val="left"/>
                      <w:rPr>
                        <w:b/>
                        <w:sz w:val="16"/>
                      </w:rPr>
                    </w:pPr>
                    <w:r>
                      <w:rPr>
                        <w:b/>
                        <w:color w:val="231F20"/>
                        <w:sz w:val="16"/>
                      </w:rPr>
                      <w:t>GND</w:t>
                    </w:r>
                  </w:p>
                </w:txbxContent>
              </v:textbox>
              <w10:wrap type="none"/>
            </v:shape>
            <v:shape style="position:absolute;left:2186;top:3564;width:198;height:472" type="#_x0000_t202" filled="false" stroked="false">
              <v:textbox inset="0,0,0,0">
                <w:txbxContent>
                  <w:p>
                    <w:pPr>
                      <w:spacing w:line="179" w:lineRule="exact" w:before="0"/>
                      <w:ind w:left="0" w:right="0" w:firstLine="0"/>
                      <w:jc w:val="left"/>
                      <w:rPr>
                        <w:b/>
                        <w:sz w:val="16"/>
                      </w:rPr>
                    </w:pPr>
                    <w:r>
                      <w:rPr>
                        <w:b/>
                        <w:color w:val="231F20"/>
                        <w:sz w:val="16"/>
                      </w:rPr>
                      <w:t>16</w:t>
                    </w:r>
                  </w:p>
                  <w:p>
                    <w:pPr>
                      <w:spacing w:before="108"/>
                      <w:ind w:left="0" w:right="0" w:firstLine="0"/>
                      <w:jc w:val="left"/>
                      <w:rPr>
                        <w:b/>
                        <w:sz w:val="16"/>
                      </w:rPr>
                    </w:pPr>
                    <w:r>
                      <w:rPr>
                        <w:b/>
                        <w:color w:val="231F20"/>
                        <w:w w:val="100"/>
                        <w:sz w:val="16"/>
                      </w:rPr>
                      <w:t>8</w:t>
                    </w:r>
                  </w:p>
                </w:txbxContent>
              </v:textbox>
              <w10:wrap type="none"/>
            </v:shape>
            <v:shape style="position:absolute;left:3563;top:3713;width:776;height:381" type="#_x0000_t202" filled="false" stroked="false">
              <v:textbox inset="0,0,0,0">
                <w:txbxContent>
                  <w:p>
                    <w:pPr>
                      <w:spacing w:line="264" w:lineRule="auto" w:before="0"/>
                      <w:ind w:left="163" w:right="1" w:hanging="164"/>
                      <w:jc w:val="left"/>
                      <w:rPr>
                        <w:b/>
                        <w:sz w:val="16"/>
                      </w:rPr>
                    </w:pPr>
                    <w:r>
                      <w:rPr>
                        <w:b/>
                        <w:color w:val="231F20"/>
                        <w:sz w:val="16"/>
                      </w:rPr>
                      <w:t>Power-On Reset</w:t>
                    </w:r>
                  </w:p>
                </w:txbxContent>
              </v:textbox>
              <w10:wrap type="none"/>
            </v:shape>
            <w10:wrap type="none"/>
          </v:group>
        </w:pict>
      </w:r>
      <w:r>
        <w:rPr>
          <w:b/>
          <w:color w:val="231F20"/>
          <w:sz w:val="16"/>
        </w:rPr>
        <w:t>P0 P1 P2 P3 P4 P5 P6 P7</w:t>
      </w: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spacing w:before="8"/>
        <w:rPr>
          <w:b/>
          <w:sz w:val="17"/>
        </w:rPr>
      </w:pPr>
    </w:p>
    <w:p>
      <w:pPr>
        <w:pStyle w:val="BodyText"/>
        <w:spacing w:before="95"/>
        <w:ind w:left="1226"/>
      </w:pPr>
      <w:r>
        <w:rPr>
          <w:color w:val="231F20"/>
        </w:rPr>
        <w:t>Pin numbers shown are for the DW and N packages.</w:t>
      </w:r>
    </w:p>
    <w:p>
      <w:pPr>
        <w:pStyle w:val="BodyText"/>
        <w:spacing w:before="2"/>
        <w:rPr>
          <w:sz w:val="15"/>
        </w:rPr>
      </w:pPr>
    </w:p>
    <w:p>
      <w:pPr>
        <w:pStyle w:val="Heading9"/>
        <w:spacing w:before="94"/>
        <w:ind w:right="1"/>
        <w:jc w:val="center"/>
      </w:pPr>
      <w:r>
        <w:rPr/>
        <w:t>SIMPLIFIED SCHEMATIC DIAGRAM OF EACH P-PORT INPUT/OUTPUT</w:t>
      </w:r>
    </w:p>
    <w:p>
      <w:pPr>
        <w:pStyle w:val="BodyText"/>
        <w:spacing w:before="1"/>
        <w:rPr>
          <w:b/>
          <w:sz w:val="10"/>
        </w:rPr>
      </w:pPr>
      <w:r>
        <w:rPr/>
        <w:pict>
          <v:group style="position:absolute;margin-left:55.201149pt;margin-top:7.793705pt;width:501.6pt;height:229.9pt;mso-position-horizontal-relative:page;mso-position-vertical-relative:paragraph;z-index:2032;mso-wrap-distance-left:0;mso-wrap-distance-right:0" coordorigin="1104,156" coordsize="10032,4598">
            <v:line style="position:absolute" from="7512,1514" to="6086,1514" stroked="true" strokeweight=".479856pt" strokecolor="#231f20">
              <v:stroke dashstyle="solid"/>
            </v:line>
            <v:line style="position:absolute" from="8059,1663" to="7790,1663" stroked="true" strokeweight=".479856pt" strokecolor="#231f20">
              <v:stroke dashstyle="solid"/>
            </v:line>
            <v:shape style="position:absolute;left:7512;top:1513;width:212;height:293" coordorigin="7512,1514" coordsize="212,293" path="m7512,1514l7723,1514,7723,1807e" filled="false" stroked="true" strokeweight=".479951pt" strokecolor="#231f20">
              <v:path arrowok="t"/>
              <v:stroke dashstyle="solid"/>
            </v:shape>
            <v:line style="position:absolute" from="8059,1807" to="7790,1807" stroked="true" strokeweight=".479856pt" strokecolor="#231f20">
              <v:stroke dashstyle="solid"/>
            </v:line>
            <v:line style="position:absolute" from="7790,1514" to="8059,1514" stroked="true" strokeweight=".479856pt" strokecolor="#231f20">
              <v:stroke dashstyle="solid"/>
            </v:line>
            <v:shape style="position:absolute;left:7881;top:1600;width:96;height:116" coordorigin="7882,1600" coordsize="96,116" path="m7882,1600l7882,1715,7978,1658,7882,1600xe" filled="true" fillcolor="#231f20" stroked="false">
              <v:path arrowok="t"/>
              <v:fill type="solid"/>
            </v:shape>
            <v:shape style="position:absolute;left:7881;top:1600;width:96;height:116" coordorigin="7882,1600" coordsize="96,116" path="m7882,1600l7978,1658,7882,1715,7882,1600xe" filled="false" stroked="true" strokeweight=".479941pt" strokecolor="#231f20">
              <v:path arrowok="t"/>
              <v:stroke dashstyle="solid"/>
            </v:shape>
            <v:line style="position:absolute" from="7790,1615" to="7790,1715" stroked="true" strokeweight=".48pt" strokecolor="#231f20">
              <v:stroke dashstyle="solid"/>
            </v:line>
            <v:line style="position:absolute" from="7790,1763" to="7790,1864" stroked="true" strokeweight=".48pt" strokecolor="#231f20">
              <v:stroke dashstyle="solid"/>
            </v:line>
            <v:line style="position:absolute" from="7790,1466" to="7790,1571" stroked="true" strokeweight=".48pt" strokecolor="#231f20">
              <v:stroke dashstyle="solid"/>
            </v:line>
            <v:shape style="position:absolute;left:7512;top:2396;width:216;height:293" coordorigin="7512,2397" coordsize="216,293" path="m7728,2397l7728,2690,7512,2690e" filled="false" stroked="true" strokeweight=".479949pt" strokecolor="#231f20">
              <v:path arrowok="t"/>
              <v:stroke dashstyle="solid"/>
            </v:shape>
            <v:line style="position:absolute" from="7800,2397" to="8054,2397" stroked="true" strokeweight=".479856pt" strokecolor="#231f20">
              <v:stroke dashstyle="solid"/>
            </v:line>
            <v:line style="position:absolute" from="8054,2541" to="7800,2541" stroked="true" strokeweight=".479856pt" strokecolor="#231f20">
              <v:stroke dashstyle="solid"/>
            </v:line>
            <v:line style="position:absolute" from="7800,2594" to="7800,2488" stroked="true" strokeweight=".48pt" strokecolor="#231f20">
              <v:stroke dashstyle="solid"/>
            </v:line>
            <v:line style="position:absolute" from="7800,2445" to="7800,2344" stroked="true" strokeweight=".48pt" strokecolor="#231f20">
              <v:stroke dashstyle="solid"/>
            </v:line>
            <v:line style="position:absolute" from="7800,2637" to="7800,2738" stroked="true" strokeweight=".48pt" strokecolor="#231f20">
              <v:stroke dashstyle="solid"/>
            </v:line>
            <v:line style="position:absolute" from="7800,2690" to="8054,2690" stroked="true" strokeweight=".479856pt" strokecolor="#231f20">
              <v:stroke dashstyle="solid"/>
            </v:line>
            <v:shape style="position:absolute;left:7867;top:2483;width:101;height:116" coordorigin="7867,2483" coordsize="101,116" path="m7968,2483l7867,2541,7968,2598,7968,2483xe" filled="true" fillcolor="#231f20" stroked="false">
              <v:path arrowok="t"/>
              <v:fill type="solid"/>
            </v:shape>
            <v:shape style="position:absolute;left:7867;top:2483;width:101;height:116" coordorigin="7867,2483" coordsize="101,116" path="m7968,2483l7867,2541,7968,2598,7968,2483xe" filled="false" stroked="true" strokeweight=".479938pt" strokecolor="#231f20">
              <v:path arrowok="t"/>
              <v:stroke dashstyle="solid"/>
            </v:shape>
            <v:line style="position:absolute" from="8059,1807" to="8059,2397" stroked="true" strokeweight=".48pt" strokecolor="#231f20">
              <v:stroke dashstyle="solid"/>
            </v:line>
            <v:line style="position:absolute" from="8059,2114" to="9778,2114" stroked="true" strokeweight=".479856pt" strokecolor="#231f20">
              <v:stroke dashstyle="solid"/>
            </v:line>
            <v:shape style="position:absolute;left:8016;top:2070;width:77;height:87" coordorigin="8016,2071" coordsize="77,87" path="m8054,2071l8039,2074,8027,2083,8019,2097,8016,2114,8019,2130,8027,2144,8039,2153,8054,2157,8069,2153,8082,2144,8090,2130,8093,2114,8090,2097,8082,2084,8071,2075,8057,2071,8054,2071xe" filled="true" fillcolor="#231f20" stroked="false">
              <v:path arrowok="t"/>
              <v:fill type="solid"/>
            </v:shape>
            <v:shape style="position:absolute;left:8016;top:2070;width:77;height:87" coordorigin="8016,2071" coordsize="77,87" path="m8057,2071l8071,2075,8082,2084,8090,2097,8093,2114,8090,2130,8082,2144,8069,2153,8054,2157,8039,2153,8027,2144,8019,2130,8016,2114,8019,2097,8027,2083,8039,2074,8054,2071,8055,2071,8056,2071,8057,2071e" filled="false" stroked="true" strokeweight=".959873pt" strokecolor="#231f20">
              <v:path arrowok="t"/>
              <v:stroke dashstyle="solid"/>
            </v:shape>
            <v:line style="position:absolute" from="8059,1663" to="8059,463" stroked="true" strokeweight=".48pt" strokecolor="#231f20">
              <v:stroke dashstyle="solid"/>
            </v:line>
            <v:shape style="position:absolute;left:7872;top:856;width:356;height:356" type="#_x0000_t75" stroked="false">
              <v:imagedata r:id="rId54" o:title=""/>
            </v:shape>
            <v:line style="position:absolute" from="7008,775" to="6744,775" stroked="true" strokeweight=".479856pt" strokecolor="#231f20">
              <v:stroke dashstyle="solid"/>
            </v:line>
            <v:line style="position:absolute" from="6461,626" to="6139,626" stroked="true" strokeweight=".479856pt" strokecolor="#231f20">
              <v:stroke dashstyle="solid"/>
            </v:line>
            <v:shape style="position:absolute;left:5942;top:410;width:196;height:441" coordorigin="5942,410" coordsize="196,441" path="m5942,410l6018,427,6080,474,6122,543,6138,628,6123,714,6083,784,6022,832,5947,851e" filled="false" stroked="true" strokeweight="1.439929pt" strokecolor="#231f20">
              <v:path arrowok="t"/>
              <v:stroke dashstyle="solid"/>
            </v:shape>
            <v:shape style="position:absolute;left:5616;top:410;width:332;height:437" coordorigin="5616,410" coordsize="332,437" path="m5947,847l5616,847,5616,410,5947,410e" filled="false" stroked="true" strokeweight="1.439842pt" strokecolor="#231f20">
              <v:path arrowok="t"/>
              <v:stroke dashstyle="solid"/>
            </v:shape>
            <v:shape style="position:absolute;left:6134;top:563;width:116;height:125" type="#_x0000_t75" stroked="false">
              <v:imagedata r:id="rId55" o:title=""/>
            </v:shape>
            <v:shape style="position:absolute;left:6460;top:626;width:216;height:293" coordorigin="6461,626" coordsize="216,293" path="m6461,626l6677,626,6677,919e" filled="false" stroked="true" strokeweight=".479949pt" strokecolor="#231f20">
              <v:path arrowok="t"/>
              <v:stroke dashstyle="solid"/>
            </v:shape>
            <v:line style="position:absolute" from="7008,919" to="6744,919" stroked="true" strokeweight=".479856pt" strokecolor="#231f20">
              <v:stroke dashstyle="solid"/>
            </v:line>
            <v:line style="position:absolute" from="6744,626" to="7008,626" stroked="true" strokeweight=".479856pt" strokecolor="#231f20">
              <v:stroke dashstyle="solid"/>
            </v:line>
            <v:shape style="position:absolute;left:6830;top:712;width:101;height:116" coordorigin="6830,713" coordsize="101,116" path="m6830,713l6830,828,6931,770,6830,713xe" filled="true" fillcolor="#231f20" stroked="false">
              <v:path arrowok="t"/>
              <v:fill type="solid"/>
            </v:shape>
            <v:shape style="position:absolute;left:6830;top:712;width:101;height:116" coordorigin="6830,713" coordsize="101,116" path="m6830,713l6931,770,6830,828,6830,713xe" filled="false" stroked="true" strokeweight=".479938pt" strokecolor="#231f20">
              <v:path arrowok="t"/>
              <v:stroke dashstyle="solid"/>
            </v:shape>
            <v:line style="position:absolute" from="6744,727" to="6744,828" stroked="true" strokeweight=".48pt" strokecolor="#231f20">
              <v:stroke dashstyle="solid"/>
            </v:line>
            <v:line style="position:absolute" from="6744,876" to="6744,976" stroked="true" strokeweight=".48pt" strokecolor="#231f20">
              <v:stroke dashstyle="solid"/>
            </v:line>
            <v:line style="position:absolute" from="6744,583" to="6744,684" stroked="true" strokeweight=".48pt" strokecolor="#231f20">
              <v:stroke dashstyle="solid"/>
            </v:line>
            <v:line style="position:absolute" from="7008,919" to="7008,4119" stroked="true" strokeweight=".48pt" strokecolor="#231f20">
              <v:stroke dashstyle="solid"/>
            </v:line>
            <v:line style="position:absolute" from="5467,780" to="5606,780" stroked="true" strokeweight=".479856pt" strokecolor="#231f20">
              <v:stroke dashstyle="solid"/>
            </v:line>
            <v:line style="position:absolute" from="5606,487" to="5467,487" stroked="true" strokeweight=".479856pt" strokecolor="#231f20">
              <v:stroke dashstyle="solid"/>
            </v:line>
            <v:line style="position:absolute" from="5659,1514" to="4968,1514" stroked="true" strokeweight=".479856pt" strokecolor="#231f20">
              <v:stroke dashstyle="solid"/>
            </v:line>
            <v:shape style="position:absolute;left:5659;top:1293;width:370;height:442" coordorigin="5659,1293" coordsize="370,442" path="m5659,1735l5659,1293,6029,1514,5659,1735e" filled="false" stroked="true" strokeweight="1.439822pt" strokecolor="#231f20">
              <v:path arrowok="t"/>
              <v:stroke dashstyle="solid"/>
            </v:shape>
            <v:shape style="position:absolute;left:6028;top:1456;width:116;height:116" type="#_x0000_t75" stroked="false">
              <v:imagedata r:id="rId56" o:title=""/>
            </v:shape>
            <v:shape style="position:absolute;left:5246;top:779;width:221;height:735" coordorigin="5246,780" coordsize="221,735" path="m5467,780l5246,780,5246,1514e" filled="false" stroked="true" strokeweight=".479988pt" strokecolor="#231f20">
              <v:path arrowok="t"/>
              <v:stroke dashstyle="solid"/>
            </v:shape>
            <v:shape style="position:absolute;left:5193;top:1461;width:106;height:106" type="#_x0000_t75" stroked="false">
              <v:imagedata r:id="rId49" o:title=""/>
            </v:shape>
            <v:line style="position:absolute" from="7512,2690" to="7286,2690" stroked="true" strokeweight=".479856pt" strokecolor="#231f20">
              <v:stroke dashstyle="solid"/>
            </v:line>
            <v:line style="position:absolute" from="7286,1514" to="7286,2690" stroked="true" strokeweight=".48pt" strokecolor="#231f20">
              <v:stroke dashstyle="solid"/>
            </v:line>
            <v:shape style="position:absolute;left:7248;top:1470;width:77;height:87" coordorigin="7248,1471" coordsize="77,87" path="m7286,1471l7286,1471,7284,1471,7270,1475,7259,1484,7251,1498,7248,1514,7251,1531,7259,1544,7271,1554,7286,1557,7301,1554,7314,1544,7322,1531,7325,1514,7322,1497,7314,1483,7301,1474,7286,1471xe" filled="true" fillcolor="#231f20" stroked="false">
              <v:path arrowok="t"/>
              <v:fill type="solid"/>
            </v:shape>
            <v:shape style="position:absolute;left:7248;top:1470;width:77;height:87" coordorigin="7248,1471" coordsize="77,87" path="m7284,1471l7285,1471,7286,1471,7286,1471,7301,1474,7314,1483,7322,1497,7325,1514,7322,1531,7314,1544,7301,1554,7286,1557,7271,1554,7259,1544,7251,1531,7248,1514,7251,1498,7259,1484,7270,1475,7284,1471e" filled="false" stroked="true" strokeweight=".959873pt" strokecolor="#231f20">
              <v:path arrowok="t"/>
              <v:stroke dashstyle="solid"/>
            </v:shape>
            <v:line style="position:absolute" from="7008,463" to="10190,463" stroked="true" strokeweight=".479856pt" strokecolor="#231f20">
              <v:stroke dashstyle="solid"/>
            </v:line>
            <v:line style="position:absolute" from="7008,463" to="7008,775" stroked="true" strokeweight=".48pt" strokecolor="#231f20">
              <v:stroke dashstyle="solid"/>
            </v:line>
            <v:shape style="position:absolute;left:6969;top:582;width:77;height:87" coordorigin="6970,583" coordsize="77,87" path="m7008,583l7007,583,7006,583,6992,587,6980,596,6972,610,6970,626,6973,643,6981,657,6993,666,7008,669,7023,666,7035,657,7043,643,7046,626,7043,609,7035,596,7023,586,7008,583xe" filled="true" fillcolor="#231f20" stroked="false">
              <v:path arrowok="t"/>
              <v:fill type="solid"/>
            </v:shape>
            <v:shape style="position:absolute;left:6969;top:582;width:77;height:87" coordorigin="6970,583" coordsize="77,87" path="m7006,583l7007,583,7007,583,7008,583,7023,586,7035,596,7043,609,7046,626,7043,643,7035,657,7023,666,7008,669,6993,666,6981,657,6973,643,6970,626,6972,610,6980,596,6992,587,7006,583e" filled="false" stroked="true" strokeweight=".959873pt" strokecolor="#231f20">
              <v:path arrowok="t"/>
              <v:stroke dashstyle="solid"/>
            </v:shape>
            <v:shape style="position:absolute;left:8016;top:419;width:77;height:87" coordorigin="8016,420" coordsize="77,87" path="m8054,420l8039,423,8027,432,8019,446,8016,463,8019,480,8027,494,8039,503,8054,506,8069,503,8082,494,8090,480,8093,463,8090,447,8082,433,8071,424,8057,420,8054,420xe" filled="true" fillcolor="#231f20" stroked="false">
              <v:path arrowok="t"/>
              <v:fill type="solid"/>
            </v:shape>
            <v:shape style="position:absolute;left:8016;top:419;width:77;height:87" coordorigin="8016,420" coordsize="77,87" path="m8057,420l8071,424,8082,433,8090,447,8093,463,8090,480,8082,494,8069,503,8054,506,8039,503,8027,494,8019,480,8016,463,8019,446,8027,432,8039,423,8054,420,8055,420,8056,420,8057,420e" filled="false" stroked="true" strokeweight=".959873pt" strokecolor="#231f20">
              <v:path arrowok="t"/>
              <v:stroke dashstyle="solid"/>
            </v:shape>
            <v:line style="position:absolute" from="8054,2541" to="8054,3040" stroked="true" strokeweight=".48pt" strokecolor="#231f20">
              <v:stroke dashstyle="solid"/>
            </v:line>
            <v:shape style="position:absolute;left:8011;top:2646;width:87;height:77" coordorigin="8011,2646" coordsize="87,77" path="m8054,2646l8038,2649,8024,2658,8015,2670,8011,2685,8015,2700,8024,2712,8038,2720,8054,2723,8071,2720,8085,2712,8094,2700,8098,2685,8094,2670,8085,2658,8071,2649,8054,2646xe" filled="true" fillcolor="#231f20" stroked="false">
              <v:path arrowok="t"/>
              <v:fill type="solid"/>
            </v:shape>
            <v:shape style="position:absolute;left:8011;top:2646;width:87;height:77" coordorigin="8011,2646" coordsize="87,77" path="m8054,2646l8071,2649,8085,2658,8094,2670,8098,2685,8094,2700,8085,2712,8071,2720,8054,2723,8038,2720,8024,2712,8015,2700,8011,2685,8015,2670,8024,2658,8038,2649,8054,2646e" filled="false" stroked="true" strokeweight=".959839pt" strokecolor="#231f20">
              <v:path arrowok="t"/>
              <v:stroke dashstyle="solid"/>
            </v:shape>
            <v:line style="position:absolute" from="8054,3040" to="10190,3040" stroked="true" strokeweight=".479856pt" strokecolor="#231f20">
              <v:stroke dashstyle="solid"/>
            </v:line>
            <v:shape style="position:absolute;left:7008;top:2113;width:1412;height:1387" coordorigin="7008,2114" coordsize="1412,1387" path="m8419,2114l8419,3500,7008,3500e" filled="false" stroked="true" strokeweight=".479927pt" strokecolor="#231f20">
              <v:path arrowok="t"/>
              <v:stroke dashstyle="solid"/>
            </v:shape>
            <v:shape style="position:absolute;left:6969;top:3457;width:77;height:77" coordorigin="6970,3457" coordsize="77,77" path="m7008,3457l7007,3457,7006,3457,6992,3461,6980,3469,6972,3481,6970,3496,6973,3511,6981,3523,6993,3531,7008,3534,7023,3531,7035,3523,7043,3511,7046,3496,7043,3481,7035,3469,7023,3460,7008,3457xe" filled="true" fillcolor="#231f20" stroked="false">
              <v:path arrowok="t"/>
              <v:fill type="solid"/>
            </v:shape>
            <v:shape style="position:absolute;left:6969;top:3457;width:77;height:77" coordorigin="6970,3457" coordsize="77,77" path="m7006,3457l7006,3457,7007,3457,7008,3457,7023,3460,7035,3469,7043,3481,7046,3496,7043,3511,7035,3523,7023,3531,7008,3534,6993,3531,6981,3523,6973,3511,6970,3496,6972,3481,6980,3469,6992,3461,7006,3457e" filled="false" stroked="true" strokeweight=".959856pt" strokecolor="#231f20">
              <v:path arrowok="t"/>
              <v:stroke dashstyle="solid"/>
            </v:shape>
            <v:shape style="position:absolute;left:8366;top:2060;width:106;height:106" type="#_x0000_t75" stroked="false">
              <v:imagedata r:id="rId57" o:title=""/>
            </v:shape>
            <v:line style="position:absolute" from="8904,2114" to="8904,463" stroked="true" strokeweight=".48pt" strokecolor="#231f20">
              <v:stroke dashstyle="solid"/>
            </v:line>
            <v:shape style="position:absolute;left:8865;top:2070;width:77;height:87" coordorigin="8866,2071" coordsize="77,87" path="m8904,2071l8903,2071,8902,2071,8888,2075,8876,2084,8868,2097,8866,2114,8869,2130,8877,2144,8889,2153,8904,2157,8919,2153,8931,2144,8939,2130,8942,2114,8939,2097,8931,2083,8919,2074,8904,2071xe" filled="true" fillcolor="#231f20" stroked="false">
              <v:path arrowok="t"/>
              <v:fill type="solid"/>
            </v:shape>
            <v:shape style="position:absolute;left:8865;top:2070;width:77;height:87" coordorigin="8866,2071" coordsize="77,87" path="m8902,2071l8903,2071,8903,2071,8904,2071,8919,2074,8931,2083,8939,2097,8942,2114,8939,2130,8931,2144,8919,2153,8904,2157,8889,2153,8877,2144,8869,2130,8866,2114,8868,2097,8876,2084,8888,2075,8902,2071e" filled="false" stroked="true" strokeweight=".959873pt" strokecolor="#231f20">
              <v:path arrowok="t"/>
              <v:stroke dashstyle="solid"/>
            </v:shape>
            <v:shape style="position:absolute;left:8865;top:419;width:77;height:87" coordorigin="8866,420" coordsize="77,87" path="m8904,420l8903,420,8902,420,8888,424,8876,433,8868,447,8866,463,8869,480,8877,494,8889,503,8904,506,8919,503,8931,494,8939,480,8942,463,8939,446,8931,432,8919,423,8904,420xe" filled="true" fillcolor="#231f20" stroked="false">
              <v:path arrowok="t"/>
              <v:fill type="solid"/>
            </v:shape>
            <v:shape style="position:absolute;left:8865;top:419;width:77;height:87" coordorigin="8866,420" coordsize="77,87" path="m8902,420l8903,420,8903,420,8904,420,8919,423,8931,432,8939,446,8942,463,8939,480,8931,494,8919,503,8904,506,8889,503,8877,494,8869,480,8866,463,8868,447,8876,433,8888,424,8902,420e" filled="false" stroked="true" strokeweight=".959873pt" strokecolor="#231f20">
              <v:path arrowok="t"/>
              <v:stroke dashstyle="solid"/>
            </v:shape>
            <v:shape style="position:absolute;left:8793;top:1096;width:221;height:332" type="#_x0000_t75" stroked="false">
              <v:imagedata r:id="rId58" o:title=""/>
            </v:shape>
            <v:line style="position:absolute" from="9365,2114" to="9365,3040" stroked="true" strokeweight=".48pt" strokecolor="#231f20">
              <v:stroke dashstyle="solid"/>
            </v:line>
            <v:shape style="position:absolute;left:9321;top:2070;width:77;height:87" coordorigin="9322,2071" coordsize="77,87" path="m9360,2071l9345,2074,9333,2083,9325,2097,9322,2114,9325,2130,9333,2144,9345,2153,9360,2157,9375,2153,9387,2144,9395,2130,9398,2114,9396,2097,9388,2084,9376,2075,9362,2071,9360,2071xe" filled="true" fillcolor="#231f20" stroked="false">
              <v:path arrowok="t"/>
              <v:fill type="solid"/>
            </v:shape>
            <v:shape style="position:absolute;left:9321;top:2070;width:77;height:87" coordorigin="9322,2071" coordsize="77,87" path="m9362,2071l9376,2075,9388,2084,9396,2097,9398,2114,9395,2130,9387,2144,9375,2153,9360,2157,9345,2153,9333,2144,9325,2130,9322,2114,9325,2097,9333,2083,9345,2074,9360,2071,9361,2071,9361,2071,9362,2071e" filled="false" stroked="true" strokeweight=".959873pt" strokecolor="#231f20">
              <v:path arrowok="t"/>
              <v:stroke dashstyle="solid"/>
            </v:shape>
            <v:shape style="position:absolute;left:9321;top:3001;width:77;height:77" coordorigin="9322,3001" coordsize="77,77" path="m9360,3001l9345,3004,9333,3013,9325,3025,9322,3040,9325,3055,9333,3067,9345,3075,9360,3078,9375,3075,9387,3067,9395,3055,9398,3040,9396,3025,9388,3013,9376,3005,9362,3001,9360,3001xe" filled="true" fillcolor="#231f20" stroked="false">
              <v:path arrowok="t"/>
              <v:fill type="solid"/>
            </v:shape>
            <v:shape style="position:absolute;left:9321;top:3001;width:77;height:77" coordorigin="9322,3001" coordsize="77,77" path="m9362,3001l9376,3005,9388,3013,9396,3025,9398,3040,9395,3055,9387,3067,9375,3075,9360,3078,9345,3075,9333,3067,9325,3055,9322,3040,9325,3025,9333,3013,9345,3004,9360,3001,9361,3001,9362,3001,9362,3001e" filled="false" stroked="true" strokeweight=".959856pt" strokecolor="#231f20">
              <v:path arrowok="t"/>
              <v:stroke dashstyle="solid"/>
            </v:shape>
            <v:shape style="position:absolute;left:9249;top:2435;width:226;height:332" type="#_x0000_t75" stroked="false">
              <v:imagedata r:id="rId59" o:title=""/>
            </v:shape>
            <v:rect style="position:absolute;left:9777;top:1801;width:413;height:576" filled="false" stroked="true" strokeweight="1.439853pt" strokecolor="#231f20">
              <v:stroke dashstyle="solid"/>
            </v:rect>
            <v:shape style="position:absolute;left:8159;top:4047;width:57;height:437" coordorigin="8160,4048" coordsize="57,437" path="m8160,4484l8184,4433,8202,4379,8212,4323,8216,4266,8212,4209,8202,4153,8184,4099,8160,4048e" filled="false" stroked="true" strokeweight="1.439993pt" strokecolor="#231f20">
              <v:path arrowok="t"/>
              <v:stroke dashstyle="solid"/>
            </v:shape>
            <v:shape style="position:absolute;left:8236;top:4047;width:57;height:437" coordorigin="8237,4048" coordsize="57,437" path="m8237,4484l8261,4433,8279,4379,8289,4323,8293,4266,8289,4209,8279,4153,8261,4099,8237,4048e" filled="false" stroked="true" strokeweight="1.439993pt" strokecolor="#231f20">
              <v:path arrowok="t"/>
              <v:stroke dashstyle="solid"/>
            </v:shape>
            <v:shape style="position:absolute;left:8476;top:4268;width:384;height:218" coordorigin="8477,4268" coordsize="384,218" path="m8861,4268l8814,4329,8759,4380,8696,4422,8627,4455,8554,4476,8477,4486e" filled="false" stroked="true" strokeweight="1.439673pt" strokecolor="#231f20">
              <v:path arrowok="t"/>
              <v:stroke dashstyle="solid"/>
            </v:shape>
            <v:shape style="position:absolute;left:8476;top:4050;width:385;height:218" coordorigin="8477,4051" coordsize="385,218" path="m8861,4268l8814,4208,8759,4156,8696,4114,8627,4082,8554,4061,8477,4051e" filled="false" stroked="true" strokeweight="1.439673pt" strokecolor="#231f20">
              <v:path arrowok="t"/>
              <v:stroke dashstyle="solid"/>
            </v:shape>
            <v:line style="position:absolute" from="8237,4048" to="8477,4048" stroked="true" strokeweight="1.439568pt" strokecolor="#231f20">
              <v:stroke dashstyle="solid"/>
            </v:line>
            <v:line style="position:absolute" from="8050,4412" to="8256,4412" stroked="true" strokeweight=".479856pt" strokecolor="#231f20">
              <v:stroke dashstyle="solid"/>
            </v:line>
            <v:line style="position:absolute" from="8256,4119" to="8050,4119" stroked="true" strokeweight=".479856pt" strokecolor="#231f20">
              <v:stroke dashstyle="solid"/>
            </v:line>
            <v:line style="position:absolute" from="8050,4119" to="7008,4119" stroked="true" strokeweight=".479856pt" strokecolor="#231f20">
              <v:stroke dashstyle="solid"/>
            </v:line>
            <v:shape style="position:absolute;left:9758;top:4205;width:116;height:125" type="#_x0000_t75" stroked="false">
              <v:imagedata r:id="rId60" o:title=""/>
            </v:shape>
            <v:rect style="position:absolute;left:5510;top:2641;width:668;height:1167" filled="false" stroked="true" strokeweight="1.439893pt" strokecolor="#231f20">
              <v:stroke dashstyle="solid"/>
            </v:rect>
            <v:line style="position:absolute" from="8050,4412" to="2458,4412" stroked="true" strokeweight=".479856pt" strokecolor="#231f20">
              <v:stroke dashstyle="solid"/>
            </v:line>
            <v:line style="position:absolute" from="5837,3808" to="5837,4057" stroked="true" strokeweight=".48pt" strokecolor="#231f20">
              <v:stroke dashstyle="solid"/>
            </v:line>
            <v:shape style="position:absolute;left:6177;top:2881;width:293;height:1531" coordorigin="6178,2881" coordsize="293,1531" path="m6178,2881l6470,2881,6470,4412e" filled="false" stroked="true" strokeweight=".479995pt" strokecolor="#231f20">
              <v:path arrowok="t"/>
              <v:stroke dashstyle="solid"/>
            </v:shape>
            <v:shape style="position:absolute;left:6427;top:4369;width:87;height:77" coordorigin="6427,4369" coordsize="87,77" path="m6470,4369l6454,4372,6440,4380,6431,4392,6427,4407,6431,4422,6440,4435,6454,4443,6470,4446,6487,4443,6501,4435,6510,4422,6514,4407,6510,4392,6501,4380,6487,4372,6470,4369xe" filled="true" fillcolor="#231f20" stroked="false">
              <v:path arrowok="t"/>
              <v:fill type="solid"/>
            </v:shape>
            <v:shape style="position:absolute;left:6427;top:4369;width:87;height:77" coordorigin="6427,4369" coordsize="87,77" path="m6470,4369l6487,4372,6501,4380,6510,4392,6514,4407,6510,4422,6501,4435,6487,4443,6470,4446,6454,4443,6440,4435,6431,4422,6427,4407,6431,4392,6440,4380,6454,4372,6470,4369e" filled="false" stroked="true" strokeweight=".959839pt" strokecolor="#231f20">
              <v:path arrowok="t"/>
              <v:stroke dashstyle="solid"/>
            </v:shape>
            <v:line style="position:absolute" from="5261,2881" to="5510,2881" stroked="true" strokeweight=".479856pt" strokecolor="#231f20">
              <v:stroke dashstyle="solid"/>
            </v:line>
            <v:line style="position:absolute" from="5261,2881" to="5261,2349" stroked="true" strokeweight=".48pt" strokecolor="#231f20">
              <v:stroke dashstyle="solid"/>
            </v:line>
            <v:line style="position:absolute" from="7008,2349" to="5261,2349" stroked="true" strokeweight=".479856pt" strokecolor="#231f20">
              <v:stroke dashstyle="solid"/>
            </v:line>
            <v:shape style="position:absolute;left:6969;top:2305;width:77;height:87" coordorigin="6970,2306" coordsize="77,87" path="m7008,2306l7007,2306,7006,2306,6992,2310,6980,2319,6972,2333,6970,2349,6973,2366,6981,2379,6993,2389,7008,2392,7023,2389,7035,2379,7043,2366,7046,2349,7043,2332,7035,2318,7023,2309,7008,2306xe" filled="true" fillcolor="#231f20" stroked="false">
              <v:path arrowok="t"/>
              <v:fill type="solid"/>
            </v:shape>
            <v:shape style="position:absolute;left:6969;top:2305;width:77;height:87" coordorigin="6970,2306" coordsize="77,87" path="m7006,2306l7007,2306,7007,2306,7008,2306,7023,2309,7035,2318,7043,2332,7046,2349,7043,2366,7035,2379,7023,2389,7008,2392,6993,2389,6981,2379,6973,2366,6970,2349,6972,2333,6980,2319,6992,2310,7006,2306e" filled="false" stroked="true" strokeweight=".959873pt" strokecolor="#231f20">
              <v:path arrowok="t"/>
              <v:stroke dashstyle="solid"/>
            </v:shape>
            <v:line style="position:absolute" from="4670,3500" to="4522,3500" stroked="true" strokeweight=".479856pt" strokecolor="#231f20">
              <v:stroke dashstyle="solid"/>
            </v:line>
            <v:shape style="position:absolute;left:4137;top:3500;width:385;height:218" coordorigin="4137,3500" coordsize="385,218" path="m4522,3500l4475,3561,4420,3612,4357,3655,4288,3687,4215,3708,4137,3718e" filled="false" stroked="true" strokeweight="1.439673pt" strokecolor="#231f20">
              <v:path arrowok="t"/>
              <v:stroke dashstyle="solid"/>
            </v:shape>
            <v:shape style="position:absolute;left:4137;top:3283;width:380;height:218" coordorigin="4137,3283" coordsize="380,218" path="m4517,3500l4471,3441,4416,3389,4354,3347,4286,3315,4214,3294,4137,3283e" filled="false" stroked="true" strokeweight="1.439675pt" strokecolor="#231f20">
              <v:path arrowok="t"/>
              <v:stroke dashstyle="solid"/>
            </v:shape>
            <v:line style="position:absolute" from="4670,3500" to="5510,3500" stroked="true" strokeweight=".479856pt" strokecolor="#231f20">
              <v:stroke dashstyle="solid"/>
            </v:line>
            <v:rect style="position:absolute;left:4008;top:1278;width:663;height:1162" filled="false" stroked="true" strokeweight="1.439894pt" strokecolor="#231f20">
              <v:stroke dashstyle="solid"/>
            </v:rect>
            <v:line style="position:absolute" from="4330,2440" to="4330,2694" stroked="true" strokeweight=".48pt" strokecolor="#231f20">
              <v:stroke dashstyle="solid"/>
            </v:line>
            <v:line style="position:absolute" from="4670,1514" to="4968,1514" stroked="true" strokeweight=".479856pt" strokecolor="#231f20">
              <v:stroke dashstyle="solid"/>
            </v:line>
            <v:line style="position:absolute" from="3758,1514" to="4008,1514" stroked="true" strokeweight=".479856pt" strokecolor="#231f20">
              <v:stroke dashstyle="solid"/>
            </v:line>
            <v:line style="position:absolute" from="3926,3352" to="3715,3352" stroked="true" strokeweight=".479856pt" strokecolor="#231f20">
              <v:stroke dashstyle="solid"/>
            </v:line>
            <v:line style="position:absolute" from="3715,3644" to="3922,3644" stroked="true" strokeweight=".479856pt" strokecolor="#231f20">
              <v:stroke dashstyle="solid"/>
            </v:line>
            <v:shape style="position:absolute;left:3897;top:3279;width:57;height:437" coordorigin="3898,3280" coordsize="57,437" path="m3898,3716l3922,3665,3939,3611,3950,3555,3954,3498,3950,3441,3939,3385,3922,3331,3898,3280e" filled="false" stroked="true" strokeweight="1.439993pt" strokecolor="#231f20">
              <v:path arrowok="t"/>
              <v:stroke dashstyle="solid"/>
            </v:shape>
            <v:line style="position:absolute" from="3490,3352" to="3715,3352" stroked="true" strokeweight=".479856pt" strokecolor="#231f20">
              <v:stroke dashstyle="solid"/>
            </v:line>
            <v:line style="position:absolute" from="3490,3352" to="3490,487" stroked="true" strokeweight=".48pt" strokecolor="#231f20">
              <v:stroke dashstyle="solid"/>
            </v:line>
            <v:line style="position:absolute" from="3490,2128" to="4008,2128" stroked="true" strokeweight=".479856pt" strokecolor="#231f20">
              <v:stroke dashstyle="solid"/>
            </v:line>
            <v:shape style="position:absolute;left:3451;top:2084;width:77;height:87" coordorigin="3451,2085" coordsize="77,87" path="m3490,2085l3489,2085,3487,2085,3473,2089,3462,2098,3454,2112,3451,2128,3454,2145,3462,2159,3475,2168,3490,2171,3505,2168,3517,2159,3525,2145,3528,2128,3525,2111,3517,2098,3505,2088,3490,2085xe" filled="true" fillcolor="#231f20" stroked="false">
              <v:path arrowok="t"/>
              <v:fill type="solid"/>
            </v:shape>
            <v:shape style="position:absolute;left:3451;top:2084;width:77;height:87" coordorigin="3451,2085" coordsize="77,87" path="m3487,2085l3488,2085,3489,2085,3490,2085,3505,2088,3517,2098,3525,2111,3528,2128,3525,2145,3517,2159,3505,2168,3490,2171,3475,2168,3462,2159,3454,2145,3451,2128,3454,2112,3462,2098,3473,2089,3487,2085e" filled="false" stroked="true" strokeweight=".959873pt" strokecolor="#231f20">
              <v:path arrowok="t"/>
              <v:stroke dashstyle="solid"/>
            </v:shape>
            <v:line style="position:absolute" from="5467,487" to="2458,487" stroked="true" strokeweight=".479856pt" strokecolor="#231f20">
              <v:stroke dashstyle="solid"/>
            </v:line>
            <v:shape style="position:absolute;left:3451;top:443;width:77;height:87" coordorigin="3451,444" coordsize="77,87" path="m3490,444l3489,444,3487,444,3473,448,3462,457,3454,471,3451,487,3454,504,3462,518,3475,527,3490,530,3505,527,3517,518,3525,504,3528,487,3525,470,3517,456,3505,447,3490,444xe" filled="true" fillcolor="#231f20" stroked="false">
              <v:path arrowok="t"/>
              <v:fill type="solid"/>
            </v:shape>
            <v:shape style="position:absolute;left:3451;top:443;width:77;height:87" coordorigin="3451,444" coordsize="77,87" path="m3487,444l3488,444,3489,444,3490,444,3505,447,3517,456,3525,470,3528,487,3525,504,3517,518,3505,527,3490,530,3475,527,3462,518,3454,504,3451,487,3454,471,3462,457,3473,448,3487,444e" filled="false" stroked="true" strokeweight=".959873pt" strokecolor="#231f20">
              <v:path arrowok="t"/>
              <v:stroke dashstyle="solid"/>
            </v:shape>
            <v:shape style="position:absolute;left:3048;top:2694;width:2789;height:1363" coordorigin="3048,2694" coordsize="2789,1363" path="m5837,4057l3048,4057,3048,2694e" filled="false" stroked="true" strokeweight=".479884pt" strokecolor="#231f20">
              <v:path arrowok="t"/>
              <v:stroke dashstyle="solid"/>
            </v:shape>
            <v:line style="position:absolute" from="4330,2694" to="2458,2694" stroked="true" strokeweight=".479856pt" strokecolor="#231f20">
              <v:stroke dashstyle="solid"/>
            </v:line>
            <v:shape style="position:absolute;left:3004;top:2651;width:87;height:77" coordorigin="3005,2651" coordsize="87,77" path="m3048,2651l3031,2654,3017,2662,3008,2675,3005,2690,3008,2704,3017,2717,3031,2725,3048,2728,3065,2725,3079,2717,3088,2704,3091,2690,3088,2675,3079,2662,3065,2654,3048,2651xe" filled="true" fillcolor="#231f20" stroked="false">
              <v:path arrowok="t"/>
              <v:fill type="solid"/>
            </v:shape>
            <v:shape style="position:absolute;left:3004;top:2651;width:87;height:77" coordorigin="3005,2651" coordsize="87,77" path="m3048,2651l3065,2654,3079,2662,3088,2675,3091,2690,3088,2704,3079,2717,3065,2725,3048,2728,3031,2725,3017,2717,3008,2704,3005,2690,3008,2675,3017,2662,3031,2654,3048,2651e" filled="false" stroked="true" strokeweight=".959839pt" strokecolor="#231f20">
              <v:path arrowok="t"/>
              <v:stroke dashstyle="solid"/>
            </v:shape>
            <v:line style="position:absolute" from="3715,3644" to="2458,3644" stroked="true" strokeweight=".479856pt" strokecolor="#231f20">
              <v:stroke dashstyle="solid"/>
            </v:line>
            <v:line style="position:absolute" from="3758,1514" to="2458,1514" stroked="true" strokeweight=".479856pt" strokecolor="#231f20">
              <v:stroke dashstyle="solid"/>
            </v:line>
            <v:shape style="position:absolute;left:2678;top:2627;width:116;height:130" type="#_x0000_t75" stroked="false">
              <v:imagedata r:id="rId61" o:title=""/>
            </v:shape>
            <v:shape style="position:absolute;left:2678;top:3582;width:116;height:125" type="#_x0000_t75" stroked="false">
              <v:imagedata r:id="rId62" o:title=""/>
            </v:shape>
            <v:shape style="position:absolute;left:2678;top:4345;width:116;height:130" type="#_x0000_t75" stroked="false">
              <v:imagedata r:id="rId61" o:title=""/>
            </v:shape>
            <v:shape style="position:absolute;left:2678;top:1451;width:116;height:125" type="#_x0000_t75" stroked="false">
              <v:imagedata r:id="rId62" o:title=""/>
            </v:shape>
            <v:shape style="position:absolute;left:2678;top:424;width:116;height:125" type="#_x0000_t75" stroked="false">
              <v:imagedata r:id="rId62" o:title=""/>
            </v:shape>
            <v:shape style="position:absolute;left:8016;top:1470;width:77;height:87" coordorigin="8016,1471" coordsize="77,87" path="m8054,1471l8039,1474,8027,1483,8019,1497,8016,1514,8019,1531,8027,1544,8039,1554,8054,1557,8069,1554,8082,1544,8090,1531,8093,1514,8090,1498,8082,1484,8071,1475,8057,1471,8054,1471xe" filled="true" fillcolor="#231f20" stroked="false">
              <v:path arrowok="t"/>
              <v:fill type="solid"/>
            </v:shape>
            <v:shape style="position:absolute;left:8016;top:1470;width:77;height:87" coordorigin="8016,1471" coordsize="77,87" path="m8057,1471l8071,1475,8082,1484,8090,1498,8093,1514,8090,1531,8082,1544,8069,1554,8054,1557,8039,1554,8027,1544,8019,1531,8016,1514,8019,1497,8027,1483,8039,1474,8054,1471,8055,1471,8056,1471,8057,1471e" filled="false" stroked="true" strokeweight=".959873pt" strokecolor="#231f20">
              <v:path arrowok="t"/>
              <v:stroke dashstyle="solid"/>
            </v:shape>
            <v:rect style="position:absolute;left:1118;top:170;width:10004;height:4569" filled="false" stroked="true" strokeweight="1.439643pt" strokecolor="#231f20">
              <v:stroke dashstyle="solid"/>
            </v:rect>
            <v:shape style="position:absolute;left:8236;top:4094;width:2622;height:381" type="#_x0000_t202" filled="false" stroked="false">
              <v:textbox inset="0,0,0,0">
                <w:txbxContent>
                  <w:p>
                    <w:pPr>
                      <w:tabs>
                        <w:tab w:pos="1665" w:val="left" w:leader="none"/>
                      </w:tabs>
                      <w:spacing w:line="179" w:lineRule="exact" w:before="0"/>
                      <w:ind w:left="624" w:right="0" w:firstLine="0"/>
                      <w:jc w:val="left"/>
                      <w:rPr>
                        <w:b/>
                        <w:sz w:val="16"/>
                      </w:rPr>
                    </w:pPr>
                    <w:r>
                      <w:rPr>
                        <w:b/>
                        <w:color w:val="231F20"/>
                        <w:w w:val="100"/>
                        <w:sz w:val="16"/>
                        <w:u w:val="single" w:color="231F20"/>
                      </w:rPr>
                      <w:t> </w:t>
                    </w:r>
                    <w:r>
                      <w:rPr>
                        <w:b/>
                        <w:color w:val="231F20"/>
                        <w:sz w:val="16"/>
                        <w:u w:val="single" w:color="231F20"/>
                      </w:rPr>
                      <w:tab/>
                    </w:r>
                    <w:r>
                      <w:rPr>
                        <w:b/>
                        <w:color w:val="231F20"/>
                        <w:spacing w:val="16"/>
                        <w:sz w:val="16"/>
                      </w:rPr>
                      <w:t> </w:t>
                    </w:r>
                    <w:r>
                      <w:rPr>
                        <w:b/>
                        <w:color w:val="231F20"/>
                        <w:spacing w:val="-6"/>
                        <w:sz w:val="16"/>
                      </w:rPr>
                      <w:t>To</w:t>
                    </w:r>
                    <w:r>
                      <w:rPr>
                        <w:b/>
                        <w:color w:val="231F20"/>
                        <w:spacing w:val="-14"/>
                        <w:sz w:val="16"/>
                      </w:rPr>
                      <w:t> </w:t>
                    </w:r>
                    <w:r>
                      <w:rPr>
                        <w:b/>
                        <w:color w:val="231F20"/>
                        <w:sz w:val="16"/>
                      </w:rPr>
                      <w:t>Interrupt</w:t>
                    </w:r>
                  </w:p>
                  <w:p>
                    <w:pPr>
                      <w:tabs>
                        <w:tab w:pos="278" w:val="left" w:leader="none"/>
                        <w:tab w:pos="1727" w:val="left" w:leader="none"/>
                      </w:tabs>
                      <w:spacing w:before="17"/>
                      <w:ind w:left="0" w:right="0" w:firstLine="0"/>
                      <w:jc w:val="left"/>
                      <w:rPr>
                        <w:b/>
                        <w:sz w:val="16"/>
                      </w:rPr>
                    </w:pPr>
                    <w:r>
                      <w:rPr>
                        <w:b/>
                        <w:color w:val="231F20"/>
                        <w:w w:val="100"/>
                        <w:sz w:val="16"/>
                        <w:u w:val="thick" w:color="231F20"/>
                      </w:rPr>
                      <w:t> </w:t>
                    </w:r>
                    <w:r>
                      <w:rPr>
                        <w:b/>
                        <w:color w:val="231F20"/>
                        <w:sz w:val="16"/>
                        <w:u w:val="thick" w:color="231F20"/>
                      </w:rPr>
                      <w:tab/>
                    </w:r>
                    <w:r>
                      <w:rPr>
                        <w:b/>
                        <w:color w:val="231F20"/>
                        <w:sz w:val="16"/>
                      </w:rPr>
                      <w:tab/>
                      <w:t>Logic</w:t>
                    </w:r>
                  </w:p>
                </w:txbxContent>
              </v:textbox>
              <w10:wrap type="none"/>
            </v:shape>
            <v:shape style="position:absolute;left:1392;top:4224;width:1043;height:381" type="#_x0000_t202" filled="false" stroked="false">
              <v:textbox inset="0,0,0,0">
                <w:txbxContent>
                  <w:p>
                    <w:pPr>
                      <w:spacing w:line="264" w:lineRule="auto" w:before="0"/>
                      <w:ind w:left="0" w:right="-18" w:firstLine="489"/>
                      <w:jc w:val="left"/>
                      <w:rPr>
                        <w:b/>
                        <w:sz w:val="16"/>
                      </w:rPr>
                    </w:pPr>
                    <w:r>
                      <w:rPr>
                        <w:b/>
                        <w:color w:val="231F20"/>
                        <w:sz w:val="16"/>
                      </w:rPr>
                      <w:t>Data to Shift Register</w:t>
                    </w:r>
                  </w:p>
                </w:txbxContent>
              </v:textbox>
              <w10:wrap type="none"/>
            </v:shape>
            <v:shape style="position:absolute;left:5774;top:3605;width:127;height:179" type="#_x0000_t202" filled="false" stroked="false">
              <v:textbox inset="0,0,0,0">
                <w:txbxContent>
                  <w:p>
                    <w:pPr>
                      <w:spacing w:line="179" w:lineRule="exact" w:before="0"/>
                      <w:ind w:left="0" w:right="0" w:firstLine="0"/>
                      <w:jc w:val="left"/>
                      <w:rPr>
                        <w:b/>
                        <w:sz w:val="16"/>
                      </w:rPr>
                    </w:pPr>
                    <w:r>
                      <w:rPr>
                        <w:b/>
                        <w:color w:val="231F20"/>
                        <w:w w:val="100"/>
                        <w:sz w:val="16"/>
                      </w:rPr>
                      <w:t>S</w:t>
                    </w:r>
                  </w:p>
                </w:txbxContent>
              </v:textbox>
              <w10:wrap type="none"/>
            </v:shape>
            <v:shape style="position:absolute;left:5568;top:3413;width:172;height:206" type="#_x0000_t202" filled="false" stroked="false">
              <v:textbox inset="0,0,0,0">
                <w:txbxContent>
                  <w:p>
                    <w:pPr>
                      <w:spacing w:line="202" w:lineRule="exact" w:before="0"/>
                      <w:ind w:left="0" w:right="0" w:firstLine="0"/>
                      <w:jc w:val="left"/>
                      <w:rPr>
                        <w:b/>
                        <w:sz w:val="13"/>
                      </w:rPr>
                    </w:pPr>
                    <w:r>
                      <w:rPr>
                        <w:b/>
                        <w:color w:val="231F20"/>
                        <w:sz w:val="16"/>
                      </w:rPr>
                      <w:t>C</w:t>
                    </w:r>
                    <w:r>
                      <w:rPr>
                        <w:b/>
                        <w:color w:val="231F20"/>
                        <w:position w:val="-2"/>
                        <w:sz w:val="13"/>
                      </w:rPr>
                      <w:t>I</w:t>
                    </w:r>
                  </w:p>
                </w:txbxContent>
              </v:textbox>
              <w10:wrap type="none"/>
            </v:shape>
            <v:shape style="position:absolute;left:3897;top:3547;width:299;height:179" type="#_x0000_t202" filled="false" stroked="false">
              <v:textbox inset="0,0,0,0">
                <w:txbxContent>
                  <w:p>
                    <w:pPr>
                      <w:tabs>
                        <w:tab w:pos="278" w:val="left" w:leader="none"/>
                      </w:tabs>
                      <w:spacing w:line="179" w:lineRule="exact" w:before="0"/>
                      <w:ind w:left="0" w:right="0" w:firstLine="0"/>
                      <w:jc w:val="left"/>
                      <w:rPr>
                        <w:b/>
                        <w:sz w:val="16"/>
                      </w:rPr>
                    </w:pPr>
                    <w:r>
                      <w:rPr>
                        <w:b/>
                        <w:color w:val="231F20"/>
                        <w:w w:val="100"/>
                        <w:sz w:val="16"/>
                        <w:u w:val="thick" w:color="231F20"/>
                      </w:rPr>
                      <w:t> </w:t>
                    </w:r>
                    <w:r>
                      <w:rPr>
                        <w:b/>
                        <w:color w:val="231F20"/>
                        <w:sz w:val="16"/>
                        <w:u w:val="thick" w:color="231F20"/>
                      </w:rPr>
                      <w:tab/>
                    </w:r>
                  </w:p>
                </w:txbxContent>
              </v:textbox>
              <w10:wrap type="none"/>
            </v:shape>
            <v:shape style="position:absolute;left:1569;top:3547;width:865;height:179" type="#_x0000_t202" filled="false" stroked="false">
              <v:textbox inset="0,0,0,0">
                <w:txbxContent>
                  <w:p>
                    <w:pPr>
                      <w:spacing w:line="179" w:lineRule="exact" w:before="0"/>
                      <w:ind w:left="0" w:right="0" w:firstLine="0"/>
                      <w:jc w:val="left"/>
                      <w:rPr>
                        <w:b/>
                        <w:sz w:val="16"/>
                      </w:rPr>
                    </w:pPr>
                    <w:r>
                      <w:rPr>
                        <w:b/>
                        <w:color w:val="231F20"/>
                        <w:sz w:val="16"/>
                      </w:rPr>
                      <w:t>Read Pulse</w:t>
                    </w:r>
                  </w:p>
                </w:txbxContent>
              </v:textbox>
              <w10:wrap type="none"/>
            </v:shape>
            <v:shape style="position:absolute;left:5760;top:3134;width:216;height:179" type="#_x0000_t202" filled="false" stroked="false">
              <v:textbox inset="0,0,0,0">
                <w:txbxContent>
                  <w:p>
                    <w:pPr>
                      <w:spacing w:line="179" w:lineRule="exact" w:before="0"/>
                      <w:ind w:left="0" w:right="0" w:firstLine="0"/>
                      <w:jc w:val="left"/>
                      <w:rPr>
                        <w:b/>
                        <w:sz w:val="16"/>
                      </w:rPr>
                    </w:pPr>
                    <w:r>
                      <w:rPr>
                        <w:b/>
                        <w:color w:val="231F20"/>
                        <w:sz w:val="16"/>
                      </w:rPr>
                      <w:t>FF</w:t>
                    </w:r>
                  </w:p>
                </w:txbxContent>
              </v:textbox>
              <w10:wrap type="none"/>
            </v:shape>
            <v:shape style="position:absolute;left:3897;top:3134;width:299;height:179" type="#_x0000_t202" filled="false" stroked="false">
              <v:textbox inset="0,0,0,0">
                <w:txbxContent>
                  <w:p>
                    <w:pPr>
                      <w:tabs>
                        <w:tab w:pos="278" w:val="left" w:leader="none"/>
                      </w:tabs>
                      <w:spacing w:line="179" w:lineRule="exact" w:before="0"/>
                      <w:ind w:left="0" w:right="0" w:firstLine="0"/>
                      <w:jc w:val="left"/>
                      <w:rPr>
                        <w:b/>
                        <w:sz w:val="16"/>
                      </w:rPr>
                    </w:pPr>
                    <w:r>
                      <w:rPr>
                        <w:b/>
                        <w:color w:val="231F20"/>
                        <w:w w:val="100"/>
                        <w:sz w:val="16"/>
                        <w:u w:val="thick" w:color="231F20"/>
                      </w:rPr>
                      <w:t> </w:t>
                    </w:r>
                    <w:r>
                      <w:rPr>
                        <w:b/>
                        <w:color w:val="231F20"/>
                        <w:sz w:val="16"/>
                        <w:u w:val="thick" w:color="231F20"/>
                      </w:rPr>
                      <w:tab/>
                    </w:r>
                  </w:p>
                </w:txbxContent>
              </v:textbox>
              <w10:wrap type="none"/>
            </v:shape>
            <v:shape style="position:absolute;left:10276;top:2957;width:376;height:179" type="#_x0000_t202" filled="false" stroked="false">
              <v:textbox inset="0,0,0,0">
                <w:txbxContent>
                  <w:p>
                    <w:pPr>
                      <w:spacing w:line="179" w:lineRule="exact" w:before="0"/>
                      <w:ind w:left="0" w:right="0" w:firstLine="0"/>
                      <w:jc w:val="left"/>
                      <w:rPr>
                        <w:b/>
                        <w:sz w:val="16"/>
                      </w:rPr>
                    </w:pPr>
                    <w:r>
                      <w:rPr>
                        <w:b/>
                        <w:color w:val="231F20"/>
                        <w:sz w:val="16"/>
                      </w:rPr>
                      <w:t>GND</w:t>
                    </w:r>
                  </w:p>
                </w:txbxContent>
              </v:textbox>
              <w10:wrap type="none"/>
            </v:shape>
            <v:shape style="position:absolute;left:5568;top:2794;width:591;height:179" type="#_x0000_t202" filled="false" stroked="false">
              <v:textbox inset="0,0,0,0">
                <w:txbxContent>
                  <w:p>
                    <w:pPr>
                      <w:tabs>
                        <w:tab w:pos="446" w:val="left" w:leader="none"/>
                      </w:tabs>
                      <w:spacing w:line="179" w:lineRule="exact" w:before="0"/>
                      <w:ind w:left="0" w:right="0" w:firstLine="0"/>
                      <w:jc w:val="left"/>
                      <w:rPr>
                        <w:b/>
                        <w:sz w:val="16"/>
                      </w:rPr>
                    </w:pPr>
                    <w:r>
                      <w:rPr>
                        <w:b/>
                        <w:color w:val="231F20"/>
                        <w:sz w:val="16"/>
                      </w:rPr>
                      <w:t>D</w:t>
                      <w:tab/>
                      <w:t>Q</w:t>
                    </w:r>
                  </w:p>
                </w:txbxContent>
              </v:textbox>
              <w10:wrap type="none"/>
            </v:shape>
            <v:shape style="position:absolute;left:1665;top:2501;width:778;height:381" type="#_x0000_t202" filled="false" stroked="false">
              <v:textbox inset="0,0,0,0">
                <w:txbxContent>
                  <w:p>
                    <w:pPr>
                      <w:spacing w:line="179" w:lineRule="exact" w:before="0"/>
                      <w:ind w:left="0" w:right="0" w:firstLine="0"/>
                      <w:jc w:val="left"/>
                      <w:rPr>
                        <w:b/>
                        <w:sz w:val="16"/>
                      </w:rPr>
                    </w:pPr>
                    <w:r>
                      <w:rPr>
                        <w:b/>
                        <w:color w:val="231F20"/>
                        <w:sz w:val="16"/>
                      </w:rPr>
                      <w:t>Power-On</w:t>
                    </w:r>
                  </w:p>
                  <w:p>
                    <w:pPr>
                      <w:spacing w:before="17"/>
                      <w:ind w:left="321" w:right="0" w:firstLine="0"/>
                      <w:jc w:val="left"/>
                      <w:rPr>
                        <w:b/>
                        <w:sz w:val="16"/>
                      </w:rPr>
                    </w:pPr>
                    <w:r>
                      <w:rPr>
                        <w:b/>
                        <w:color w:val="231F20"/>
                        <w:sz w:val="16"/>
                      </w:rPr>
                      <w:t>Reset</w:t>
                    </w:r>
                  </w:p>
                </w:txbxContent>
              </v:textbox>
              <w10:wrap type="none"/>
            </v:shape>
            <v:shape style="position:absolute;left:4272;top:2242;width:127;height:179" type="#_x0000_t202" filled="false" stroked="false">
              <v:textbox inset="0,0,0,0">
                <w:txbxContent>
                  <w:p>
                    <w:pPr>
                      <w:spacing w:line="179" w:lineRule="exact" w:before="0"/>
                      <w:ind w:left="0" w:right="0" w:firstLine="0"/>
                      <w:jc w:val="left"/>
                      <w:rPr>
                        <w:b/>
                        <w:sz w:val="16"/>
                      </w:rPr>
                    </w:pPr>
                    <w:r>
                      <w:rPr>
                        <w:b/>
                        <w:color w:val="231F20"/>
                        <w:w w:val="100"/>
                        <w:sz w:val="16"/>
                      </w:rPr>
                      <w:t>S</w:t>
                    </w:r>
                  </w:p>
                </w:txbxContent>
              </v:textbox>
              <w10:wrap type="none"/>
            </v:shape>
            <v:shape style="position:absolute;left:10291;top:2016;width:505;height:179" type="#_x0000_t202" filled="false" stroked="false">
              <v:textbox inset="0,0,0,0">
                <w:txbxContent>
                  <w:p>
                    <w:pPr>
                      <w:spacing w:line="179" w:lineRule="exact" w:before="0"/>
                      <w:ind w:left="0" w:right="0" w:firstLine="0"/>
                      <w:jc w:val="left"/>
                      <w:rPr>
                        <w:b/>
                        <w:sz w:val="16"/>
                      </w:rPr>
                    </w:pPr>
                    <w:r>
                      <w:rPr>
                        <w:b/>
                        <w:color w:val="231F20"/>
                        <w:sz w:val="16"/>
                      </w:rPr>
                      <w:t>P0−P7</w:t>
                    </w:r>
                  </w:p>
                </w:txbxContent>
              </v:textbox>
              <w10:wrap type="none"/>
            </v:shape>
            <v:shape style="position:absolute;left:4065;top:1431;width:587;height:825" type="#_x0000_t202" filled="false" stroked="false">
              <v:textbox inset="0,0,0,0">
                <w:txbxContent>
                  <w:p>
                    <w:pPr>
                      <w:tabs>
                        <w:tab w:pos="441" w:val="left" w:leader="none"/>
                      </w:tabs>
                      <w:spacing w:line="179" w:lineRule="exact" w:before="0"/>
                      <w:ind w:left="0" w:right="0" w:firstLine="0"/>
                      <w:jc w:val="left"/>
                      <w:rPr>
                        <w:b/>
                        <w:sz w:val="16"/>
                      </w:rPr>
                    </w:pPr>
                    <w:r>
                      <w:rPr>
                        <w:b/>
                        <w:color w:val="231F20"/>
                        <w:sz w:val="16"/>
                      </w:rPr>
                      <w:t>D</w:t>
                      <w:tab/>
                      <w:t>Q</w:t>
                    </w:r>
                  </w:p>
                  <w:p>
                    <w:pPr>
                      <w:spacing w:before="152"/>
                      <w:ind w:left="173" w:right="177" w:firstLine="0"/>
                      <w:jc w:val="center"/>
                      <w:rPr>
                        <w:b/>
                        <w:sz w:val="16"/>
                      </w:rPr>
                    </w:pPr>
                    <w:r>
                      <w:rPr>
                        <w:b/>
                        <w:color w:val="231F20"/>
                        <w:sz w:val="16"/>
                      </w:rPr>
                      <w:t>FF</w:t>
                    </w:r>
                  </w:p>
                  <w:p>
                    <w:pPr>
                      <w:spacing w:before="99"/>
                      <w:ind w:left="0" w:right="0" w:firstLine="0"/>
                      <w:jc w:val="left"/>
                      <w:rPr>
                        <w:b/>
                        <w:sz w:val="13"/>
                      </w:rPr>
                    </w:pPr>
                    <w:r>
                      <w:rPr>
                        <w:b/>
                        <w:color w:val="231F20"/>
                        <w:sz w:val="16"/>
                      </w:rPr>
                      <w:t>C</w:t>
                    </w:r>
                    <w:r>
                      <w:rPr>
                        <w:b/>
                        <w:color w:val="231F20"/>
                        <w:position w:val="-2"/>
                        <w:sz w:val="13"/>
                      </w:rPr>
                      <w:t>I</w:t>
                    </w:r>
                  </w:p>
                </w:txbxContent>
              </v:textbox>
              <w10:wrap type="none"/>
            </v:shape>
            <v:shape style="position:absolute;left:1392;top:1321;width:1043;height:381" type="#_x0000_t202" filled="false" stroked="false">
              <v:textbox inset="0,0,0,0">
                <w:txbxContent>
                  <w:p>
                    <w:pPr>
                      <w:spacing w:line="264" w:lineRule="auto" w:before="0"/>
                      <w:ind w:left="0" w:right="-18" w:firstLine="244"/>
                      <w:jc w:val="left"/>
                      <w:rPr>
                        <w:b/>
                        <w:sz w:val="16"/>
                      </w:rPr>
                    </w:pPr>
                    <w:r>
                      <w:rPr>
                        <w:b/>
                        <w:color w:val="231F20"/>
                        <w:sz w:val="16"/>
                      </w:rPr>
                      <w:t>Data From Shift Register</w:t>
                    </w:r>
                  </w:p>
                </w:txbxContent>
              </v:textbox>
              <w10:wrap type="none"/>
            </v:shape>
            <v:shape style="position:absolute;left:7296;top:921;width:530;height:196" type="#_x0000_t202" filled="false" stroked="false">
              <v:textbox inset="0,0,0,0">
                <w:txbxContent>
                  <w:p>
                    <w:pPr>
                      <w:spacing w:before="0"/>
                      <w:ind w:left="0" w:right="0" w:firstLine="0"/>
                      <w:jc w:val="left"/>
                      <w:rPr>
                        <w:b/>
                        <w:sz w:val="16"/>
                      </w:rPr>
                    </w:pPr>
                    <w:r>
                      <w:rPr>
                        <w:b/>
                        <w:color w:val="231F20"/>
                        <w:sz w:val="16"/>
                      </w:rPr>
                      <w:t>100 </w:t>
                    </w:r>
                    <w:r>
                      <w:rPr>
                        <w:rFonts w:ascii="Symbol" w:hAnsi="Symbol"/>
                        <w:color w:val="231F20"/>
                        <w:sz w:val="16"/>
                      </w:rPr>
                      <w:t></w:t>
                    </w:r>
                    <w:r>
                      <w:rPr>
                        <w:b/>
                        <w:color w:val="231F20"/>
                        <w:sz w:val="16"/>
                      </w:rPr>
                      <w:t>A</w:t>
                    </w:r>
                  </w:p>
                </w:txbxContent>
              </v:textbox>
              <w10:wrap type="none"/>
            </v:shape>
            <v:shape style="position:absolute;left:10276;top:380;width:311;height:206" type="#_x0000_t202" filled="false" stroked="false">
              <v:textbox inset="0,0,0,0">
                <w:txbxContent>
                  <w:p>
                    <w:pPr>
                      <w:spacing w:line="206" w:lineRule="exact" w:before="0"/>
                      <w:ind w:left="0" w:right="0" w:firstLine="0"/>
                      <w:jc w:val="left"/>
                      <w:rPr>
                        <w:b/>
                        <w:sz w:val="13"/>
                      </w:rPr>
                    </w:pPr>
                    <w:r>
                      <w:rPr>
                        <w:b/>
                        <w:color w:val="231F20"/>
                        <w:position w:val="3"/>
                        <w:sz w:val="16"/>
                      </w:rPr>
                      <w:t>V</w:t>
                    </w:r>
                    <w:r>
                      <w:rPr>
                        <w:b/>
                        <w:color w:val="231F20"/>
                        <w:sz w:val="13"/>
                      </w:rPr>
                      <w:t>CC</w:t>
                    </w:r>
                  </w:p>
                </w:txbxContent>
              </v:textbox>
              <w10:wrap type="none"/>
            </v:shape>
            <v:shape style="position:absolute;left:1564;top:394;width:870;height:179" type="#_x0000_t202" filled="false" stroked="false">
              <v:textbox inset="0,0,0,0">
                <w:txbxContent>
                  <w:p>
                    <w:pPr>
                      <w:spacing w:line="179" w:lineRule="exact" w:before="0"/>
                      <w:ind w:left="0" w:right="0" w:firstLine="0"/>
                      <w:jc w:val="left"/>
                      <w:rPr>
                        <w:b/>
                        <w:sz w:val="16"/>
                      </w:rPr>
                    </w:pPr>
                    <w:r>
                      <w:rPr>
                        <w:b/>
                        <w:color w:val="231F20"/>
                        <w:spacing w:val="-3"/>
                        <w:sz w:val="16"/>
                      </w:rPr>
                      <w:t>Write </w:t>
                    </w:r>
                    <w:r>
                      <w:rPr>
                        <w:b/>
                        <w:color w:val="231F20"/>
                        <w:sz w:val="16"/>
                      </w:rPr>
                      <w:t>Pulse</w:t>
                    </w:r>
                  </w:p>
                </w:txbxContent>
              </v:textbox>
              <w10:wrap type="none"/>
            </v:shape>
            <w10:wrap type="topAndBottom"/>
          </v:group>
        </w:pict>
      </w: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tabs>
          <w:tab w:pos="8065" w:val="left" w:leader="none"/>
          <w:tab w:pos="11158" w:val="right" w:leader="none"/>
        </w:tabs>
        <w:spacing w:before="188"/>
        <w:ind w:left="1080" w:right="0" w:firstLine="0"/>
        <w:jc w:val="left"/>
        <w:rPr>
          <w:sz w:val="16"/>
        </w:rPr>
      </w:pPr>
      <w:r>
        <w:rPr>
          <w:sz w:val="14"/>
        </w:rPr>
        <w:t>Copyright © 2001–2008, Texas</w:t>
      </w:r>
      <w:r>
        <w:rPr>
          <w:spacing w:val="8"/>
          <w:sz w:val="14"/>
        </w:rPr>
        <w:t> </w:t>
      </w:r>
      <w:r>
        <w:rPr>
          <w:sz w:val="14"/>
        </w:rPr>
        <w:t>Instruments</w:t>
      </w:r>
      <w:r>
        <w:rPr>
          <w:spacing w:val="1"/>
          <w:sz w:val="14"/>
        </w:rPr>
        <w:t> </w:t>
      </w:r>
      <w:r>
        <w:rPr>
          <w:sz w:val="14"/>
        </w:rPr>
        <w:t>Incorporated</w:t>
        <w:tab/>
      </w:r>
      <w:hyperlink r:id="rId63">
        <w:r>
          <w:rPr>
            <w:i/>
            <w:color w:val="0000C7"/>
            <w:sz w:val="16"/>
          </w:rPr>
          <w:t>Submit</w:t>
        </w:r>
        <w:r>
          <w:rPr>
            <w:i/>
            <w:color w:val="0000C7"/>
            <w:spacing w:val="1"/>
            <w:sz w:val="16"/>
          </w:rPr>
          <w:t> </w:t>
        </w:r>
        <w:r>
          <w:rPr>
            <w:i/>
            <w:color w:val="0000C7"/>
            <w:sz w:val="16"/>
          </w:rPr>
          <w:t>Documentation</w:t>
        </w:r>
        <w:r>
          <w:rPr>
            <w:i/>
            <w:color w:val="0000C7"/>
            <w:spacing w:val="1"/>
            <w:sz w:val="16"/>
          </w:rPr>
          <w:t> </w:t>
        </w:r>
        <w:r>
          <w:rPr>
            <w:i/>
            <w:color w:val="0000C7"/>
            <w:sz w:val="16"/>
          </w:rPr>
          <w:t>Feedback</w:t>
        </w:r>
      </w:hyperlink>
      <w:r>
        <w:rPr>
          <w:i/>
          <w:sz w:val="16"/>
        </w:rPr>
        <w:tab/>
      </w:r>
      <w:r>
        <w:rPr>
          <w:sz w:val="16"/>
        </w:rPr>
        <w:t>3</w:t>
      </w:r>
    </w:p>
    <w:p>
      <w:pPr>
        <w:spacing w:after="0"/>
        <w:jc w:val="left"/>
        <w:rPr>
          <w:sz w:val="16"/>
        </w:rPr>
        <w:sectPr>
          <w:footerReference w:type="default" r:id="rId27"/>
          <w:pgSz w:w="12240" w:h="15840"/>
          <w:pgMar w:footer="582" w:header="0" w:top="1040" w:bottom="780" w:left="0" w:right="0"/>
        </w:sectPr>
      </w:pPr>
    </w:p>
    <w:p>
      <w:pPr>
        <w:pStyle w:val="Heading3"/>
        <w:ind w:left="1080"/>
      </w:pPr>
      <w:bookmarkStart w:name="I2C Interface" w:id="4"/>
      <w:bookmarkEnd w:id="4"/>
      <w:r>
        <w:rPr>
          <w:b w:val="0"/>
        </w:rPr>
      </w:r>
      <w:hyperlink r:id="rId64">
        <w:r>
          <w:rPr>
            <w:w w:val="90"/>
          </w:rPr>
          <w:t>PCF8574</w:t>
        </w:r>
      </w:hyperlink>
    </w:p>
    <w:p>
      <w:pPr>
        <w:pStyle w:val="BodyText"/>
        <w:rPr>
          <w:b/>
          <w:sz w:val="30"/>
        </w:rPr>
      </w:pPr>
    </w:p>
    <w:p>
      <w:pPr>
        <w:tabs>
          <w:tab w:pos="10301" w:val="left" w:leader="none"/>
        </w:tabs>
        <w:spacing w:before="260"/>
        <w:ind w:left="1080" w:right="0" w:firstLine="0"/>
        <w:jc w:val="left"/>
        <w:rPr>
          <w:b/>
          <w:sz w:val="14"/>
        </w:rPr>
      </w:pPr>
      <w:r>
        <w:rPr>
          <w:sz w:val="14"/>
        </w:rPr>
        <w:t>SCPS068G</w:t>
      </w:r>
      <w:r>
        <w:rPr>
          <w:spacing w:val="-26"/>
          <w:sz w:val="14"/>
        </w:rPr>
        <w:t> </w:t>
      </w:r>
      <w:r>
        <w:rPr>
          <w:sz w:val="14"/>
        </w:rPr>
        <w:t>–</w:t>
      </w:r>
      <w:r>
        <w:rPr>
          <w:spacing w:val="-26"/>
          <w:sz w:val="14"/>
        </w:rPr>
        <w:t> </w:t>
      </w:r>
      <w:r>
        <w:rPr>
          <w:sz w:val="14"/>
        </w:rPr>
        <w:t>JULY</w:t>
      </w:r>
      <w:r>
        <w:rPr>
          <w:spacing w:val="1"/>
          <w:sz w:val="14"/>
        </w:rPr>
        <w:t> </w:t>
      </w:r>
      <w:r>
        <w:rPr>
          <w:sz w:val="14"/>
        </w:rPr>
        <w:t>2001</w:t>
      </w:r>
      <w:r>
        <w:rPr>
          <w:spacing w:val="-26"/>
          <w:sz w:val="14"/>
        </w:rPr>
        <w:t> </w:t>
      </w:r>
      <w:r>
        <w:rPr>
          <w:sz w:val="14"/>
        </w:rPr>
        <w:t>–</w:t>
      </w:r>
      <w:r>
        <w:rPr>
          <w:spacing w:val="-26"/>
          <w:sz w:val="14"/>
        </w:rPr>
        <w:t> </w:t>
      </w:r>
      <w:r>
        <w:rPr>
          <w:sz w:val="14"/>
        </w:rPr>
        <w:t>REVISED</w:t>
      </w:r>
      <w:r>
        <w:rPr>
          <w:spacing w:val="1"/>
          <w:sz w:val="14"/>
        </w:rPr>
        <w:t> </w:t>
      </w:r>
      <w:r>
        <w:rPr>
          <w:sz w:val="14"/>
        </w:rPr>
        <w:t>MAY</w:t>
      </w:r>
      <w:r>
        <w:rPr>
          <w:spacing w:val="1"/>
          <w:sz w:val="14"/>
        </w:rPr>
        <w:t> </w:t>
      </w:r>
      <w:r>
        <w:rPr>
          <w:sz w:val="14"/>
        </w:rPr>
        <w:t>2008</w:t>
        <w:tab/>
      </w:r>
      <w:hyperlink r:id="rId5">
        <w:r>
          <w:rPr>
            <w:b/>
            <w:sz w:val="14"/>
          </w:rPr>
          <w:t>www.ti.com</w:t>
        </w:r>
      </w:hyperlink>
    </w:p>
    <w:p>
      <w:pPr>
        <w:pStyle w:val="BodyText"/>
        <w:spacing w:line="30" w:lineRule="exact"/>
        <w:ind w:left="1065"/>
        <w:rPr>
          <w:sz w:val="3"/>
        </w:rPr>
      </w:pPr>
      <w:r>
        <w:rPr>
          <w:position w:val="0"/>
          <w:sz w:val="3"/>
        </w:rPr>
        <w:pict>
          <v:group style="width:504pt;height:1.5pt;mso-position-horizontal-relative:char;mso-position-vertical-relative:line" coordorigin="0,0" coordsize="10080,30">
            <v:line style="position:absolute" from="0,15" to="10080,15" stroked="true" strokeweight="1.5pt" strokecolor="#000000">
              <v:stroke dashstyle="solid"/>
            </v:line>
          </v:group>
        </w:pict>
      </w:r>
      <w:r>
        <w:rPr>
          <w:position w:val="0"/>
          <w:sz w:val="3"/>
        </w:rPr>
      </w:r>
    </w:p>
    <w:p>
      <w:pPr>
        <w:pStyle w:val="BodyText"/>
        <w:spacing w:before="1"/>
        <w:rPr>
          <w:b/>
          <w:sz w:val="15"/>
        </w:rPr>
      </w:pPr>
    </w:p>
    <w:p>
      <w:pPr>
        <w:pStyle w:val="Heading6"/>
      </w:pPr>
      <w:r>
        <w:rPr/>
        <w:t>I</w:t>
      </w:r>
      <w:r>
        <w:rPr>
          <w:vertAlign w:val="superscript"/>
        </w:rPr>
        <w:t>2</w:t>
      </w:r>
      <w:r>
        <w:rPr>
          <w:vertAlign w:val="baseline"/>
        </w:rPr>
        <w:t>C Interface</w:t>
      </w:r>
    </w:p>
    <w:p>
      <w:pPr>
        <w:spacing w:line="230" w:lineRule="auto" w:before="113"/>
        <w:ind w:left="1080" w:right="1078" w:firstLine="0"/>
        <w:jc w:val="both"/>
        <w:rPr>
          <w:sz w:val="20"/>
        </w:rPr>
      </w:pPr>
      <w:r>
        <w:rPr>
          <w:sz w:val="20"/>
        </w:rPr>
        <w:t>I</w:t>
      </w:r>
      <w:r>
        <w:rPr>
          <w:sz w:val="20"/>
          <w:vertAlign w:val="superscript"/>
        </w:rPr>
        <w:t>2</w:t>
      </w:r>
      <w:r>
        <w:rPr>
          <w:sz w:val="20"/>
          <w:vertAlign w:val="baseline"/>
        </w:rPr>
        <w:t>C communication with this device is initiated by a master sending a start condition, a high-to-low transition on the SDA I/O while the SCL input is high. After the start</w:t>
      </w:r>
      <w:r>
        <w:rPr>
          <w:sz w:val="20"/>
          <w:u w:val="single"/>
          <w:vertAlign w:val="baseline"/>
        </w:rPr>
        <w:t> c</w:t>
      </w:r>
      <w:r>
        <w:rPr>
          <w:sz w:val="20"/>
          <w:vertAlign w:val="baseline"/>
        </w:rPr>
        <w:t>ondition, the device address byte is  sent,  most-significant bit (MSB) first, including the data direction bit (R/W). This device does not respond to the general call address. After receiving the valid address byte, this device responds with an acknowledge, a low on the SDA I/O during the high of the acknowledge-related clock pulse. The address inputs (A0–A2) of the slave device must not be changed between the start and the stop</w:t>
      </w:r>
      <w:r>
        <w:rPr>
          <w:spacing w:val="35"/>
          <w:sz w:val="20"/>
          <w:vertAlign w:val="baseline"/>
        </w:rPr>
        <w:t> </w:t>
      </w:r>
      <w:r>
        <w:rPr>
          <w:sz w:val="20"/>
          <w:vertAlign w:val="baseline"/>
        </w:rPr>
        <w:t>conditions.</w:t>
      </w:r>
    </w:p>
    <w:p>
      <w:pPr>
        <w:spacing w:line="230" w:lineRule="auto" w:before="115"/>
        <w:ind w:left="1080" w:right="1078" w:firstLine="0"/>
        <w:jc w:val="both"/>
        <w:rPr>
          <w:sz w:val="20"/>
        </w:rPr>
      </w:pPr>
      <w:r>
        <w:rPr/>
        <w:pict>
          <v:line style="position:absolute;mso-position-horizontal-relative:page;mso-position-vertical-relative:paragraph;z-index:2656" from="313.299988pt,6.604675pt" to="322.699988pt,6.604675pt" stroked="true" strokeweight=".7pt" strokecolor="#000000">
            <v:stroke dashstyle="solid"/>
            <w10:wrap type="none"/>
          </v:line>
        </w:pict>
      </w:r>
      <w:r>
        <w:rPr>
          <w:sz w:val="20"/>
        </w:rPr>
        <w:t>The data byte follows the add</w:t>
      </w:r>
      <w:r>
        <w:rPr>
          <w:sz w:val="20"/>
          <w:u w:val="single"/>
        </w:rPr>
        <w:t>re</w:t>
      </w:r>
      <w:r>
        <w:rPr>
          <w:sz w:val="20"/>
        </w:rPr>
        <w:t>ss acknowledge. If the R/W bit is high, the data from this device are the values read from the P port. If the R/W bit is low, the data are from the master, to be output to the P port. The data byte is followed by an acknowledge sent from this device. If other data bytes are sent from the master, following the acknowledge, they are ignored by this device. Data are output only if complete bytes are received and acknowledged. The output data will be valid at time, t</w:t>
      </w:r>
      <w:r>
        <w:rPr>
          <w:sz w:val="20"/>
          <w:vertAlign w:val="subscript"/>
        </w:rPr>
        <w:t>pv</w:t>
      </w:r>
      <w:r>
        <w:rPr>
          <w:sz w:val="20"/>
          <w:vertAlign w:val="baseline"/>
        </w:rPr>
        <w:t>, after the low-to-high transition of SCL and during the clock cycle for the</w:t>
      </w:r>
      <w:r>
        <w:rPr>
          <w:spacing w:val="15"/>
          <w:sz w:val="20"/>
          <w:vertAlign w:val="baseline"/>
        </w:rPr>
        <w:t> </w:t>
      </w:r>
      <w:r>
        <w:rPr>
          <w:sz w:val="20"/>
          <w:vertAlign w:val="baseline"/>
        </w:rPr>
        <w:t>acknowledge.</w:t>
      </w:r>
    </w:p>
    <w:p>
      <w:pPr>
        <w:spacing w:line="230" w:lineRule="auto" w:before="116"/>
        <w:ind w:left="1080" w:right="1078" w:firstLine="0"/>
        <w:jc w:val="both"/>
        <w:rPr>
          <w:sz w:val="20"/>
        </w:rPr>
      </w:pPr>
      <w:r>
        <w:rPr>
          <w:sz w:val="20"/>
        </w:rPr>
        <w:t>A stop condition, which is a low-to-high transition on the SDA I/O while the SCL input is high, is sent by the master.</w:t>
      </w:r>
    </w:p>
    <w:p>
      <w:pPr>
        <w:pStyle w:val="BodyText"/>
        <w:spacing w:before="2"/>
        <w:rPr>
          <w:sz w:val="10"/>
        </w:rPr>
      </w:pPr>
    </w:p>
    <w:p>
      <w:pPr>
        <w:spacing w:before="94"/>
        <w:ind w:left="0" w:right="0" w:firstLine="0"/>
        <w:jc w:val="center"/>
        <w:rPr>
          <w:b/>
          <w:sz w:val="20"/>
        </w:rPr>
      </w:pPr>
      <w:r>
        <w:rPr>
          <w:b/>
          <w:sz w:val="20"/>
        </w:rPr>
        <w:t>Interface Definition</w:t>
      </w:r>
    </w:p>
    <w:p>
      <w:pPr>
        <w:pStyle w:val="BodyText"/>
        <w:spacing w:before="8"/>
        <w:rPr>
          <w:b/>
          <w:sz w:val="6"/>
        </w:rPr>
      </w:pPr>
    </w:p>
    <w:tbl>
      <w:tblPr>
        <w:tblW w:w="0" w:type="auto"/>
        <w:jc w:val="left"/>
        <w:tblInd w:w="22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560"/>
        <w:gridCol w:w="940"/>
        <w:gridCol w:w="706"/>
        <w:gridCol w:w="706"/>
        <w:gridCol w:w="704"/>
        <w:gridCol w:w="706"/>
        <w:gridCol w:w="706"/>
        <w:gridCol w:w="704"/>
        <w:gridCol w:w="940"/>
      </w:tblGrid>
      <w:tr>
        <w:trPr>
          <w:trHeight w:val="253" w:hRule="atLeast"/>
        </w:trPr>
        <w:tc>
          <w:tcPr>
            <w:tcW w:w="1560" w:type="dxa"/>
            <w:vMerge w:val="restart"/>
          </w:tcPr>
          <w:p>
            <w:pPr>
              <w:pStyle w:val="TableParagraph"/>
              <w:spacing w:before="4"/>
              <w:rPr>
                <w:b/>
                <w:sz w:val="14"/>
              </w:rPr>
            </w:pPr>
          </w:p>
          <w:p>
            <w:pPr>
              <w:pStyle w:val="TableParagraph"/>
              <w:spacing w:before="1"/>
              <w:ind w:left="544" w:right="538"/>
              <w:jc w:val="center"/>
              <w:rPr>
                <w:b/>
                <w:sz w:val="16"/>
              </w:rPr>
            </w:pPr>
            <w:r>
              <w:rPr>
                <w:b/>
                <w:sz w:val="16"/>
              </w:rPr>
              <w:t>BYTE</w:t>
            </w:r>
          </w:p>
        </w:tc>
        <w:tc>
          <w:tcPr>
            <w:tcW w:w="6112" w:type="dxa"/>
            <w:gridSpan w:val="8"/>
          </w:tcPr>
          <w:p>
            <w:pPr>
              <w:pStyle w:val="TableParagraph"/>
              <w:spacing w:before="34"/>
              <w:ind w:left="2906" w:right="2897"/>
              <w:jc w:val="center"/>
              <w:rPr>
                <w:b/>
                <w:sz w:val="16"/>
              </w:rPr>
            </w:pPr>
            <w:r>
              <w:rPr>
                <w:b/>
                <w:sz w:val="16"/>
              </w:rPr>
              <w:t>BIT</w:t>
            </w:r>
          </w:p>
        </w:tc>
      </w:tr>
      <w:tr>
        <w:trPr>
          <w:trHeight w:val="254" w:hRule="atLeast"/>
        </w:trPr>
        <w:tc>
          <w:tcPr>
            <w:tcW w:w="1560" w:type="dxa"/>
            <w:vMerge/>
            <w:tcBorders>
              <w:top w:val="nil"/>
            </w:tcBorders>
          </w:tcPr>
          <w:p>
            <w:pPr>
              <w:rPr>
                <w:sz w:val="2"/>
                <w:szCs w:val="2"/>
              </w:rPr>
            </w:pPr>
          </w:p>
        </w:tc>
        <w:tc>
          <w:tcPr>
            <w:tcW w:w="940" w:type="dxa"/>
          </w:tcPr>
          <w:p>
            <w:pPr>
              <w:pStyle w:val="TableParagraph"/>
              <w:spacing w:before="34"/>
              <w:ind w:left="152" w:right="141"/>
              <w:jc w:val="center"/>
              <w:rPr>
                <w:b/>
                <w:sz w:val="16"/>
              </w:rPr>
            </w:pPr>
            <w:r>
              <w:rPr>
                <w:b/>
                <w:sz w:val="16"/>
              </w:rPr>
              <w:t>7 (MSB)</w:t>
            </w:r>
          </w:p>
        </w:tc>
        <w:tc>
          <w:tcPr>
            <w:tcW w:w="706" w:type="dxa"/>
          </w:tcPr>
          <w:p>
            <w:pPr>
              <w:pStyle w:val="TableParagraph"/>
              <w:spacing w:before="34"/>
              <w:ind w:left="308"/>
              <w:rPr>
                <w:b/>
                <w:sz w:val="16"/>
              </w:rPr>
            </w:pPr>
            <w:r>
              <w:rPr>
                <w:b/>
                <w:w w:val="99"/>
                <w:sz w:val="16"/>
              </w:rPr>
              <w:t>6</w:t>
            </w:r>
          </w:p>
        </w:tc>
        <w:tc>
          <w:tcPr>
            <w:tcW w:w="706" w:type="dxa"/>
          </w:tcPr>
          <w:p>
            <w:pPr>
              <w:pStyle w:val="TableParagraph"/>
              <w:spacing w:before="34"/>
              <w:ind w:left="10"/>
              <w:jc w:val="center"/>
              <w:rPr>
                <w:b/>
                <w:sz w:val="16"/>
              </w:rPr>
            </w:pPr>
            <w:r>
              <w:rPr>
                <w:b/>
                <w:w w:val="99"/>
                <w:sz w:val="16"/>
              </w:rPr>
              <w:t>5</w:t>
            </w:r>
          </w:p>
        </w:tc>
        <w:tc>
          <w:tcPr>
            <w:tcW w:w="704" w:type="dxa"/>
          </w:tcPr>
          <w:p>
            <w:pPr>
              <w:pStyle w:val="TableParagraph"/>
              <w:spacing w:before="34"/>
              <w:ind w:left="308"/>
              <w:rPr>
                <w:b/>
                <w:sz w:val="16"/>
              </w:rPr>
            </w:pPr>
            <w:r>
              <w:rPr>
                <w:b/>
                <w:w w:val="99"/>
                <w:sz w:val="16"/>
              </w:rPr>
              <w:t>4</w:t>
            </w:r>
          </w:p>
        </w:tc>
        <w:tc>
          <w:tcPr>
            <w:tcW w:w="706" w:type="dxa"/>
          </w:tcPr>
          <w:p>
            <w:pPr>
              <w:pStyle w:val="TableParagraph"/>
              <w:spacing w:before="34"/>
              <w:ind w:right="296"/>
              <w:jc w:val="right"/>
              <w:rPr>
                <w:b/>
                <w:sz w:val="16"/>
              </w:rPr>
            </w:pPr>
            <w:r>
              <w:rPr>
                <w:b/>
                <w:w w:val="99"/>
                <w:sz w:val="16"/>
              </w:rPr>
              <w:t>3</w:t>
            </w:r>
          </w:p>
        </w:tc>
        <w:tc>
          <w:tcPr>
            <w:tcW w:w="706" w:type="dxa"/>
          </w:tcPr>
          <w:p>
            <w:pPr>
              <w:pStyle w:val="TableParagraph"/>
              <w:spacing w:before="34"/>
              <w:ind w:left="308"/>
              <w:rPr>
                <w:b/>
                <w:sz w:val="16"/>
              </w:rPr>
            </w:pPr>
            <w:r>
              <w:rPr>
                <w:b/>
                <w:w w:val="99"/>
                <w:sz w:val="16"/>
              </w:rPr>
              <w:t>2</w:t>
            </w:r>
          </w:p>
        </w:tc>
        <w:tc>
          <w:tcPr>
            <w:tcW w:w="704" w:type="dxa"/>
          </w:tcPr>
          <w:p>
            <w:pPr>
              <w:pStyle w:val="TableParagraph"/>
              <w:spacing w:before="34"/>
              <w:ind w:left="12"/>
              <w:jc w:val="center"/>
              <w:rPr>
                <w:b/>
                <w:sz w:val="16"/>
              </w:rPr>
            </w:pPr>
            <w:r>
              <w:rPr>
                <w:b/>
                <w:w w:val="99"/>
                <w:sz w:val="16"/>
              </w:rPr>
              <w:t>1</w:t>
            </w:r>
          </w:p>
        </w:tc>
        <w:tc>
          <w:tcPr>
            <w:tcW w:w="940" w:type="dxa"/>
          </w:tcPr>
          <w:p>
            <w:pPr>
              <w:pStyle w:val="TableParagraph"/>
              <w:spacing w:before="34"/>
              <w:ind w:left="152" w:right="141"/>
              <w:jc w:val="center"/>
              <w:rPr>
                <w:b/>
                <w:sz w:val="16"/>
              </w:rPr>
            </w:pPr>
            <w:r>
              <w:rPr>
                <w:b/>
                <w:sz w:val="16"/>
              </w:rPr>
              <w:t>0 (LSB)</w:t>
            </w:r>
          </w:p>
        </w:tc>
      </w:tr>
      <w:tr>
        <w:trPr>
          <w:trHeight w:val="254" w:hRule="atLeast"/>
        </w:trPr>
        <w:tc>
          <w:tcPr>
            <w:tcW w:w="1560" w:type="dxa"/>
          </w:tcPr>
          <w:p>
            <w:pPr>
              <w:pStyle w:val="TableParagraph"/>
              <w:spacing w:before="34"/>
              <w:ind w:left="55"/>
              <w:rPr>
                <w:sz w:val="16"/>
              </w:rPr>
            </w:pPr>
            <w:r>
              <w:rPr>
                <w:sz w:val="16"/>
              </w:rPr>
              <w:t>I</w:t>
            </w:r>
            <w:r>
              <w:rPr>
                <w:sz w:val="16"/>
                <w:vertAlign w:val="superscript"/>
              </w:rPr>
              <w:t>2</w:t>
            </w:r>
            <w:r>
              <w:rPr>
                <w:sz w:val="16"/>
                <w:vertAlign w:val="baseline"/>
              </w:rPr>
              <w:t>C slave address</w:t>
            </w:r>
          </w:p>
        </w:tc>
        <w:tc>
          <w:tcPr>
            <w:tcW w:w="940" w:type="dxa"/>
          </w:tcPr>
          <w:p>
            <w:pPr>
              <w:pStyle w:val="TableParagraph"/>
              <w:spacing w:before="34"/>
              <w:ind w:left="8"/>
              <w:jc w:val="center"/>
              <w:rPr>
                <w:sz w:val="16"/>
              </w:rPr>
            </w:pPr>
            <w:r>
              <w:rPr>
                <w:w w:val="99"/>
                <w:sz w:val="16"/>
              </w:rPr>
              <w:t>L</w:t>
            </w:r>
          </w:p>
        </w:tc>
        <w:tc>
          <w:tcPr>
            <w:tcW w:w="706" w:type="dxa"/>
          </w:tcPr>
          <w:p>
            <w:pPr>
              <w:pStyle w:val="TableParagraph"/>
              <w:spacing w:before="34"/>
              <w:ind w:left="295"/>
              <w:rPr>
                <w:sz w:val="16"/>
              </w:rPr>
            </w:pPr>
            <w:r>
              <w:rPr>
                <w:w w:val="99"/>
                <w:sz w:val="16"/>
              </w:rPr>
              <w:t>H</w:t>
            </w:r>
          </w:p>
        </w:tc>
        <w:tc>
          <w:tcPr>
            <w:tcW w:w="706" w:type="dxa"/>
          </w:tcPr>
          <w:p>
            <w:pPr>
              <w:pStyle w:val="TableParagraph"/>
              <w:spacing w:before="34"/>
              <w:ind w:left="10"/>
              <w:jc w:val="center"/>
              <w:rPr>
                <w:sz w:val="16"/>
              </w:rPr>
            </w:pPr>
            <w:r>
              <w:rPr>
                <w:w w:val="99"/>
                <w:sz w:val="16"/>
              </w:rPr>
              <w:t>L</w:t>
            </w:r>
          </w:p>
        </w:tc>
        <w:tc>
          <w:tcPr>
            <w:tcW w:w="704" w:type="dxa"/>
          </w:tcPr>
          <w:p>
            <w:pPr>
              <w:pStyle w:val="TableParagraph"/>
              <w:spacing w:before="34"/>
              <w:ind w:left="308"/>
              <w:rPr>
                <w:sz w:val="16"/>
              </w:rPr>
            </w:pPr>
            <w:r>
              <w:rPr>
                <w:w w:val="99"/>
                <w:sz w:val="16"/>
              </w:rPr>
              <w:t>L</w:t>
            </w:r>
          </w:p>
        </w:tc>
        <w:tc>
          <w:tcPr>
            <w:tcW w:w="706" w:type="dxa"/>
          </w:tcPr>
          <w:p>
            <w:pPr>
              <w:pStyle w:val="TableParagraph"/>
              <w:spacing w:before="34"/>
              <w:ind w:right="243"/>
              <w:jc w:val="right"/>
              <w:rPr>
                <w:sz w:val="16"/>
              </w:rPr>
            </w:pPr>
            <w:r>
              <w:rPr>
                <w:w w:val="95"/>
                <w:sz w:val="16"/>
              </w:rPr>
              <w:t>A2</w:t>
            </w:r>
          </w:p>
        </w:tc>
        <w:tc>
          <w:tcPr>
            <w:tcW w:w="706" w:type="dxa"/>
          </w:tcPr>
          <w:p>
            <w:pPr>
              <w:pStyle w:val="TableParagraph"/>
              <w:spacing w:before="34"/>
              <w:ind w:left="255"/>
              <w:rPr>
                <w:sz w:val="16"/>
              </w:rPr>
            </w:pPr>
            <w:r>
              <w:rPr>
                <w:sz w:val="16"/>
              </w:rPr>
              <w:t>A1</w:t>
            </w:r>
          </w:p>
        </w:tc>
        <w:tc>
          <w:tcPr>
            <w:tcW w:w="704" w:type="dxa"/>
          </w:tcPr>
          <w:p>
            <w:pPr>
              <w:pStyle w:val="TableParagraph"/>
              <w:spacing w:before="34"/>
              <w:ind w:left="234" w:right="223"/>
              <w:jc w:val="center"/>
              <w:rPr>
                <w:sz w:val="16"/>
              </w:rPr>
            </w:pPr>
            <w:r>
              <w:rPr>
                <w:sz w:val="16"/>
              </w:rPr>
              <w:t>A0</w:t>
            </w:r>
          </w:p>
        </w:tc>
        <w:tc>
          <w:tcPr>
            <w:tcW w:w="940" w:type="dxa"/>
          </w:tcPr>
          <w:p>
            <w:pPr>
              <w:pStyle w:val="TableParagraph"/>
              <w:spacing w:before="4"/>
              <w:rPr>
                <w:b/>
                <w:sz w:val="4"/>
              </w:rPr>
            </w:pPr>
          </w:p>
          <w:p>
            <w:pPr>
              <w:pStyle w:val="TableParagraph"/>
              <w:spacing w:line="20" w:lineRule="exact" w:before="0"/>
              <w:ind w:left="470"/>
              <w:rPr>
                <w:sz w:val="2"/>
              </w:rPr>
            </w:pPr>
            <w:r>
              <w:rPr>
                <w:sz w:val="2"/>
              </w:rPr>
              <w:pict>
                <v:group style="width:7.5pt;height:.5pt;mso-position-horizontal-relative:char;mso-position-vertical-relative:line" coordorigin="0,0" coordsize="150,10">
                  <v:line style="position:absolute" from="0,5" to="150,5" stroked="true" strokeweight=".5pt" strokecolor="#000000">
                    <v:stroke dashstyle="solid"/>
                  </v:line>
                </v:group>
              </w:pict>
            </w:r>
            <w:r>
              <w:rPr>
                <w:sz w:val="2"/>
              </w:rPr>
            </w:r>
          </w:p>
          <w:p>
            <w:pPr>
              <w:pStyle w:val="TableParagraph"/>
              <w:spacing w:before="0"/>
              <w:ind w:left="152" w:right="141"/>
              <w:jc w:val="center"/>
              <w:rPr>
                <w:sz w:val="16"/>
              </w:rPr>
            </w:pPr>
            <w:r>
              <w:rPr>
                <w:sz w:val="16"/>
              </w:rPr>
              <w:t>R/W</w:t>
            </w:r>
          </w:p>
        </w:tc>
      </w:tr>
      <w:tr>
        <w:trPr>
          <w:trHeight w:val="253" w:hRule="atLeast"/>
        </w:trPr>
        <w:tc>
          <w:tcPr>
            <w:tcW w:w="1560" w:type="dxa"/>
          </w:tcPr>
          <w:p>
            <w:pPr>
              <w:pStyle w:val="TableParagraph"/>
              <w:spacing w:before="34"/>
              <w:ind w:left="55"/>
              <w:rPr>
                <w:sz w:val="16"/>
              </w:rPr>
            </w:pPr>
            <w:r>
              <w:rPr>
                <w:sz w:val="16"/>
              </w:rPr>
              <w:t>I/O data bus</w:t>
            </w:r>
          </w:p>
        </w:tc>
        <w:tc>
          <w:tcPr>
            <w:tcW w:w="940" w:type="dxa"/>
          </w:tcPr>
          <w:p>
            <w:pPr>
              <w:pStyle w:val="TableParagraph"/>
              <w:spacing w:before="34"/>
              <w:ind w:left="152" w:right="141"/>
              <w:jc w:val="center"/>
              <w:rPr>
                <w:sz w:val="16"/>
              </w:rPr>
            </w:pPr>
            <w:r>
              <w:rPr>
                <w:sz w:val="16"/>
              </w:rPr>
              <w:t>P7</w:t>
            </w:r>
          </w:p>
        </w:tc>
        <w:tc>
          <w:tcPr>
            <w:tcW w:w="706" w:type="dxa"/>
          </w:tcPr>
          <w:p>
            <w:pPr>
              <w:pStyle w:val="TableParagraph"/>
              <w:spacing w:before="34"/>
              <w:ind w:left="255"/>
              <w:rPr>
                <w:sz w:val="16"/>
              </w:rPr>
            </w:pPr>
            <w:r>
              <w:rPr>
                <w:sz w:val="16"/>
              </w:rPr>
              <w:t>P6</w:t>
            </w:r>
          </w:p>
        </w:tc>
        <w:tc>
          <w:tcPr>
            <w:tcW w:w="706" w:type="dxa"/>
          </w:tcPr>
          <w:p>
            <w:pPr>
              <w:pStyle w:val="TableParagraph"/>
              <w:spacing w:before="34"/>
              <w:ind w:left="234" w:right="225"/>
              <w:jc w:val="center"/>
              <w:rPr>
                <w:sz w:val="16"/>
              </w:rPr>
            </w:pPr>
            <w:r>
              <w:rPr>
                <w:sz w:val="16"/>
              </w:rPr>
              <w:t>P5</w:t>
            </w:r>
          </w:p>
        </w:tc>
        <w:tc>
          <w:tcPr>
            <w:tcW w:w="704" w:type="dxa"/>
          </w:tcPr>
          <w:p>
            <w:pPr>
              <w:pStyle w:val="TableParagraph"/>
              <w:spacing w:before="34"/>
              <w:ind w:left="255"/>
              <w:rPr>
                <w:sz w:val="16"/>
              </w:rPr>
            </w:pPr>
            <w:r>
              <w:rPr>
                <w:sz w:val="16"/>
              </w:rPr>
              <w:t>P4</w:t>
            </w:r>
          </w:p>
        </w:tc>
        <w:tc>
          <w:tcPr>
            <w:tcW w:w="706" w:type="dxa"/>
          </w:tcPr>
          <w:p>
            <w:pPr>
              <w:pStyle w:val="TableParagraph"/>
              <w:spacing w:before="34"/>
              <w:ind w:right="243"/>
              <w:jc w:val="right"/>
              <w:rPr>
                <w:sz w:val="16"/>
              </w:rPr>
            </w:pPr>
            <w:r>
              <w:rPr>
                <w:w w:val="95"/>
                <w:sz w:val="16"/>
              </w:rPr>
              <w:t>P3</w:t>
            </w:r>
          </w:p>
        </w:tc>
        <w:tc>
          <w:tcPr>
            <w:tcW w:w="706" w:type="dxa"/>
          </w:tcPr>
          <w:p>
            <w:pPr>
              <w:pStyle w:val="TableParagraph"/>
              <w:spacing w:before="34"/>
              <w:ind w:left="255"/>
              <w:rPr>
                <w:sz w:val="16"/>
              </w:rPr>
            </w:pPr>
            <w:r>
              <w:rPr>
                <w:sz w:val="16"/>
              </w:rPr>
              <w:t>P2</w:t>
            </w:r>
          </w:p>
        </w:tc>
        <w:tc>
          <w:tcPr>
            <w:tcW w:w="704" w:type="dxa"/>
          </w:tcPr>
          <w:p>
            <w:pPr>
              <w:pStyle w:val="TableParagraph"/>
              <w:spacing w:before="34"/>
              <w:ind w:left="234" w:right="223"/>
              <w:jc w:val="center"/>
              <w:rPr>
                <w:sz w:val="16"/>
              </w:rPr>
            </w:pPr>
            <w:r>
              <w:rPr>
                <w:sz w:val="16"/>
              </w:rPr>
              <w:t>P1</w:t>
            </w:r>
          </w:p>
        </w:tc>
        <w:tc>
          <w:tcPr>
            <w:tcW w:w="940" w:type="dxa"/>
          </w:tcPr>
          <w:p>
            <w:pPr>
              <w:pStyle w:val="TableParagraph"/>
              <w:spacing w:before="34"/>
              <w:ind w:left="152" w:right="141"/>
              <w:jc w:val="center"/>
              <w:rPr>
                <w:sz w:val="16"/>
              </w:rPr>
            </w:pPr>
            <w:r>
              <w:rPr>
                <w:sz w:val="16"/>
              </w:rPr>
              <w:t>P0</w:t>
            </w:r>
          </w:p>
        </w:tc>
      </w:tr>
    </w:tbl>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spacing w:before="10"/>
        <w:rPr>
          <w:b/>
          <w:sz w:val="17"/>
        </w:rPr>
      </w:pPr>
    </w:p>
    <w:p>
      <w:pPr>
        <w:tabs>
          <w:tab w:pos="1799" w:val="left" w:leader="none"/>
          <w:tab w:pos="7607" w:val="left" w:leader="none"/>
        </w:tabs>
        <w:spacing w:before="0"/>
        <w:ind w:left="1080" w:right="0" w:firstLine="0"/>
        <w:jc w:val="left"/>
        <w:rPr>
          <w:sz w:val="14"/>
        </w:rPr>
      </w:pPr>
      <w:r>
        <w:rPr>
          <w:sz w:val="16"/>
        </w:rPr>
        <w:t>4</w:t>
        <w:tab/>
      </w:r>
      <w:hyperlink r:id="rId63">
        <w:r>
          <w:rPr>
            <w:i/>
            <w:color w:val="0000C7"/>
            <w:sz w:val="16"/>
          </w:rPr>
          <w:t>Submit</w:t>
        </w:r>
        <w:r>
          <w:rPr>
            <w:i/>
            <w:color w:val="0000C7"/>
            <w:spacing w:val="1"/>
            <w:sz w:val="16"/>
          </w:rPr>
          <w:t> </w:t>
        </w:r>
        <w:r>
          <w:rPr>
            <w:i/>
            <w:color w:val="0000C7"/>
            <w:sz w:val="16"/>
          </w:rPr>
          <w:t>Documentation</w:t>
        </w:r>
        <w:r>
          <w:rPr>
            <w:i/>
            <w:color w:val="0000C7"/>
            <w:spacing w:val="1"/>
            <w:sz w:val="16"/>
          </w:rPr>
          <w:t> </w:t>
        </w:r>
        <w:r>
          <w:rPr>
            <w:i/>
            <w:color w:val="0000C7"/>
            <w:sz w:val="16"/>
          </w:rPr>
          <w:t>Feedback</w:t>
        </w:r>
      </w:hyperlink>
      <w:r>
        <w:rPr>
          <w:i/>
          <w:color w:val="0000C7"/>
          <w:sz w:val="16"/>
        </w:rPr>
        <w:tab/>
      </w:r>
      <w:r>
        <w:rPr>
          <w:sz w:val="14"/>
        </w:rPr>
        <w:t>Copyright © 2001–2008, Texas Instruments</w:t>
      </w:r>
      <w:r>
        <w:rPr>
          <w:spacing w:val="13"/>
          <w:sz w:val="14"/>
        </w:rPr>
        <w:t> </w:t>
      </w:r>
      <w:r>
        <w:rPr>
          <w:sz w:val="14"/>
        </w:rPr>
        <w:t>Incorporated</w:t>
      </w:r>
    </w:p>
    <w:p>
      <w:pPr>
        <w:spacing w:after="0"/>
        <w:jc w:val="left"/>
        <w:rPr>
          <w:sz w:val="14"/>
        </w:rPr>
        <w:sectPr>
          <w:pgSz w:w="12240" w:h="15840"/>
          <w:pgMar w:header="0" w:footer="582" w:top="120" w:bottom="780" w:left="0" w:right="0"/>
        </w:sectPr>
      </w:pPr>
    </w:p>
    <w:p>
      <w:pPr>
        <w:pStyle w:val="Heading3"/>
        <w:ind w:right="1079"/>
        <w:jc w:val="right"/>
      </w:pPr>
      <w:hyperlink r:id="rId64">
        <w:r>
          <w:rPr>
            <w:w w:val="80"/>
          </w:rPr>
          <w:t>PCF8574</w:t>
        </w:r>
      </w:hyperlink>
    </w:p>
    <w:p>
      <w:pPr>
        <w:pStyle w:val="BodyText"/>
        <w:rPr>
          <w:b/>
          <w:sz w:val="30"/>
        </w:rPr>
      </w:pPr>
    </w:p>
    <w:p>
      <w:pPr>
        <w:tabs>
          <w:tab w:pos="7121" w:val="left" w:leader="none"/>
        </w:tabs>
        <w:spacing w:before="260"/>
        <w:ind w:left="0" w:right="1090" w:firstLine="0"/>
        <w:jc w:val="right"/>
        <w:rPr>
          <w:sz w:val="14"/>
        </w:rPr>
      </w:pPr>
      <w:hyperlink r:id="rId5">
        <w:r>
          <w:rPr>
            <w:b/>
            <w:sz w:val="14"/>
          </w:rPr>
          <w:t>www.ti.com</w:t>
        </w:r>
      </w:hyperlink>
      <w:r>
        <w:rPr>
          <w:b/>
          <w:sz w:val="14"/>
        </w:rPr>
        <w:tab/>
      </w:r>
      <w:r>
        <w:rPr>
          <w:sz w:val="14"/>
        </w:rPr>
        <w:t>SCPS068G</w:t>
      </w:r>
      <w:r>
        <w:rPr>
          <w:spacing w:val="-26"/>
          <w:sz w:val="14"/>
        </w:rPr>
        <w:t> </w:t>
      </w:r>
      <w:r>
        <w:rPr>
          <w:sz w:val="14"/>
        </w:rPr>
        <w:t>–</w:t>
      </w:r>
      <w:r>
        <w:rPr>
          <w:spacing w:val="-26"/>
          <w:sz w:val="14"/>
        </w:rPr>
        <w:t> </w:t>
      </w:r>
      <w:r>
        <w:rPr>
          <w:sz w:val="14"/>
        </w:rPr>
        <w:t>JULY</w:t>
      </w:r>
      <w:r>
        <w:rPr>
          <w:spacing w:val="1"/>
          <w:sz w:val="14"/>
        </w:rPr>
        <w:t> </w:t>
      </w:r>
      <w:r>
        <w:rPr>
          <w:sz w:val="14"/>
        </w:rPr>
        <w:t>2001</w:t>
      </w:r>
      <w:r>
        <w:rPr>
          <w:spacing w:val="-26"/>
          <w:sz w:val="14"/>
        </w:rPr>
        <w:t> </w:t>
      </w:r>
      <w:r>
        <w:rPr>
          <w:sz w:val="14"/>
        </w:rPr>
        <w:t>–</w:t>
      </w:r>
      <w:r>
        <w:rPr>
          <w:spacing w:val="-26"/>
          <w:sz w:val="14"/>
        </w:rPr>
        <w:t> </w:t>
      </w:r>
      <w:r>
        <w:rPr>
          <w:sz w:val="14"/>
        </w:rPr>
        <w:t>REVISED</w:t>
      </w:r>
      <w:r>
        <w:rPr>
          <w:spacing w:val="1"/>
          <w:sz w:val="14"/>
        </w:rPr>
        <w:t> </w:t>
      </w:r>
      <w:r>
        <w:rPr>
          <w:sz w:val="14"/>
        </w:rPr>
        <w:t>MAY</w:t>
      </w:r>
      <w:r>
        <w:rPr>
          <w:spacing w:val="1"/>
          <w:sz w:val="14"/>
        </w:rPr>
        <w:t> </w:t>
      </w:r>
      <w:r>
        <w:rPr>
          <w:sz w:val="14"/>
        </w:rPr>
        <w:t>2008</w:t>
      </w:r>
    </w:p>
    <w:p>
      <w:pPr>
        <w:pStyle w:val="BodyText"/>
        <w:spacing w:line="30" w:lineRule="exact"/>
        <w:ind w:left="1065"/>
        <w:rPr>
          <w:sz w:val="3"/>
        </w:rPr>
      </w:pPr>
      <w:r>
        <w:rPr>
          <w:position w:val="0"/>
          <w:sz w:val="3"/>
        </w:rPr>
        <w:pict>
          <v:group style="width:504pt;height:1.5pt;mso-position-horizontal-relative:char;mso-position-vertical-relative:line" coordorigin="0,0" coordsize="10080,30">
            <v:line style="position:absolute" from="0,15" to="10080,15" stroked="true" strokeweight="1.5pt" strokecolor="#000000">
              <v:stroke dashstyle="solid"/>
            </v:line>
          </v:group>
        </w:pict>
      </w:r>
      <w:r>
        <w:rPr>
          <w:position w:val="0"/>
          <w:sz w:val="3"/>
        </w:rPr>
      </w:r>
    </w:p>
    <w:p>
      <w:pPr>
        <w:pStyle w:val="BodyText"/>
        <w:spacing w:before="8"/>
      </w:pPr>
    </w:p>
    <w:p>
      <w:pPr>
        <w:spacing w:before="0"/>
        <w:ind w:left="1080" w:right="0" w:firstLine="0"/>
        <w:jc w:val="left"/>
        <w:rPr>
          <w:sz w:val="20"/>
        </w:rPr>
      </w:pPr>
      <w:hyperlink w:history="true" w:anchor="_bookmark0">
        <w:r>
          <w:rPr>
            <w:color w:val="0000FF"/>
            <w:sz w:val="20"/>
          </w:rPr>
          <w:t>Figure 1 </w:t>
        </w:r>
      </w:hyperlink>
      <w:r>
        <w:rPr>
          <w:sz w:val="20"/>
        </w:rPr>
        <w:t>and </w:t>
      </w:r>
      <w:hyperlink w:history="true" w:anchor="_bookmark1">
        <w:r>
          <w:rPr>
            <w:color w:val="0000FF"/>
            <w:sz w:val="20"/>
          </w:rPr>
          <w:t>Figure 2 </w:t>
        </w:r>
      </w:hyperlink>
      <w:r>
        <w:rPr>
          <w:sz w:val="20"/>
        </w:rPr>
        <w:t>show the address and timing diagrams for the write and read modes, respectively.</w:t>
      </w:r>
    </w:p>
    <w:p>
      <w:pPr>
        <w:pStyle w:val="BodyText"/>
        <w:spacing w:before="6"/>
        <w:rPr>
          <w:sz w:val="15"/>
        </w:rPr>
      </w:pPr>
    </w:p>
    <w:p>
      <w:pPr>
        <w:spacing w:before="0"/>
        <w:ind w:left="222" w:right="10" w:firstLine="0"/>
        <w:jc w:val="center"/>
        <w:rPr>
          <w:b/>
          <w:sz w:val="15"/>
        </w:rPr>
      </w:pPr>
      <w:r>
        <w:rPr>
          <w:b/>
          <w:color w:val="231F20"/>
          <w:w w:val="105"/>
          <w:sz w:val="15"/>
        </w:rPr>
        <w:t>Integral Multiples of Two Bytes</w:t>
      </w:r>
    </w:p>
    <w:p>
      <w:pPr>
        <w:pStyle w:val="BodyText"/>
        <w:spacing w:before="10"/>
        <w:rPr>
          <w:b/>
          <w:sz w:val="20"/>
        </w:rPr>
      </w:pPr>
    </w:p>
    <w:p>
      <w:pPr>
        <w:tabs>
          <w:tab w:pos="2201" w:val="left" w:leader="none"/>
        </w:tabs>
        <w:spacing w:before="105"/>
        <w:ind w:left="1592" w:right="0" w:firstLine="0"/>
        <w:jc w:val="left"/>
        <w:rPr>
          <w:b/>
          <w:sz w:val="15"/>
        </w:rPr>
      </w:pPr>
      <w:r>
        <w:rPr/>
        <w:pict>
          <v:group style="position:absolute;margin-left:96.714157pt;margin-top:1.657326pt;width:446.3pt;height:290.75pt;mso-position-horizontal-relative:page;mso-position-vertical-relative:paragraph;z-index:-184288" coordorigin="1934,33" coordsize="8926,5815">
            <v:shape style="position:absolute;left:3780;top:-4524;width:37040;height:1280" coordorigin="3780,-4524" coordsize="37040,1280" path="m2244,1713l2535,1713,2535,2008,2244,2008,2244,1713m2539,1713l2830,1713,2830,2008,2539,2008,2539,1713m2835,1713l3126,1713,3126,2008,2835,2008,2835,1713m3130,1713l3421,1713,3421,2008,3130,2008,3130,1713m3421,1713l3717,1713,3717,2008,3421,2008,3421,1713m3717,1713l4012,1713,4012,2008,3717,2008,3717,1713m4012,1713l4308,1713,4308,2008,4012,2008,4012,1713m4308,1713l4599,1713,4599,2008,4308,2008,4308,1713m4603,1713l4894,1713,4894,2008,4603,2008,4603,1713m4899,1713l5190,1713,5190,2008,4899,2008,4899,1713m5194,1713l5485,1713,5485,2008,5194,2008,5194,1713m5490,1713l5781,1713,5781,2008,5490,2008,5490,1713m5785,1713l6076,1713,6076,2008,5785,2008,5785,1713m6081,1713l6372,1713,6372,2008,6081,2008,6081,1713m6376,1713l6667,1713,6667,2008,6376,2008,6376,1713m6672,1713l6963,1713,6963,2008,6672,2008,6672,1713m6967,1713l7258,1713,7258,2008,6967,2008,6967,1713m7263,1713l7554,1713,7554,2008,7263,2008,7263,1713m7558,1713l7849,1713,7849,2008,7558,2008,7558,1713m7854,1713l8145,1713,8145,2008,7854,2008,7854,1713m8150,1713l8440,1713,8440,2008,8150,2008,8150,1713m8445,1713l8736,1713,8736,2008,8445,2008,8445,1713m8741,1713l9032,1713,9032,2008,8741,2008,8741,1713m9032,1713l9327,1713,9327,2008,9032,2008,9032,1713m9327,1713l9623,1713,9623,2008,9327,2008,9327,1713m9623,1713l9918,1713,9918,2008,9623,2008,9623,1713m9918,1713l10209,1713,10209,2008,9918,2008,9918,1713m10214,1713l10505,1713,10505,2008,10214,2008,10214,1713m1953,1713l2244,1713,2244,2008,1953,2008,1953,1713e" filled="false" stroked="true" strokeweight="1.384848pt" strokecolor="#231f20">
              <v:path arrowok="t"/>
              <v:stroke dashstyle="solid"/>
            </v:shape>
            <v:shape style="position:absolute;left:4420;top:-8244;width:22800;height:3720" coordorigin="4420,-8244" coordsize="22800,3720" path="m2101,1713l2101,1150m4728,1713l4728,855m7365,1713l7365,1150e" filled="false" stroked="true" strokeweight=".461616pt" strokecolor="#231f20">
              <v:path arrowok="t"/>
              <v:stroke dashstyle="solid"/>
            </v:shape>
            <v:shape style="position:absolute;left:2035;top:1606;width:130;height:111" type="#_x0000_t75" stroked="false">
              <v:imagedata r:id="rId65" o:title=""/>
            </v:shape>
            <v:shape style="position:absolute;left:4663;top:1606;width:130;height:111" type="#_x0000_t75" stroked="false">
              <v:imagedata r:id="rId66" o:title=""/>
            </v:shape>
            <v:shape style="position:absolute;left:7304;top:1606;width:125;height:111" type="#_x0000_t75" stroked="false">
              <v:imagedata r:id="rId53" o:title=""/>
            </v:shape>
            <v:shape style="position:absolute;left:9060;top:-5384;width:4820;height:860" coordorigin="9060,-5384" coordsize="4820,860" path="m4285,1713l4225,1616m3292,1616l3236,1519,3232,1514,3172,1616e" filled="false" stroked="true" strokeweight=".461616pt" strokecolor="#231f20">
              <v:path arrowok="t"/>
              <v:stroke dashstyle="solid"/>
            </v:shape>
            <v:line style="position:absolute" from="3172,1616" to="2304,1616" stroked="true" strokeweight=".922944pt" strokecolor="#231f20">
              <v:stroke dashstyle="solid"/>
            </v:line>
            <v:shape style="position:absolute;left:5040;top:-4944;width:21560;height:420" coordorigin="5040,-4944" coordsize="21560,420" path="m2304,1616l2244,1713m7221,1713l7161,1616e" filled="false" stroked="true" strokeweight=".461616pt" strokecolor="#231f20">
              <v:path arrowok="t"/>
              <v:stroke dashstyle="solid"/>
            </v:shape>
            <v:line style="position:absolute" from="7161,1616" to="6095,1616" stroked="true" strokeweight=".922944pt" strokecolor="#231f20">
              <v:stroke dashstyle="solid"/>
            </v:line>
            <v:shape style="position:absolute;left:5974;top:1514;width:121;height:102" coordorigin="5975,1514" coordsize="121,102" path="m6095,1616l6035,1519,6035,1514,5975,1616e" filled="false" stroked="true" strokeweight=".461592pt" strokecolor="#231f20">
              <v:path arrowok="t"/>
              <v:stroke dashstyle="solid"/>
            </v:shape>
            <v:line style="position:absolute" from="5975,1616" to="4931,1616" stroked="true" strokeweight=".922944pt" strokecolor="#231f20">
              <v:stroke dashstyle="solid"/>
            </v:line>
            <v:shape style="position:absolute;left:16420;top:-4944;width:21800;height:420" coordorigin="16420,-4944" coordsize="21800,420" path="m4931,1616l4871,1713m9904,1713l9844,1616e" filled="false" stroked="true" strokeweight=".461616pt" strokecolor="#231f20">
              <v:path arrowok="t"/>
              <v:stroke dashstyle="solid"/>
            </v:shape>
            <v:line style="position:absolute" from="9844,1616" to="8745,1616" stroked="true" strokeweight=".922944pt" strokecolor="#231f20">
              <v:stroke dashstyle="solid"/>
            </v:line>
            <v:shape style="position:absolute;left:8625;top:1514;width:121;height:102" coordorigin="8625,1514" coordsize="121,102" path="m8745,1616l8685,1519,8685,1514,8625,1616e" filled="false" stroked="true" strokeweight=".461592pt" strokecolor="#231f20">
              <v:path arrowok="t"/>
              <v:stroke dashstyle="solid"/>
            </v:shape>
            <v:line style="position:absolute" from="8625,1616" to="7582,1616" stroked="true" strokeweight=".922944pt" strokecolor="#231f20">
              <v:stroke dashstyle="solid"/>
            </v:line>
            <v:shape style="position:absolute;left:14540;top:-6644;width:13620;height:2120" coordorigin="14540,-6644" coordsize="13620,2120" path="m7582,1616l7522,1713m4437,1713l4437,1224e" filled="false" stroked="true" strokeweight=".461616pt" strokecolor="#231f20">
              <v:path arrowok="t"/>
              <v:stroke dashstyle="solid"/>
            </v:shape>
            <v:shape style="position:absolute;left:4372;top:1606;width:125;height:111" type="#_x0000_t75" stroked="false">
              <v:imagedata r:id="rId67" o:title=""/>
            </v:shape>
            <v:line style="position:absolute" from="4225,1616" to="3292,1616" stroked="true" strokeweight=".922944pt" strokecolor="#231f20">
              <v:stroke dashstyle="solid"/>
            </v:line>
            <v:line style="position:absolute" from="1957,2673" to="9955,2673" stroked="true" strokeweight="1.384416pt" strokecolor="#231f20">
              <v:stroke dashstyle="solid"/>
            </v:line>
            <v:shape style="position:absolute;left:38460;top:-11784;width:1960;height:1200" coordorigin="38460,-11784" coordsize="1960,1200" path="m10107,38l10167,315m10167,315l10264,315m10020,38l9960,315m10020,38l10107,38m10181,315l10269,315m10329,38l10269,315m10329,38l10412,38e" filled="false" stroked="true" strokeweight=".461616pt" strokecolor="#231f20">
              <v:path arrowok="t"/>
              <v:stroke dashstyle="solid"/>
            </v:shape>
            <v:line style="position:absolute" from="9960,333" to="9960,3596" stroked="true" strokeweight=".46176pt" strokecolor="#231f20">
              <v:stroke dashstyle="longdash"/>
            </v:line>
            <v:shape style="position:absolute;left:9858;top:2382;width:647;height:305" type="#_x0000_t75" stroked="false">
              <v:imagedata r:id="rId68" o:title=""/>
            </v:shape>
            <v:shape style="position:absolute;left:3880;top:936;width:37040;height:1520" coordorigin="3880,936" coordsize="37040,1520" path="m1976,3323l10209,3323m10209,2973l10338,3323m10338,2973l10209,3323m1976,2973l10209,2973m10338,2973l10528,2973e" filled="false" stroked="true" strokeweight="1.384848pt" strokecolor="#231f20">
              <v:path arrowok="t"/>
              <v:stroke dashstyle="solid"/>
            </v:shape>
            <v:line style="position:absolute" from="10121,1713" to="10121,1150" stroked="true" strokeweight=".46176pt" strokecolor="#231f20">
              <v:stroke dashstyle="solid"/>
            </v:line>
            <v:shape style="position:absolute;left:10061;top:1606;width:125;height:111" type="#_x0000_t75" stroked="false">
              <v:imagedata r:id="rId53" o:title=""/>
            </v:shape>
            <v:shape style="position:absolute;left:37620;top:1596;width:2420;height:1460" coordorigin="37620,1596" coordsize="2420,1460" path="m10209,3125l10324,3125m9960,3462l10260,3457m9766,3462l9960,3462e" filled="false" stroked="true" strokeweight=".461616pt" strokecolor="#231f20">
              <v:path arrowok="t"/>
              <v:stroke dashstyle="solid"/>
            </v:shape>
            <v:shape style="position:absolute;left:10199;top:3420;width:65;height:79" coordorigin="10200,3420" coordsize="65,79" path="m10200,3420l10200,3499,10264,3457,10200,3420xe" filled="true" fillcolor="#231f20" stroked="false">
              <v:path arrowok="t"/>
              <v:fill type="solid"/>
            </v:shape>
            <v:shape style="position:absolute;left:10199;top:3420;width:65;height:79" coordorigin="10200,3420" coordsize="65,79" path="m10200,3499l10200,3420,10264,3457,10200,3499xe" filled="false" stroked="true" strokeweight=".923287pt" strokecolor="#231f20">
              <v:path arrowok="t"/>
              <v:stroke dashstyle="solid"/>
            </v:shape>
            <v:shape style="position:absolute;left:9959;top:3420;width:65;height:74" coordorigin="9960,3420" coordsize="65,74" path="m10024,3420l9960,3457,10024,3494,10024,3420xe" filled="true" fillcolor="#231f20" stroked="false">
              <v:path arrowok="t"/>
              <v:fill type="solid"/>
            </v:shape>
            <v:shape style="position:absolute;left:9959;top:3420;width:65;height:74" coordorigin="9960,3420" coordsize="65,74" path="m10024,3420l10024,3494,9960,3457,10024,3420xe" filled="false" stroked="true" strokeweight=".92327pt" strokecolor="#231f20">
              <v:path arrowok="t"/>
              <v:stroke dashstyle="solid"/>
            </v:shape>
            <v:line style="position:absolute" from="5638,2068" to="5638,2161" stroked="true" strokeweight=".46176pt" strokecolor="#231f20">
              <v:stroke dashstyle="solid"/>
            </v:line>
            <v:shape style="position:absolute;left:5596;top:2031;width:79;height:65" coordorigin="5596,2031" coordsize="79,65" path="m5638,2031l5633,2031,5596,2096,5675,2096,5638,2031xe" filled="true" fillcolor="#231f20" stroked="false">
              <v:path arrowok="t"/>
              <v:fill type="solid"/>
            </v:shape>
            <v:shape style="position:absolute;left:5596;top:2031;width:79;height:65" coordorigin="5596,2031" coordsize="79,65" path="m5596,2096l5675,2096,5638,2031,5633,2031,5596,2096xe" filled="false" stroked="true" strokeweight=".923177pt" strokecolor="#231f20">
              <v:path arrowok="t"/>
              <v:stroke dashstyle="solid"/>
            </v:shape>
            <v:line style="position:absolute" from="9927,4865" to="9927,4957" stroked="true" strokeweight=".46176pt" strokecolor="#231f20">
              <v:stroke dashstyle="solid"/>
            </v:line>
            <v:shape style="position:absolute;left:9890;top:4827;width:74;height:65" coordorigin="9890,4828" coordsize="74,65" path="m9927,4828l9927,4832,9890,4892,9964,4892,9927,4828xe" filled="true" fillcolor="#231f20" stroked="false">
              <v:path arrowok="t"/>
              <v:fill type="solid"/>
            </v:shape>
            <v:shape style="position:absolute;left:9890;top:4827;width:74;height:65" coordorigin="9890,4828" coordsize="74,65" path="m9890,4892l9964,4892,9927,4828,9927,4832,9890,4892xe" filled="false" stroked="true" strokeweight=".923194pt" strokecolor="#231f20">
              <v:path arrowok="t"/>
              <v:stroke dashstyle="solid"/>
            </v:shape>
            <v:shape style="position:absolute;left:3760;top:7316;width:38380;height:1660" coordorigin="3760,7316" coordsize="38380,1660" path="m1948,4828l10107,4828m10264,4699l10809,4699m10264,4699l10264,4445,10107,4445,10107,4828e" filled="false" stroked="true" strokeweight="1.384848pt" strokecolor="#231f20">
              <v:path arrowok="t"/>
              <v:stroke dashstyle="solid"/>
            </v:shape>
            <v:line style="position:absolute" from="9761,4445" to="10094,4445" stroked="true" strokeweight=".461472pt" strokecolor="#231f20">
              <v:stroke dashstyle="longdash"/>
            </v:line>
            <v:line style="position:absolute" from="9927,4403" to="9927,4311" stroked="true" strokeweight=".46176pt" strokecolor="#231f20">
              <v:stroke dashstyle="solid"/>
            </v:line>
            <v:shape style="position:absolute;left:9890;top:4375;width:74;height:65" coordorigin="9890,4376" coordsize="74,65" path="m9964,4376l9890,4376,9927,4440,9964,4376xe" filled="true" fillcolor="#231f20" stroked="false">
              <v:path arrowok="t"/>
              <v:fill type="solid"/>
            </v:shape>
            <v:shape style="position:absolute;left:9890;top:4375;width:74;height:65" coordorigin="9890,4376" coordsize="74,65" path="m9890,4376l9964,4376,9927,4440,9890,4376xe" filled="false" stroked="true" strokeweight=".923194pt" strokecolor="#231f20">
              <v:path arrowok="t"/>
              <v:stroke dashstyle="solid"/>
            </v:shape>
            <v:line style="position:absolute" from="10546,5714" to="10740,5714" stroked="true" strokeweight=".461472pt" strokecolor="#231f20">
              <v:stroke dashstyle="solid"/>
            </v:line>
            <v:shape style="position:absolute;left:10541;top:5672;width:70;height:79" coordorigin="10541,5672" coordsize="70,79" path="m10611,5672l10546,5709,10541,5714,10611,5751,10611,5672xe" filled="true" fillcolor="#231f20" stroked="false">
              <v:path arrowok="t"/>
              <v:fill type="solid"/>
            </v:shape>
            <v:shape style="position:absolute;left:10541;top:5672;width:70;height:79" coordorigin="10541,5672" coordsize="70,79" path="m10611,5672l10611,5751,10541,5714,10546,5709,10611,5672xe" filled="false" stroked="true" strokeweight=".923268pt" strokecolor="#231f20">
              <v:path arrowok="t"/>
              <v:stroke dashstyle="solid"/>
            </v:shape>
            <v:shape style="position:absolute;left:1948;top:5146;width:8899;height:296" coordorigin="1948,5146" coordsize="8899,296" path="m1948,5442l10541,5442,10541,5146,10846,5146e" filled="false" stroked="true" strokeweight="1.384417pt" strokecolor="#231f20">
              <v:path arrowok="t"/>
              <v:stroke dashstyle="solid"/>
            </v:shape>
            <v:line style="position:absolute" from="10532,5488" to="10532,5834" stroked="true" strokeweight=".46176pt" strokecolor="#231f20">
              <v:stroke dashstyle="longdash"/>
            </v:line>
            <v:line style="position:absolute" from="10070,5714" to="10264,5714" stroked="true" strokeweight=".461472pt" strokecolor="#231f20">
              <v:stroke dashstyle="solid"/>
            </v:line>
            <v:shape style="position:absolute;left:10199;top:5672;width:65;height:79" coordorigin="10200,5672" coordsize="65,79" path="m10200,5672l10200,5751,10264,5714,10264,5709,10200,5672xe" filled="true" fillcolor="#231f20" stroked="false">
              <v:path arrowok="t"/>
              <v:fill type="solid"/>
            </v:shape>
            <v:shape style="position:absolute;left:10199;top:5672;width:65;height:79" coordorigin="10200,5672" coordsize="65,79" path="m10200,5751l10200,5672,10264,5709,10264,5714,10200,5751xe" filled="false" stroked="true" strokeweight=".923287pt" strokecolor="#231f20">
              <v:path arrowok="t"/>
              <v:stroke dashstyle="solid"/>
            </v:shape>
            <v:shape style="position:absolute;left:3880;top:4556;width:36940;height:1580" coordorigin="3880,4556" coordsize="36940,1580" path="m1976,4173l10140,4173m10264,3808l10140,4173m10264,3808l10505,3808e" filled="false" stroked="true" strokeweight="1.384848pt" strokecolor="#231f20">
              <v:path arrowok="t"/>
              <v:stroke dashstyle="solid"/>
            </v:shape>
            <v:line style="position:absolute" from="10264,315" to="10264,5848" stroked="true" strokeweight=".46176pt" strokecolor="#231f20">
              <v:stroke dashstyle="longdash"/>
            </v:line>
            <v:line style="position:absolute" from="10107,4828" to="10837,4828" stroked="true" strokeweight=".461472pt" strokecolor="#231f20">
              <v:stroke dashstyle="longdash"/>
            </v:line>
            <v:line style="position:absolute" from="10680,4865" to="10680,4952" stroked="true" strokeweight=".46176pt" strokecolor="#231f20">
              <v:stroke dashstyle="solid"/>
            </v:line>
            <v:shape style="position:absolute;left:10643;top:4827;width:74;height:65" coordorigin="10643,4828" coordsize="74,65" path="m10680,4828l10643,4892,10717,4892,10680,4828xe" filled="true" fillcolor="#231f20" stroked="false">
              <v:path arrowok="t"/>
              <v:fill type="solid"/>
            </v:shape>
            <v:shape style="position:absolute;left:10643;top:4827;width:74;height:65" coordorigin="10643,4828" coordsize="74,65" path="m10643,4892l10717,4892,10680,4828,10643,4892xe" filled="false" stroked="true" strokeweight=".923194pt" strokecolor="#231f20">
              <v:path arrowok="t"/>
              <v:stroke dashstyle="solid"/>
            </v:shape>
            <v:line style="position:absolute" from="10680,4657" to="10680,4569" stroked="true" strokeweight=".46176pt" strokecolor="#231f20">
              <v:stroke dashstyle="solid"/>
            </v:line>
            <v:shape style="position:absolute;left:10643;top:4629;width:74;height:65" coordorigin="10643,4629" coordsize="74,65" path="m10717,4629l10643,4629,10680,4694,10717,4629xe" filled="true" fillcolor="#231f20" stroked="false">
              <v:path arrowok="t"/>
              <v:fill type="solid"/>
            </v:shape>
            <v:shape style="position:absolute;left:10643;top:4629;width:74;height:65" coordorigin="10643,4629" coordsize="74,65" path="m10643,4629l10717,4629,10680,4694,10643,4629xe" filled="false" stroked="true" strokeweight=".923194pt" strokecolor="#231f20">
              <v:path arrowok="t"/>
              <v:stroke dashstyle="solid"/>
            </v:shape>
            <w10:wrap type="none"/>
          </v:group>
        </w:pict>
      </w:r>
      <w:r>
        <w:rPr/>
        <w:pict>
          <v:shape style="position:absolute;margin-left:261.003998pt;margin-top:-589.184631pt;width:45pt;height:60pt;mso-position-horizontal-relative:page;mso-position-vertical-relative:paragraph;z-index:2776" coordorigin="5220,-11784" coordsize="900,1200" path="m2345,38l2285,315m2345,38l2433,38,2493,315e" filled="false" stroked="true" strokeweight=".461616pt" strokecolor="#231f20">
            <v:path arrowok="t"/>
            <v:stroke dashstyle="solid"/>
            <w10:wrap type="none"/>
          </v:shape>
        </w:pict>
      </w:r>
      <w:r>
        <w:rPr/>
        <w:pict>
          <v:shape style="position:absolute;margin-left:325.003998pt;margin-top:-589.184631pt;width:45pt;height:60pt;mso-position-horizontal-relative:page;mso-position-vertical-relative:paragraph;z-index:2800" coordorigin="6500,-11784" coordsize="900,1200" path="m2641,38l2581,315m2729,38l2789,315m2641,38l2729,38e" filled="false" stroked="true" strokeweight=".461616pt" strokecolor="#231f20">
            <v:path arrowok="t"/>
            <v:stroke dashstyle="solid"/>
            <w10:wrap type="none"/>
          </v:shape>
        </w:pict>
      </w:r>
      <w:r>
        <w:rPr/>
        <w:pict>
          <v:shape style="position:absolute;margin-left:388.003998pt;margin-top:-589.184631pt;width:45pt;height:60pt;mso-position-horizontal-relative:page;mso-position-vertical-relative:paragraph;z-index:2824" coordorigin="7760,-11784" coordsize="900,1200" path="m3019,38l3079,315m2932,38l2872,315m2932,38l3019,38e" filled="false" stroked="true" strokeweight=".461616pt" strokecolor="#231f20">
            <v:path arrowok="t"/>
            <v:stroke dashstyle="solid"/>
            <w10:wrap type="none"/>
          </v:shape>
        </w:pict>
      </w:r>
      <w:r>
        <w:rPr/>
        <w:pict>
          <v:shape style="position:absolute;margin-left:453.003998pt;margin-top:-589.184631pt;width:45pt;height:60pt;mso-position-horizontal-relative:page;mso-position-vertical-relative:paragraph;z-index:2848" coordorigin="9060,-11784" coordsize="900,1200" path="m3232,38l3172,315m3232,38l3320,38,3380,315e" filled="false" stroked="true" strokeweight=".461616pt" strokecolor="#231f20">
            <v:path arrowok="t"/>
            <v:stroke dashstyle="solid"/>
            <w10:wrap type="none"/>
          </v:shape>
        </w:pict>
      </w:r>
      <w:r>
        <w:rPr/>
        <w:pict>
          <v:shape style="position:absolute;margin-left:517.004028pt;margin-top:-589.184631pt;width:44pt;height:60pt;mso-position-horizontal-relative:page;mso-position-vertical-relative:paragraph;z-index:2872" coordorigin="10340,-11784" coordsize="880,1200" path="m3527,38l3467,315m3610,38l3670,315m3527,38l3610,38e" filled="false" stroked="true" strokeweight=".461616pt" strokecolor="#231f20">
            <v:path arrowok="t"/>
            <v:stroke dashstyle="solid"/>
            <w10:wrap type="none"/>
          </v:shape>
        </w:pict>
      </w:r>
      <w:r>
        <w:rPr/>
        <w:pict>
          <v:shape style="position:absolute;margin-left:580.004028pt;margin-top:-589.184631pt;width:45pt;height:60pt;mso-position-horizontal-relative:page;mso-position-vertical-relative:paragraph;z-index:2896" coordorigin="11600,-11784" coordsize="900,1200" path="m3906,38l3966,315m3818,38l3758,315m3818,38l3906,38e" filled="false" stroked="true" strokeweight=".461616pt" strokecolor="#231f20">
            <v:path arrowok="t"/>
            <v:stroke dashstyle="solid"/>
            <w10:wrap type="none"/>
          </v:shape>
        </w:pict>
      </w:r>
      <w:r>
        <w:rPr/>
        <w:pict>
          <v:shape style="position:absolute;margin-left:645.004028pt;margin-top:-589.184631pt;width:45pt;height:60pt;mso-position-horizontal-relative:page;mso-position-vertical-relative:paragraph;z-index:2920" coordorigin="12900,-11784" coordsize="900,1200" path="m4118,38l4058,315m4118,38l4206,38,4266,315e" filled="false" stroked="true" strokeweight=".461616pt" strokecolor="#231f20">
            <v:path arrowok="t"/>
            <v:stroke dashstyle="solid"/>
            <w10:wrap type="none"/>
          </v:shape>
        </w:pict>
      </w:r>
      <w:r>
        <w:rPr/>
        <w:pict>
          <v:shape style="position:absolute;margin-left:708.004028pt;margin-top:-589.184631pt;width:45pt;height:60pt;mso-position-horizontal-relative:page;mso-position-vertical-relative:paragraph;z-index:2944" coordorigin="14160,-11784" coordsize="900,1200" path="m4409,38l4349,315m4497,38l4557,315m4409,38l4497,38e" filled="false" stroked="true" strokeweight=".461616pt" strokecolor="#231f20">
            <v:path arrowok="t"/>
            <v:stroke dashstyle="solid"/>
            <w10:wrap type="none"/>
          </v:shape>
        </w:pict>
      </w:r>
      <w:r>
        <w:rPr/>
        <w:pict>
          <v:shape style="position:absolute;margin-left:772.004028pt;margin-top:-589.184631pt;width:45pt;height:60pt;mso-position-horizontal-relative:page;mso-position-vertical-relative:paragraph;z-index:2968" coordorigin="15440,-11784" coordsize="900,1200" path="m4793,38l4853,315m4705,38l4645,315m4705,38l4793,38e" filled="false" stroked="true" strokeweight=".461616pt" strokecolor="#231f20">
            <v:path arrowok="t"/>
            <v:stroke dashstyle="solid"/>
            <w10:wrap type="none"/>
          </v:shape>
        </w:pict>
      </w:r>
      <w:r>
        <w:rPr/>
        <w:pict>
          <v:shape style="position:absolute;margin-left:837.004028pt;margin-top:-589.184631pt;width:44pt;height:60pt;mso-position-horizontal-relative:page;mso-position-vertical-relative:paragraph;z-index:2992" coordorigin="16740,-11784" coordsize="880,1200" path="m5005,38l4945,315m5005,38l5088,38,5148,315e" filled="false" stroked="true" strokeweight=".461616pt" strokecolor="#231f20">
            <v:path arrowok="t"/>
            <v:stroke dashstyle="solid"/>
            <w10:wrap type="none"/>
          </v:shape>
        </w:pict>
      </w:r>
      <w:r>
        <w:rPr/>
        <w:pict>
          <v:shape style="position:absolute;margin-left:900.004028pt;margin-top:-589.184631pt;width:45pt;height:60pt;mso-position-horizontal-relative:page;mso-position-vertical-relative:paragraph;z-index:3016" coordorigin="18000,-11784" coordsize="900,1200" path="m5296,38l5236,315m5384,38l5444,315m5296,38l5384,38e" filled="false" stroked="true" strokeweight=".461616pt" strokecolor="#231f20">
            <v:path arrowok="t"/>
            <v:stroke dashstyle="solid"/>
            <w10:wrap type="none"/>
          </v:shape>
        </w:pict>
      </w:r>
      <w:r>
        <w:rPr/>
        <w:pict>
          <v:shape style="position:absolute;margin-left:964.004028pt;margin-top:-589.184631pt;width:45pt;height:60pt;mso-position-horizontal-relative:page;mso-position-vertical-relative:paragraph;z-index:3040" coordorigin="19280,-11784" coordsize="900,1200" path="m5679,38l5739,315m5591,38l5531,315m5591,38l5679,38e" filled="false" stroked="true" strokeweight=".461616pt" strokecolor="#231f20">
            <v:path arrowok="t"/>
            <v:stroke dashstyle="solid"/>
            <w10:wrap type="none"/>
          </v:shape>
        </w:pict>
      </w:r>
      <w:r>
        <w:rPr/>
        <w:pict>
          <v:shape style="position:absolute;margin-left:1028pt;margin-top:-589.184631pt;width:45pt;height:60pt;mso-position-horizontal-relative:page;mso-position-vertical-relative:paragraph;z-index:3064" coordorigin="20560,-11784" coordsize="900,1200" path="m5887,38l5827,315m5887,38l5975,38,6035,315e" filled="false" stroked="true" strokeweight=".461616pt" strokecolor="#231f20">
            <v:path arrowok="t"/>
            <v:stroke dashstyle="solid"/>
            <w10:wrap type="none"/>
          </v:shape>
        </w:pict>
      </w:r>
      <w:r>
        <w:rPr/>
        <w:pict>
          <v:shape style="position:absolute;margin-left:1092pt;margin-top:-589.184631pt;width:45pt;height:60pt;mso-position-horizontal-relative:page;mso-position-vertical-relative:paragraph;z-index:3088" coordorigin="21840,-11784" coordsize="900,1200" path="m6182,38l6122,315m6270,38l6330,315m6182,38l6270,38e" filled="false" stroked="true" strokeweight=".461616pt" strokecolor="#231f20">
            <v:path arrowok="t"/>
            <v:stroke dashstyle="solid"/>
            <w10:wrap type="none"/>
          </v:shape>
        </w:pict>
      </w:r>
      <w:r>
        <w:rPr/>
        <w:pict>
          <v:shape style="position:absolute;margin-left:1156pt;margin-top:-589.184631pt;width:44pt;height:60pt;mso-position-horizontal-relative:page;mso-position-vertical-relative:paragraph;z-index:3112" coordorigin="23120,-11784" coordsize="880,1200" path="m6561,38l6621,315m6478,38l6418,315m6478,38l6561,38e" filled="false" stroked="true" strokeweight=".461616pt" strokecolor="#231f20">
            <v:path arrowok="t"/>
            <v:stroke dashstyle="solid"/>
            <w10:wrap type="none"/>
          </v:shape>
        </w:pict>
      </w:r>
      <w:r>
        <w:rPr/>
        <w:pict>
          <v:shape style="position:absolute;margin-left:1220pt;margin-top:-589.184631pt;width:45pt;height:60pt;mso-position-horizontal-relative:page;mso-position-vertical-relative:paragraph;z-index:3136" coordorigin="24400,-11784" coordsize="900,1200" path="m6774,38l6713,315m6774,38l6861,38,6921,315e" filled="false" stroked="true" strokeweight=".461616pt" strokecolor="#231f20">
            <v:path arrowok="t"/>
            <v:stroke dashstyle="solid"/>
            <w10:wrap type="none"/>
          </v:shape>
        </w:pict>
      </w:r>
      <w:r>
        <w:rPr/>
        <w:pict>
          <v:shape style="position:absolute;margin-left:1284pt;margin-top:-589.184631pt;width:45pt;height:60pt;mso-position-horizontal-relative:page;mso-position-vertical-relative:paragraph;z-index:3160" coordorigin="25680,-11784" coordsize="900,1200" path="m7069,38l7009,315m7157,38l7217,315m7069,38l7157,38e" filled="false" stroked="true" strokeweight=".461616pt" strokecolor="#231f20">
            <v:path arrowok="t"/>
            <v:stroke dashstyle="solid"/>
            <w10:wrap type="none"/>
          </v:shape>
        </w:pict>
      </w:r>
      <w:r>
        <w:rPr/>
        <w:pict>
          <v:shape style="position:absolute;margin-left:1348pt;margin-top:-589.184631pt;width:44pt;height:60pt;mso-position-horizontal-relative:page;mso-position-vertical-relative:paragraph;z-index:3184" coordorigin="26960,-11784" coordsize="880,1200" path="m7448,38l7508,315m7365,38l7305,315m7365,38l7448,38e" filled="false" stroked="true" strokeweight=".461616pt" strokecolor="#231f20">
            <v:path arrowok="t"/>
            <v:stroke dashstyle="solid"/>
            <w10:wrap type="none"/>
          </v:shape>
        </w:pict>
      </w:r>
      <w:r>
        <w:rPr/>
        <w:pict>
          <v:shape style="position:absolute;margin-left:1412pt;margin-top:-589.184631pt;width:45pt;height:60pt;mso-position-horizontal-relative:page;mso-position-vertical-relative:paragraph;z-index:3208" coordorigin="28240,-11784" coordsize="900,1200" path="m7660,38l7600,315m7660,38l7748,38,7808,315e" filled="false" stroked="true" strokeweight=".461616pt" strokecolor="#231f20">
            <v:path arrowok="t"/>
            <v:stroke dashstyle="solid"/>
            <w10:wrap type="none"/>
          </v:shape>
        </w:pict>
      </w:r>
      <w:r>
        <w:rPr/>
        <w:pict>
          <v:shape style="position:absolute;margin-left:1476pt;margin-top:-589.184631pt;width:45pt;height:60pt;mso-position-horizontal-relative:page;mso-position-vertical-relative:paragraph;z-index:3232" coordorigin="29520,-11784" coordsize="900,1200" path="m7956,38l7896,315m8043,38l8103,315m7956,38l8043,38e" filled="false" stroked="true" strokeweight=".461616pt" strokecolor="#231f20">
            <v:path arrowok="t"/>
            <v:stroke dashstyle="solid"/>
            <w10:wrap type="none"/>
          </v:shape>
        </w:pict>
      </w:r>
      <w:r>
        <w:rPr/>
        <w:pict>
          <v:shape style="position:absolute;margin-left:1539pt;margin-top:-589.184631pt;width:45pt;height:60pt;mso-position-horizontal-relative:page;mso-position-vertical-relative:paragraph;z-index:3256" coordorigin="30780,-11784" coordsize="900,1200" path="m8334,38l8394,315m8247,38l8186,315m8247,38l8334,38e" filled="false" stroked="true" strokeweight=".461616pt" strokecolor="#231f20">
            <v:path arrowok="t"/>
            <v:stroke dashstyle="solid"/>
            <w10:wrap type="none"/>
          </v:shape>
        </w:pict>
      </w:r>
      <w:r>
        <w:rPr/>
        <w:pict>
          <v:shape style="position:absolute;margin-left:1604pt;margin-top:-589.184631pt;width:45pt;height:60pt;mso-position-horizontal-relative:page;mso-position-vertical-relative:paragraph;z-index:3280" coordorigin="32080,-11784" coordsize="900,1200" path="m8547,38l8487,315m8547,38l8634,38,8694,315e" filled="false" stroked="true" strokeweight=".461616pt" strokecolor="#231f20">
            <v:path arrowok="t"/>
            <v:stroke dashstyle="solid"/>
            <w10:wrap type="none"/>
          </v:shape>
        </w:pict>
      </w:r>
      <w:r>
        <w:rPr/>
        <w:pict>
          <v:shape style="position:absolute;margin-left:1668pt;margin-top:-589.184631pt;width:45pt;height:60pt;mso-position-horizontal-relative:page;mso-position-vertical-relative:paragraph;z-index:3304" coordorigin="33360,-11784" coordsize="900,1200" path="m8842,38l8782,315m8930,38l8990,315m8842,38l8930,38e" filled="false" stroked="true" strokeweight=".461616pt" strokecolor="#231f20">
            <v:path arrowok="t"/>
            <v:stroke dashstyle="solid"/>
            <w10:wrap type="none"/>
          </v:shape>
        </w:pict>
      </w:r>
      <w:r>
        <w:rPr/>
        <w:pict>
          <v:shape style="position:absolute;margin-left:1731pt;margin-top:-589.184631pt;width:45pt;height:60pt;mso-position-horizontal-relative:page;mso-position-vertical-relative:paragraph;z-index:3328" coordorigin="34620,-11784" coordsize="900,1200" path="m9221,38l9281,315m9133,38l9073,315m9133,38l9221,38e" filled="false" stroked="true" strokeweight=".461616pt" strokecolor="#231f20">
            <v:path arrowok="t"/>
            <v:stroke dashstyle="solid"/>
            <w10:wrap type="none"/>
          </v:shape>
        </w:pict>
      </w:r>
      <w:r>
        <w:rPr/>
        <w:pict>
          <v:shape style="position:absolute;margin-left:1796pt;margin-top:-589.184631pt;width:45pt;height:60pt;mso-position-horizontal-relative:page;mso-position-vertical-relative:paragraph;z-index:3352" coordorigin="35920,-11784" coordsize="900,1200" path="m9433,38l9373,315m9433,38l9521,38,9581,315e" filled="false" stroked="true" strokeweight=".461616pt" strokecolor="#231f20">
            <v:path arrowok="t"/>
            <v:stroke dashstyle="solid"/>
            <w10:wrap type="none"/>
          </v:shape>
        </w:pict>
      </w:r>
      <w:r>
        <w:rPr/>
        <w:pict>
          <v:shape style="position:absolute;margin-left:1860pt;margin-top:-589.184631pt;width:44pt;height:60pt;mso-position-horizontal-relative:page;mso-position-vertical-relative:paragraph;z-index:3376" coordorigin="37200,-11784" coordsize="880,1200" path="m9729,38l9669,315m9812,38l9872,315m9729,38l9812,38e" filled="false" stroked="true" strokeweight=".461616pt" strokecolor="#231f20">
            <v:path arrowok="t"/>
            <v:stroke dashstyle="solid"/>
            <w10:wrap type="none"/>
          </v:shape>
        </w:pict>
      </w:r>
      <w:r>
        <w:rPr>
          <w:b/>
          <w:color w:val="231F20"/>
          <w:w w:val="105"/>
          <w:position w:val="6"/>
          <w:sz w:val="13"/>
        </w:rPr>
        <w:t>SCL</w:t>
        <w:tab/>
      </w:r>
      <w:r>
        <w:rPr>
          <w:b/>
          <w:color w:val="231F20"/>
          <w:w w:val="105"/>
          <w:position w:val="3"/>
          <w:sz w:val="15"/>
        </w:rPr>
        <w:t>1</w:t>
      </w:r>
      <w:r>
        <w:rPr>
          <w:b/>
          <w:color w:val="231F20"/>
          <w:w w:val="105"/>
          <w:position w:val="3"/>
          <w:sz w:val="15"/>
          <w:u w:val="single" w:color="231F20"/>
        </w:rPr>
        <w:t> </w:t>
      </w:r>
      <w:r>
        <w:rPr>
          <w:b/>
          <w:color w:val="231F20"/>
          <w:w w:val="105"/>
          <w:position w:val="1"/>
          <w:sz w:val="15"/>
        </w:rPr>
        <w:t>2 3</w:t>
      </w:r>
      <w:r>
        <w:rPr>
          <w:b/>
          <w:color w:val="231F20"/>
          <w:w w:val="105"/>
          <w:position w:val="1"/>
          <w:sz w:val="15"/>
          <w:u w:val="single" w:color="231F20"/>
        </w:rPr>
        <w:t> </w:t>
      </w:r>
      <w:r>
        <w:rPr>
          <w:b/>
          <w:color w:val="231F20"/>
          <w:w w:val="105"/>
          <w:position w:val="1"/>
          <w:sz w:val="15"/>
        </w:rPr>
        <w:t>4</w:t>
      </w:r>
      <w:r>
        <w:rPr>
          <w:b/>
          <w:color w:val="231F20"/>
          <w:w w:val="105"/>
          <w:position w:val="1"/>
          <w:sz w:val="15"/>
          <w:u w:val="single" w:color="231F20"/>
        </w:rPr>
        <w:t> </w:t>
      </w:r>
      <w:r>
        <w:rPr>
          <w:b/>
          <w:color w:val="231F20"/>
          <w:w w:val="105"/>
          <w:sz w:val="15"/>
        </w:rPr>
        <w:t>5 </w:t>
      </w:r>
      <w:r>
        <w:rPr>
          <w:b/>
          <w:color w:val="231F20"/>
          <w:w w:val="105"/>
          <w:position w:val="1"/>
          <w:sz w:val="15"/>
        </w:rPr>
        <w:t>6</w:t>
      </w:r>
      <w:r>
        <w:rPr>
          <w:b/>
          <w:color w:val="231F20"/>
          <w:w w:val="105"/>
          <w:position w:val="1"/>
          <w:sz w:val="15"/>
          <w:u w:val="single" w:color="231F20"/>
        </w:rPr>
        <w:t> </w:t>
      </w:r>
      <w:r>
        <w:rPr>
          <w:b/>
          <w:color w:val="231F20"/>
          <w:w w:val="105"/>
          <w:position w:val="1"/>
          <w:sz w:val="15"/>
        </w:rPr>
        <w:t>7 8 1 2 3</w:t>
      </w:r>
      <w:r>
        <w:rPr>
          <w:b/>
          <w:color w:val="231F20"/>
          <w:w w:val="105"/>
          <w:position w:val="1"/>
          <w:sz w:val="15"/>
          <w:u w:val="single" w:color="231F20"/>
        </w:rPr>
        <w:t> </w:t>
      </w:r>
      <w:r>
        <w:rPr>
          <w:b/>
          <w:color w:val="231F20"/>
          <w:w w:val="105"/>
          <w:position w:val="1"/>
          <w:sz w:val="15"/>
        </w:rPr>
        <w:t>4 5 </w:t>
      </w:r>
      <w:r>
        <w:rPr>
          <w:b/>
          <w:color w:val="231F20"/>
          <w:w w:val="105"/>
          <w:position w:val="3"/>
          <w:sz w:val="15"/>
        </w:rPr>
        <w:t>6</w:t>
      </w:r>
      <w:r>
        <w:rPr>
          <w:b/>
          <w:color w:val="231F20"/>
          <w:w w:val="105"/>
          <w:position w:val="3"/>
          <w:sz w:val="15"/>
          <w:u w:val="single" w:color="231F20"/>
        </w:rPr>
        <w:t> </w:t>
      </w:r>
      <w:r>
        <w:rPr>
          <w:b/>
          <w:color w:val="231F20"/>
          <w:w w:val="105"/>
          <w:position w:val="1"/>
          <w:sz w:val="15"/>
        </w:rPr>
        <w:t>7 8</w:t>
      </w:r>
      <w:r>
        <w:rPr>
          <w:b/>
          <w:color w:val="231F20"/>
          <w:w w:val="105"/>
          <w:position w:val="1"/>
          <w:sz w:val="15"/>
          <w:u w:val="single" w:color="231F20"/>
        </w:rPr>
        <w:t> </w:t>
      </w:r>
      <w:r>
        <w:rPr>
          <w:b/>
          <w:color w:val="231F20"/>
          <w:w w:val="105"/>
          <w:position w:val="1"/>
          <w:sz w:val="15"/>
        </w:rPr>
        <w:t>1 2 3 4 5 6</w:t>
      </w:r>
      <w:r>
        <w:rPr>
          <w:b/>
          <w:color w:val="231F20"/>
          <w:spacing w:val="41"/>
          <w:w w:val="105"/>
          <w:position w:val="1"/>
          <w:sz w:val="15"/>
          <w:u w:val="single" w:color="231F20"/>
        </w:rPr>
        <w:t> </w:t>
      </w:r>
      <w:r>
        <w:rPr>
          <w:b/>
          <w:color w:val="231F20"/>
          <w:w w:val="105"/>
          <w:position w:val="1"/>
          <w:sz w:val="15"/>
        </w:rPr>
        <w:t>7 8</w:t>
      </w:r>
      <w:r>
        <w:rPr>
          <w:b/>
          <w:color w:val="231F20"/>
          <w:spacing w:val="20"/>
          <w:position w:val="1"/>
          <w:sz w:val="15"/>
        </w:rPr>
        <w:t> </w:t>
      </w:r>
      <w:r>
        <w:rPr>
          <w:b/>
          <w:color w:val="231F20"/>
          <w:w w:val="102"/>
          <w:position w:val="1"/>
          <w:sz w:val="15"/>
          <w:u w:val="single" w:color="231F20"/>
        </w:rPr>
        <w:t> </w:t>
      </w:r>
      <w:r>
        <w:rPr>
          <w:b/>
          <w:color w:val="231F20"/>
          <w:spacing w:val="-1"/>
          <w:position w:val="1"/>
          <w:sz w:val="15"/>
          <w:u w:val="single" w:color="231F20"/>
        </w:rPr>
        <w:t> </w:t>
      </w:r>
    </w:p>
    <w:p>
      <w:pPr>
        <w:spacing w:before="118"/>
        <w:ind w:left="0" w:right="2771" w:firstLine="0"/>
        <w:jc w:val="center"/>
        <w:rPr>
          <w:b/>
          <w:sz w:val="15"/>
        </w:rPr>
      </w:pPr>
      <w:r>
        <w:rPr>
          <w:b/>
          <w:color w:val="231F20"/>
          <w:w w:val="105"/>
          <w:sz w:val="15"/>
        </w:rPr>
        <w:t>ACK</w:t>
      </w:r>
    </w:p>
    <w:p>
      <w:pPr>
        <w:spacing w:after="0"/>
        <w:jc w:val="center"/>
        <w:rPr>
          <w:sz w:val="15"/>
        </w:rPr>
        <w:sectPr>
          <w:pgSz w:w="12240" w:h="15840"/>
          <w:pgMar w:header="0" w:footer="582" w:top="120" w:bottom="780" w:left="0" w:right="0"/>
        </w:sectPr>
      </w:pPr>
    </w:p>
    <w:p>
      <w:pPr>
        <w:spacing w:before="63"/>
        <w:ind w:left="0" w:right="0" w:firstLine="0"/>
        <w:jc w:val="right"/>
        <w:rPr>
          <w:b/>
          <w:sz w:val="15"/>
        </w:rPr>
      </w:pPr>
      <w:r>
        <w:rPr>
          <w:b/>
          <w:color w:val="231F20"/>
          <w:sz w:val="15"/>
        </w:rPr>
        <w:t>Start</w:t>
      </w:r>
    </w:p>
    <w:p>
      <w:pPr>
        <w:spacing w:line="144" w:lineRule="exact" w:before="21"/>
        <w:ind w:left="1853" w:right="2411" w:firstLine="0"/>
        <w:jc w:val="center"/>
        <w:rPr>
          <w:b/>
          <w:sz w:val="15"/>
        </w:rPr>
      </w:pPr>
      <w:r>
        <w:rPr/>
        <w:br w:type="column"/>
      </w:r>
      <w:r>
        <w:rPr>
          <w:b/>
          <w:color w:val="231F20"/>
          <w:w w:val="105"/>
          <w:sz w:val="15"/>
        </w:rPr>
        <w:t>From Slave</w:t>
      </w:r>
    </w:p>
    <w:p>
      <w:pPr>
        <w:spacing w:line="93" w:lineRule="exact" w:before="0"/>
        <w:ind w:left="0" w:right="38" w:firstLine="0"/>
        <w:jc w:val="right"/>
        <w:rPr>
          <w:b/>
          <w:sz w:val="15"/>
        </w:rPr>
      </w:pPr>
      <w:r>
        <w:rPr>
          <w:b/>
          <w:color w:val="231F20"/>
          <w:sz w:val="15"/>
        </w:rPr>
        <w:t>ACK</w:t>
      </w:r>
    </w:p>
    <w:p>
      <w:pPr>
        <w:spacing w:line="149" w:lineRule="exact" w:before="109"/>
        <w:ind w:left="2020" w:right="1567" w:firstLine="0"/>
        <w:jc w:val="center"/>
        <w:rPr>
          <w:b/>
          <w:sz w:val="15"/>
        </w:rPr>
      </w:pPr>
      <w:r>
        <w:rPr/>
        <w:br w:type="column"/>
      </w:r>
      <w:r>
        <w:rPr>
          <w:b/>
          <w:color w:val="231F20"/>
          <w:w w:val="105"/>
          <w:sz w:val="15"/>
        </w:rPr>
        <w:t>ACK</w:t>
      </w:r>
    </w:p>
    <w:p>
      <w:pPr>
        <w:spacing w:after="0" w:line="149" w:lineRule="exact"/>
        <w:jc w:val="center"/>
        <w:rPr>
          <w:sz w:val="15"/>
        </w:rPr>
        <w:sectPr>
          <w:type w:val="continuous"/>
          <w:pgSz w:w="12240" w:h="15840"/>
          <w:pgMar w:top="1500" w:bottom="280" w:left="0" w:right="0"/>
          <w:cols w:num="3" w:equalWidth="0">
            <w:col w:w="2396" w:space="40"/>
            <w:col w:w="5155" w:space="679"/>
            <w:col w:w="3970"/>
          </w:cols>
        </w:sectPr>
      </w:pPr>
    </w:p>
    <w:p>
      <w:pPr>
        <w:tabs>
          <w:tab w:pos="2410" w:val="left" w:leader="none"/>
        </w:tabs>
        <w:spacing w:line="171" w:lineRule="exact" w:before="0"/>
        <w:ind w:left="0" w:right="0" w:firstLine="0"/>
        <w:jc w:val="right"/>
        <w:rPr>
          <w:b/>
          <w:sz w:val="15"/>
        </w:rPr>
      </w:pPr>
      <w:r>
        <w:rPr>
          <w:b/>
          <w:color w:val="231F20"/>
          <w:spacing w:val="-1"/>
          <w:sz w:val="15"/>
        </w:rPr>
        <w:t>Condition</w:t>
        <w:tab/>
      </w:r>
      <w:r>
        <w:rPr>
          <w:b/>
          <w:color w:val="231F20"/>
          <w:spacing w:val="-1"/>
          <w:w w:val="102"/>
          <w:sz w:val="15"/>
          <w:u w:val="single" w:color="231F20"/>
        </w:rPr>
        <w:t> </w:t>
      </w:r>
      <w:r>
        <w:rPr>
          <w:b/>
          <w:color w:val="231F20"/>
          <w:spacing w:val="11"/>
          <w:sz w:val="15"/>
          <w:u w:val="single" w:color="231F20"/>
        </w:rPr>
        <w:t> </w:t>
      </w:r>
    </w:p>
    <w:p>
      <w:pPr>
        <w:spacing w:before="3"/>
        <w:ind w:left="0" w:right="31" w:firstLine="0"/>
        <w:jc w:val="right"/>
        <w:rPr>
          <w:b/>
          <w:sz w:val="15"/>
        </w:rPr>
      </w:pPr>
      <w:r>
        <w:rPr>
          <w:b/>
          <w:color w:val="231F20"/>
          <w:sz w:val="15"/>
        </w:rPr>
        <w:t>R/W</w:t>
      </w:r>
    </w:p>
    <w:p>
      <w:pPr>
        <w:spacing w:before="67"/>
        <w:ind w:left="2234" w:right="0" w:firstLine="0"/>
        <w:jc w:val="left"/>
        <w:rPr>
          <w:b/>
          <w:sz w:val="15"/>
        </w:rPr>
      </w:pPr>
      <w:r>
        <w:rPr>
          <w:b/>
          <w:color w:val="231F20"/>
          <w:w w:val="105"/>
          <w:sz w:val="15"/>
        </w:rPr>
        <w:t>Slave Address</w:t>
      </w:r>
    </w:p>
    <w:p>
      <w:pPr>
        <w:spacing w:before="73"/>
        <w:ind w:left="1279" w:right="0" w:firstLine="0"/>
        <w:jc w:val="center"/>
        <w:rPr>
          <w:b/>
          <w:sz w:val="15"/>
        </w:rPr>
      </w:pPr>
      <w:r>
        <w:rPr/>
        <w:br w:type="column"/>
      </w:r>
      <w:r>
        <w:rPr>
          <w:b/>
          <w:color w:val="231F20"/>
          <w:w w:val="105"/>
          <w:sz w:val="15"/>
        </w:rPr>
        <w:t>From Slave</w:t>
      </w:r>
    </w:p>
    <w:p>
      <w:pPr>
        <w:pStyle w:val="BodyText"/>
        <w:spacing w:before="7"/>
        <w:rPr>
          <w:b/>
          <w:sz w:val="14"/>
        </w:rPr>
      </w:pPr>
    </w:p>
    <w:p>
      <w:pPr>
        <w:tabs>
          <w:tab w:pos="3801" w:val="left" w:leader="none"/>
        </w:tabs>
        <w:spacing w:before="1"/>
        <w:ind w:left="1210" w:right="0" w:firstLine="0"/>
        <w:jc w:val="center"/>
        <w:rPr>
          <w:b/>
          <w:sz w:val="15"/>
        </w:rPr>
      </w:pPr>
      <w:r>
        <w:rPr>
          <w:b/>
          <w:color w:val="231F20"/>
          <w:w w:val="105"/>
          <w:sz w:val="15"/>
        </w:rPr>
        <w:t>Data</w:t>
        <w:tab/>
      </w:r>
      <w:r>
        <w:rPr>
          <w:b/>
          <w:color w:val="231F20"/>
          <w:sz w:val="15"/>
        </w:rPr>
        <w:t>Data</w:t>
      </w:r>
    </w:p>
    <w:p>
      <w:pPr>
        <w:spacing w:before="45"/>
        <w:ind w:left="1186" w:right="1312" w:firstLine="0"/>
        <w:jc w:val="center"/>
        <w:rPr>
          <w:b/>
          <w:sz w:val="15"/>
        </w:rPr>
      </w:pPr>
      <w:r>
        <w:rPr/>
        <w:br w:type="column"/>
      </w:r>
      <w:r>
        <w:rPr>
          <w:b/>
          <w:color w:val="231F20"/>
          <w:w w:val="105"/>
          <w:sz w:val="15"/>
        </w:rPr>
        <w:t>From Slave</w:t>
      </w:r>
    </w:p>
    <w:p>
      <w:pPr>
        <w:spacing w:after="0"/>
        <w:jc w:val="center"/>
        <w:rPr>
          <w:sz w:val="15"/>
        </w:rPr>
        <w:sectPr>
          <w:type w:val="continuous"/>
          <w:pgSz w:w="12240" w:h="15840"/>
          <w:pgMar w:top="1500" w:bottom="280" w:left="0" w:right="0"/>
          <w:cols w:num="3" w:equalWidth="0">
            <w:col w:w="4637" w:space="40"/>
            <w:col w:w="4135" w:space="39"/>
            <w:col w:w="3389"/>
          </w:cols>
        </w:sectPr>
      </w:pPr>
    </w:p>
    <w:p>
      <w:pPr>
        <w:pStyle w:val="BodyText"/>
        <w:spacing w:before="5"/>
        <w:rPr>
          <w:b/>
          <w:sz w:val="20"/>
        </w:rPr>
      </w:pPr>
    </w:p>
    <w:p>
      <w:pPr>
        <w:spacing w:after="0"/>
        <w:rPr>
          <w:sz w:val="20"/>
        </w:rPr>
        <w:sectPr>
          <w:type w:val="continuous"/>
          <w:pgSz w:w="12240" w:h="15840"/>
          <w:pgMar w:top="1500" w:bottom="280" w:left="0" w:right="0"/>
        </w:sectPr>
      </w:pPr>
    </w:p>
    <w:p>
      <w:pPr>
        <w:spacing w:before="100"/>
        <w:ind w:left="0" w:right="0" w:firstLine="0"/>
        <w:jc w:val="right"/>
        <w:rPr>
          <w:b/>
          <w:sz w:val="13"/>
        </w:rPr>
      </w:pPr>
      <w:r>
        <w:rPr>
          <w:b/>
          <w:color w:val="231F20"/>
          <w:sz w:val="13"/>
        </w:rPr>
        <w:t>SDA</w:t>
      </w:r>
    </w:p>
    <w:p>
      <w:pPr>
        <w:pStyle w:val="BodyText"/>
        <w:rPr>
          <w:b/>
          <w:sz w:val="14"/>
        </w:rPr>
      </w:pPr>
    </w:p>
    <w:p>
      <w:pPr>
        <w:pStyle w:val="BodyText"/>
        <w:spacing w:before="8"/>
        <w:rPr>
          <w:b/>
          <w:sz w:val="20"/>
        </w:rPr>
      </w:pPr>
    </w:p>
    <w:p>
      <w:pPr>
        <w:spacing w:before="1"/>
        <w:ind w:left="0" w:right="0" w:firstLine="0"/>
        <w:jc w:val="right"/>
        <w:rPr>
          <w:b/>
          <w:sz w:val="13"/>
        </w:rPr>
      </w:pPr>
      <w:r>
        <w:rPr>
          <w:b/>
          <w:color w:val="231F20"/>
          <w:w w:val="105"/>
          <w:sz w:val="13"/>
        </w:rPr>
        <w:t>Write to</w:t>
      </w:r>
    </w:p>
    <w:p>
      <w:pPr>
        <w:spacing w:before="21"/>
        <w:ind w:left="0" w:right="1" w:firstLine="0"/>
        <w:jc w:val="right"/>
        <w:rPr>
          <w:b/>
          <w:sz w:val="13"/>
        </w:rPr>
      </w:pPr>
      <w:r>
        <w:rPr>
          <w:b/>
          <w:color w:val="231F20"/>
          <w:sz w:val="13"/>
        </w:rPr>
        <w:t>Port</w:t>
      </w:r>
    </w:p>
    <w:p>
      <w:pPr>
        <w:pStyle w:val="BodyText"/>
        <w:rPr>
          <w:b/>
          <w:sz w:val="14"/>
        </w:rPr>
      </w:pPr>
    </w:p>
    <w:p>
      <w:pPr>
        <w:pStyle w:val="BodyText"/>
        <w:spacing w:before="10"/>
        <w:rPr>
          <w:b/>
          <w:sz w:val="13"/>
        </w:rPr>
      </w:pPr>
    </w:p>
    <w:p>
      <w:pPr>
        <w:spacing w:before="1"/>
        <w:ind w:left="0" w:right="0" w:firstLine="0"/>
        <w:jc w:val="right"/>
        <w:rPr>
          <w:b/>
          <w:sz w:val="13"/>
        </w:rPr>
      </w:pPr>
      <w:r>
        <w:rPr>
          <w:b/>
          <w:color w:val="231F20"/>
          <w:w w:val="105"/>
          <w:sz w:val="13"/>
        </w:rPr>
        <w:t>Data Output</w:t>
      </w:r>
    </w:p>
    <w:p>
      <w:pPr>
        <w:spacing w:before="21"/>
        <w:ind w:left="0" w:right="1" w:firstLine="0"/>
        <w:jc w:val="right"/>
        <w:rPr>
          <w:b/>
          <w:sz w:val="13"/>
        </w:rPr>
      </w:pPr>
      <w:r>
        <w:rPr>
          <w:b/>
          <w:color w:val="231F20"/>
          <w:sz w:val="13"/>
        </w:rPr>
        <w:t>Voltage</w:t>
      </w:r>
    </w:p>
    <w:p>
      <w:pPr>
        <w:pStyle w:val="BodyText"/>
        <w:rPr>
          <w:b/>
          <w:sz w:val="14"/>
        </w:rPr>
      </w:pPr>
    </w:p>
    <w:p>
      <w:pPr>
        <w:pStyle w:val="BodyText"/>
        <w:rPr>
          <w:b/>
          <w:sz w:val="14"/>
        </w:rPr>
      </w:pPr>
    </w:p>
    <w:p>
      <w:pPr>
        <w:pStyle w:val="BodyText"/>
        <w:rPr>
          <w:b/>
        </w:rPr>
      </w:pPr>
    </w:p>
    <w:p>
      <w:pPr>
        <w:spacing w:line="273" w:lineRule="auto" w:before="0"/>
        <w:ind w:left="1329" w:right="14" w:hanging="171"/>
        <w:jc w:val="right"/>
        <w:rPr>
          <w:b/>
          <w:sz w:val="13"/>
        </w:rPr>
      </w:pPr>
      <w:r>
        <w:rPr>
          <w:b/>
          <w:color w:val="231F20"/>
          <w:w w:val="105"/>
          <w:sz w:val="13"/>
        </w:rPr>
        <w:t>P5 Output</w:t>
      </w:r>
      <w:r>
        <w:rPr>
          <w:b/>
          <w:color w:val="231F20"/>
          <w:w w:val="103"/>
          <w:sz w:val="13"/>
        </w:rPr>
        <w:t> </w:t>
      </w:r>
      <w:r>
        <w:rPr>
          <w:b/>
          <w:color w:val="231F20"/>
          <w:sz w:val="13"/>
        </w:rPr>
        <w:t>Voltage</w:t>
      </w:r>
    </w:p>
    <w:p>
      <w:pPr>
        <w:pStyle w:val="BodyText"/>
        <w:rPr>
          <w:b/>
          <w:sz w:val="14"/>
        </w:rPr>
      </w:pPr>
    </w:p>
    <w:p>
      <w:pPr>
        <w:spacing w:line="278" w:lineRule="auto" w:before="89"/>
        <w:ind w:left="1361" w:right="13" w:hanging="125"/>
        <w:jc w:val="both"/>
        <w:rPr>
          <w:b/>
          <w:sz w:val="13"/>
        </w:rPr>
      </w:pPr>
      <w:r>
        <w:rPr>
          <w:b/>
          <w:color w:val="231F20"/>
          <w:w w:val="105"/>
          <w:sz w:val="13"/>
        </w:rPr>
        <w:t>P5</w:t>
      </w:r>
      <w:r>
        <w:rPr>
          <w:b/>
          <w:color w:val="231F20"/>
          <w:spacing w:val="-14"/>
          <w:w w:val="105"/>
          <w:sz w:val="13"/>
        </w:rPr>
        <w:t> </w:t>
      </w:r>
      <w:r>
        <w:rPr>
          <w:b/>
          <w:color w:val="231F20"/>
          <w:w w:val="105"/>
          <w:sz w:val="13"/>
        </w:rPr>
        <w:t>Pullup Output </w:t>
      </w:r>
      <w:r>
        <w:rPr>
          <w:b/>
          <w:color w:val="231F20"/>
          <w:sz w:val="13"/>
        </w:rPr>
        <w:t>Current</w:t>
      </w:r>
    </w:p>
    <w:p>
      <w:pPr>
        <w:pStyle w:val="BodyText"/>
        <w:spacing w:before="8"/>
        <w:rPr>
          <w:b/>
          <w:sz w:val="25"/>
        </w:rPr>
      </w:pPr>
      <w:r>
        <w:rPr/>
        <w:pict>
          <v:line style="position:absolute;mso-position-horizontal-relative:page;mso-position-vertical-relative:paragraph;z-index:2704;mso-wrap-distance-left:0;mso-wrap-distance-right:0" from="81.475639pt,16.887009pt" to="92.326999pt,16.887009pt" stroked="true" strokeweight=".230736pt" strokecolor="#231f20">
            <v:stroke dashstyle="solid"/>
            <w10:wrap type="topAndBottom"/>
          </v:line>
        </w:pict>
      </w:r>
    </w:p>
    <w:p>
      <w:pPr>
        <w:spacing w:before="0"/>
        <w:ind w:left="0" w:right="14" w:firstLine="0"/>
        <w:jc w:val="right"/>
        <w:rPr>
          <w:b/>
          <w:sz w:val="13"/>
        </w:rPr>
      </w:pPr>
      <w:r>
        <w:rPr>
          <w:b/>
          <w:color w:val="231F20"/>
          <w:sz w:val="13"/>
        </w:rPr>
        <w:t>INT</w:t>
      </w:r>
    </w:p>
    <w:p>
      <w:pPr>
        <w:tabs>
          <w:tab w:pos="465" w:val="left" w:leader="none"/>
          <w:tab w:pos="742" w:val="left" w:leader="none"/>
          <w:tab w:pos="1047" w:val="left" w:leader="none"/>
          <w:tab w:pos="1328" w:val="left" w:leader="none"/>
        </w:tabs>
        <w:spacing w:before="100"/>
        <w:ind w:left="137" w:right="0" w:firstLine="0"/>
        <w:jc w:val="left"/>
        <w:rPr>
          <w:b/>
          <w:sz w:val="13"/>
        </w:rPr>
      </w:pPr>
      <w:r>
        <w:rPr/>
        <w:br w:type="column"/>
      </w:r>
      <w:r>
        <w:rPr>
          <w:b/>
          <w:color w:val="231F20"/>
          <w:w w:val="105"/>
          <w:sz w:val="13"/>
        </w:rPr>
        <w:t>S</w:t>
        <w:tab/>
        <w:t>0</w:t>
        <w:tab/>
        <w:t>1</w:t>
        <w:tab/>
        <w:t>0</w:t>
        <w:tab/>
      </w:r>
      <w:r>
        <w:rPr>
          <w:b/>
          <w:color w:val="231F20"/>
          <w:sz w:val="13"/>
        </w:rPr>
        <w:t>0</w:t>
      </w:r>
    </w:p>
    <w:p>
      <w:pPr>
        <w:spacing w:before="100"/>
        <w:ind w:left="129" w:right="0" w:firstLine="0"/>
        <w:jc w:val="left"/>
        <w:rPr>
          <w:b/>
          <w:sz w:val="13"/>
        </w:rPr>
      </w:pPr>
      <w:r>
        <w:rPr/>
        <w:br w:type="column"/>
      </w:r>
      <w:r>
        <w:rPr>
          <w:b/>
          <w:color w:val="231F20"/>
          <w:w w:val="105"/>
          <w:sz w:val="13"/>
        </w:rPr>
        <w:t>A2 A1</w:t>
      </w:r>
    </w:p>
    <w:p>
      <w:pPr>
        <w:spacing w:before="100"/>
        <w:ind w:left="78" w:right="0" w:firstLine="0"/>
        <w:jc w:val="left"/>
        <w:rPr>
          <w:b/>
          <w:sz w:val="13"/>
        </w:rPr>
      </w:pPr>
      <w:r>
        <w:rPr/>
        <w:br w:type="column"/>
      </w:r>
      <w:r>
        <w:rPr>
          <w:b/>
          <w:color w:val="231F20"/>
          <w:w w:val="105"/>
          <w:sz w:val="13"/>
        </w:rPr>
        <w:t>A0 0</w:t>
      </w:r>
    </w:p>
    <w:p>
      <w:pPr>
        <w:tabs>
          <w:tab w:pos="1113" w:val="left" w:leader="none"/>
          <w:tab w:pos="2493" w:val="left" w:leader="none"/>
        </w:tabs>
        <w:spacing w:before="100"/>
        <w:ind w:left="166" w:right="0" w:firstLine="0"/>
        <w:jc w:val="left"/>
        <w:rPr>
          <w:b/>
          <w:sz w:val="13"/>
        </w:rPr>
      </w:pPr>
      <w:r>
        <w:rPr/>
        <w:br w:type="column"/>
      </w:r>
      <w:r>
        <w:rPr>
          <w:b/>
          <w:color w:val="231F20"/>
          <w:w w:val="105"/>
          <w:sz w:val="13"/>
        </w:rPr>
        <w:t>A  </w:t>
      </w:r>
      <w:r>
        <w:rPr>
          <w:b/>
          <w:color w:val="231F20"/>
          <w:spacing w:val="35"/>
          <w:w w:val="105"/>
          <w:sz w:val="13"/>
        </w:rPr>
        <w:t> </w:t>
      </w:r>
      <w:r>
        <w:rPr>
          <w:b/>
          <w:color w:val="231F20"/>
          <w:w w:val="105"/>
          <w:sz w:val="13"/>
        </w:rPr>
        <w:t>P7  </w:t>
      </w:r>
      <w:r>
        <w:rPr>
          <w:b/>
          <w:color w:val="231F20"/>
          <w:spacing w:val="27"/>
          <w:w w:val="105"/>
          <w:sz w:val="13"/>
        </w:rPr>
        <w:t> </w:t>
      </w:r>
      <w:r>
        <w:rPr>
          <w:b/>
          <w:color w:val="231F20"/>
          <w:w w:val="105"/>
          <w:sz w:val="13"/>
        </w:rPr>
        <w:t>P6</w:t>
        <w:tab/>
        <w:t>1</w:t>
        <w:tab/>
      </w:r>
      <w:r>
        <w:rPr>
          <w:b/>
          <w:color w:val="231F20"/>
          <w:sz w:val="13"/>
        </w:rPr>
        <w:t>P0</w:t>
      </w:r>
    </w:p>
    <w:p>
      <w:pPr>
        <w:pStyle w:val="BodyText"/>
        <w:rPr>
          <w:b/>
          <w:sz w:val="14"/>
        </w:rPr>
      </w:pPr>
    </w:p>
    <w:p>
      <w:pPr>
        <w:spacing w:before="95"/>
        <w:ind w:left="963" w:right="1463" w:firstLine="0"/>
        <w:jc w:val="center"/>
        <w:rPr>
          <w:b/>
          <w:sz w:val="15"/>
        </w:rPr>
      </w:pPr>
      <w:r>
        <w:rPr>
          <w:b/>
          <w:color w:val="231F20"/>
          <w:w w:val="105"/>
          <w:sz w:val="15"/>
        </w:rPr>
        <w:t>P5</w:t>
      </w:r>
    </w:p>
    <w:p>
      <w:pPr>
        <w:tabs>
          <w:tab w:pos="2313" w:val="left" w:leader="none"/>
        </w:tabs>
        <w:spacing w:before="100"/>
        <w:ind w:left="0" w:right="0" w:firstLine="0"/>
        <w:jc w:val="right"/>
        <w:rPr>
          <w:b/>
          <w:sz w:val="13"/>
        </w:rPr>
      </w:pPr>
      <w:r>
        <w:rPr/>
        <w:br w:type="column"/>
      </w:r>
      <w:r>
        <w:rPr>
          <w:b/>
          <w:color w:val="231F20"/>
          <w:w w:val="105"/>
          <w:sz w:val="13"/>
        </w:rPr>
        <w:t>A  </w:t>
      </w:r>
      <w:r>
        <w:rPr>
          <w:b/>
          <w:color w:val="231F20"/>
          <w:spacing w:val="7"/>
          <w:w w:val="105"/>
          <w:sz w:val="13"/>
        </w:rPr>
        <w:t> </w:t>
      </w:r>
      <w:r>
        <w:rPr>
          <w:b/>
          <w:color w:val="231F20"/>
          <w:w w:val="105"/>
          <w:sz w:val="13"/>
        </w:rPr>
        <w:t>P7</w:t>
        <w:tab/>
        <w:t>P0</w:t>
      </w:r>
      <w:r>
        <w:rPr>
          <w:b/>
          <w:color w:val="231F20"/>
          <w:spacing w:val="25"/>
          <w:w w:val="105"/>
          <w:sz w:val="13"/>
        </w:rPr>
        <w:t> </w:t>
      </w:r>
      <w:r>
        <w:rPr>
          <w:b/>
          <w:color w:val="231F20"/>
          <w:w w:val="105"/>
          <w:sz w:val="13"/>
        </w:rPr>
        <w:t>A</w:t>
      </w:r>
    </w:p>
    <w:p>
      <w:pPr>
        <w:pStyle w:val="BodyText"/>
        <w:rPr>
          <w:b/>
          <w:sz w:val="14"/>
        </w:rPr>
      </w:pPr>
    </w:p>
    <w:p>
      <w:pPr>
        <w:pStyle w:val="BodyText"/>
        <w:rPr>
          <w:b/>
          <w:sz w:val="14"/>
        </w:rPr>
      </w:pPr>
    </w:p>
    <w:p>
      <w:pPr>
        <w:pStyle w:val="BodyText"/>
        <w:rPr>
          <w:b/>
          <w:sz w:val="14"/>
        </w:rPr>
      </w:pPr>
    </w:p>
    <w:p>
      <w:pPr>
        <w:pStyle w:val="BodyText"/>
        <w:rPr>
          <w:b/>
          <w:sz w:val="14"/>
        </w:rPr>
      </w:pPr>
    </w:p>
    <w:p>
      <w:pPr>
        <w:pStyle w:val="BodyText"/>
        <w:rPr>
          <w:b/>
          <w:sz w:val="14"/>
        </w:rPr>
      </w:pPr>
    </w:p>
    <w:p>
      <w:pPr>
        <w:pStyle w:val="BodyText"/>
        <w:rPr>
          <w:b/>
          <w:sz w:val="14"/>
        </w:rPr>
      </w:pPr>
    </w:p>
    <w:p>
      <w:pPr>
        <w:pStyle w:val="BodyText"/>
        <w:rPr>
          <w:b/>
          <w:sz w:val="14"/>
        </w:rPr>
      </w:pPr>
    </w:p>
    <w:p>
      <w:pPr>
        <w:pStyle w:val="BodyText"/>
        <w:rPr>
          <w:b/>
          <w:sz w:val="14"/>
        </w:rPr>
      </w:pPr>
    </w:p>
    <w:p>
      <w:pPr>
        <w:pStyle w:val="BodyText"/>
        <w:spacing w:before="5"/>
        <w:rPr>
          <w:b/>
          <w:sz w:val="12"/>
        </w:rPr>
      </w:pPr>
    </w:p>
    <w:p>
      <w:pPr>
        <w:spacing w:before="0"/>
        <w:ind w:left="0" w:right="409" w:firstLine="0"/>
        <w:jc w:val="right"/>
        <w:rPr>
          <w:b/>
          <w:sz w:val="12"/>
        </w:rPr>
      </w:pPr>
      <w:r>
        <w:rPr>
          <w:b/>
          <w:color w:val="231F20"/>
          <w:position w:val="3"/>
          <w:sz w:val="15"/>
        </w:rPr>
        <w:t>t</w:t>
      </w:r>
      <w:r>
        <w:rPr>
          <w:b/>
          <w:color w:val="231F20"/>
          <w:sz w:val="12"/>
        </w:rPr>
        <w:t>pv</w:t>
      </w:r>
    </w:p>
    <w:p>
      <w:pPr>
        <w:pStyle w:val="BodyText"/>
        <w:rPr>
          <w:b/>
          <w:sz w:val="20"/>
        </w:rPr>
      </w:pPr>
    </w:p>
    <w:p>
      <w:pPr>
        <w:pStyle w:val="BodyText"/>
        <w:rPr>
          <w:b/>
          <w:sz w:val="20"/>
        </w:rPr>
      </w:pPr>
    </w:p>
    <w:p>
      <w:pPr>
        <w:pStyle w:val="BodyText"/>
        <w:rPr>
          <w:b/>
          <w:sz w:val="20"/>
        </w:rPr>
      </w:pPr>
    </w:p>
    <w:p>
      <w:pPr>
        <w:pStyle w:val="BodyText"/>
        <w:spacing w:before="3"/>
        <w:rPr>
          <w:b/>
          <w:sz w:val="25"/>
        </w:rPr>
      </w:pPr>
    </w:p>
    <w:p>
      <w:pPr>
        <w:spacing w:before="0"/>
        <w:ind w:left="0" w:right="37" w:firstLine="0"/>
        <w:jc w:val="right"/>
        <w:rPr>
          <w:b/>
          <w:sz w:val="12"/>
        </w:rPr>
      </w:pPr>
      <w:r>
        <w:rPr>
          <w:b/>
          <w:color w:val="231F20"/>
          <w:position w:val="3"/>
          <w:sz w:val="15"/>
        </w:rPr>
        <w:t>I</w:t>
      </w:r>
      <w:r>
        <w:rPr>
          <w:b/>
          <w:color w:val="231F20"/>
          <w:sz w:val="12"/>
        </w:rPr>
        <w:t>OHT</w:t>
      </w:r>
    </w:p>
    <w:p>
      <w:pPr>
        <w:pStyle w:val="BodyText"/>
        <w:rPr>
          <w:b/>
        </w:rPr>
      </w:pPr>
      <w:r>
        <w:rPr/>
        <w:br w:type="column"/>
      </w:r>
      <w:r>
        <w:rPr>
          <w:b/>
        </w:rPr>
      </w:r>
    </w:p>
    <w:p>
      <w:pPr>
        <w:pStyle w:val="BodyText"/>
        <w:rPr>
          <w:b/>
        </w:rPr>
      </w:pPr>
    </w:p>
    <w:p>
      <w:pPr>
        <w:pStyle w:val="BodyText"/>
        <w:rPr>
          <w:b/>
        </w:rPr>
      </w:pPr>
    </w:p>
    <w:p>
      <w:pPr>
        <w:pStyle w:val="BodyText"/>
        <w:rPr>
          <w:b/>
        </w:rPr>
      </w:pPr>
    </w:p>
    <w:p>
      <w:pPr>
        <w:pStyle w:val="BodyText"/>
        <w:rPr>
          <w:b/>
        </w:rPr>
      </w:pPr>
    </w:p>
    <w:p>
      <w:pPr>
        <w:pStyle w:val="BodyText"/>
        <w:rPr>
          <w:b/>
        </w:rPr>
      </w:pPr>
    </w:p>
    <w:p>
      <w:pPr>
        <w:spacing w:line="211" w:lineRule="auto" w:before="120"/>
        <w:ind w:left="421" w:right="810" w:firstLine="0"/>
        <w:jc w:val="left"/>
        <w:rPr>
          <w:b/>
          <w:sz w:val="15"/>
        </w:rPr>
      </w:pPr>
      <w:r>
        <w:rPr>
          <w:b/>
          <w:color w:val="231F20"/>
          <w:w w:val="105"/>
          <w:sz w:val="15"/>
        </w:rPr>
        <w:t>Data A0 and B0</w:t>
      </w:r>
    </w:p>
    <w:p>
      <w:pPr>
        <w:spacing w:line="161" w:lineRule="exact" w:before="0"/>
        <w:ind w:left="0" w:right="1120" w:firstLine="0"/>
        <w:jc w:val="center"/>
        <w:rPr>
          <w:b/>
          <w:sz w:val="15"/>
        </w:rPr>
      </w:pPr>
      <w:r>
        <w:rPr>
          <w:b/>
          <w:color w:val="231F20"/>
          <w:w w:val="102"/>
          <w:sz w:val="15"/>
          <w:u w:val="thick" w:color="231F20"/>
        </w:rPr>
        <w:t> </w:t>
      </w:r>
      <w:r>
        <w:rPr>
          <w:b/>
          <w:color w:val="231F20"/>
          <w:sz w:val="15"/>
          <w:u w:val="thick" w:color="231F20"/>
        </w:rPr>
        <w:t>    </w:t>
      </w:r>
      <w:r>
        <w:rPr>
          <w:b/>
          <w:color w:val="231F20"/>
          <w:sz w:val="15"/>
        </w:rPr>
        <w:t> </w:t>
      </w:r>
      <w:r>
        <w:rPr>
          <w:b/>
          <w:color w:val="231F20"/>
          <w:w w:val="105"/>
          <w:sz w:val="15"/>
        </w:rPr>
        <w:t>Valid</w:t>
      </w:r>
    </w:p>
    <w:p>
      <w:pPr>
        <w:pStyle w:val="BodyText"/>
        <w:rPr>
          <w:b/>
        </w:rPr>
      </w:pPr>
    </w:p>
    <w:p>
      <w:pPr>
        <w:pStyle w:val="BodyText"/>
        <w:rPr>
          <w:b/>
        </w:rPr>
      </w:pPr>
    </w:p>
    <w:p>
      <w:pPr>
        <w:pStyle w:val="BodyText"/>
        <w:rPr>
          <w:b/>
        </w:rPr>
      </w:pPr>
    </w:p>
    <w:p>
      <w:pPr>
        <w:pStyle w:val="BodyText"/>
        <w:rPr>
          <w:b/>
        </w:rPr>
      </w:pPr>
    </w:p>
    <w:p>
      <w:pPr>
        <w:pStyle w:val="BodyText"/>
        <w:spacing w:before="8"/>
        <w:rPr>
          <w:b/>
          <w:sz w:val="22"/>
        </w:rPr>
      </w:pPr>
    </w:p>
    <w:p>
      <w:pPr>
        <w:spacing w:before="1"/>
        <w:ind w:left="398" w:right="0" w:firstLine="0"/>
        <w:jc w:val="left"/>
        <w:rPr>
          <w:b/>
          <w:sz w:val="12"/>
        </w:rPr>
      </w:pPr>
      <w:r>
        <w:rPr>
          <w:b/>
          <w:color w:val="231F20"/>
          <w:w w:val="105"/>
          <w:position w:val="3"/>
          <w:sz w:val="15"/>
        </w:rPr>
        <w:t>I</w:t>
      </w:r>
      <w:r>
        <w:rPr>
          <w:b/>
          <w:color w:val="231F20"/>
          <w:w w:val="105"/>
          <w:sz w:val="12"/>
        </w:rPr>
        <w:t>OH</w:t>
      </w:r>
    </w:p>
    <w:p>
      <w:pPr>
        <w:spacing w:after="0"/>
        <w:jc w:val="left"/>
        <w:rPr>
          <w:sz w:val="12"/>
        </w:rPr>
        <w:sectPr>
          <w:type w:val="continuous"/>
          <w:pgSz w:w="12240" w:h="15840"/>
          <w:pgMar w:top="1500" w:bottom="280" w:left="0" w:right="0"/>
          <w:cols w:num="7" w:equalWidth="0">
            <w:col w:w="1864" w:space="40"/>
            <w:col w:w="1404" w:space="39"/>
            <w:col w:w="580" w:space="39"/>
            <w:col w:w="505" w:space="39"/>
            <w:col w:w="2659" w:space="40"/>
            <w:col w:w="2913" w:space="40"/>
            <w:col w:w="2078"/>
          </w:cols>
        </w:sectPr>
      </w:pPr>
    </w:p>
    <w:p>
      <w:pPr>
        <w:pStyle w:val="BodyText"/>
        <w:spacing w:before="5"/>
        <w:rPr>
          <w:b/>
          <w:sz w:val="12"/>
        </w:rPr>
      </w:pPr>
    </w:p>
    <w:p>
      <w:pPr>
        <w:spacing w:after="0"/>
        <w:rPr>
          <w:sz w:val="12"/>
        </w:rPr>
        <w:sectPr>
          <w:type w:val="continuous"/>
          <w:pgSz w:w="12240" w:h="15840"/>
          <w:pgMar w:top="1500" w:bottom="280" w:left="0" w:right="0"/>
        </w:sectPr>
      </w:pPr>
    </w:p>
    <w:p>
      <w:pPr>
        <w:pStyle w:val="BodyText"/>
        <w:rPr>
          <w:b/>
          <w:sz w:val="22"/>
        </w:rPr>
      </w:pPr>
    </w:p>
    <w:p>
      <w:pPr>
        <w:pStyle w:val="BodyText"/>
        <w:spacing w:before="11"/>
        <w:rPr>
          <w:b/>
          <w:sz w:val="18"/>
        </w:rPr>
      </w:pPr>
    </w:p>
    <w:p>
      <w:pPr>
        <w:spacing w:before="0"/>
        <w:ind w:left="4704" w:right="0" w:firstLine="0"/>
        <w:jc w:val="left"/>
        <w:rPr>
          <w:b/>
          <w:sz w:val="20"/>
        </w:rPr>
      </w:pPr>
      <w:bookmarkStart w:name="_bookmark0" w:id="5"/>
      <w:bookmarkEnd w:id="5"/>
      <w:r>
        <w:rPr/>
      </w:r>
      <w:r>
        <w:rPr>
          <w:b/>
          <w:sz w:val="20"/>
        </w:rPr>
        <w:t>Figure 1. Write Mode (Output)</w:t>
      </w:r>
    </w:p>
    <w:p>
      <w:pPr>
        <w:spacing w:before="101"/>
        <w:ind w:left="2260" w:right="2230" w:firstLine="0"/>
        <w:jc w:val="center"/>
        <w:rPr>
          <w:b/>
          <w:sz w:val="12"/>
        </w:rPr>
      </w:pPr>
      <w:r>
        <w:rPr/>
        <w:br w:type="column"/>
      </w:r>
      <w:r>
        <w:rPr>
          <w:b/>
          <w:color w:val="231F20"/>
          <w:w w:val="105"/>
          <w:position w:val="3"/>
          <w:sz w:val="15"/>
        </w:rPr>
        <w:t>t</w:t>
      </w:r>
      <w:r>
        <w:rPr>
          <w:b/>
          <w:color w:val="231F20"/>
          <w:w w:val="105"/>
          <w:sz w:val="12"/>
        </w:rPr>
        <w:t>ir</w:t>
      </w:r>
    </w:p>
    <w:p>
      <w:pPr>
        <w:spacing w:after="0"/>
        <w:jc w:val="center"/>
        <w:rPr>
          <w:sz w:val="12"/>
        </w:rPr>
        <w:sectPr>
          <w:type w:val="continuous"/>
          <w:pgSz w:w="12240" w:h="15840"/>
          <w:pgMar w:top="1500" w:bottom="280" w:left="0" w:right="0"/>
          <w:cols w:num="2" w:equalWidth="0">
            <w:col w:w="7533" w:space="40"/>
            <w:col w:w="4667"/>
          </w:cols>
        </w:sectPr>
      </w:pPr>
    </w:p>
    <w:p>
      <w:pPr>
        <w:pStyle w:val="BodyText"/>
        <w:rPr>
          <w:b/>
          <w:sz w:val="20"/>
        </w:rPr>
      </w:pPr>
    </w:p>
    <w:p>
      <w:pPr>
        <w:spacing w:after="0"/>
        <w:rPr>
          <w:sz w:val="20"/>
        </w:rPr>
        <w:sectPr>
          <w:type w:val="continuous"/>
          <w:pgSz w:w="12240" w:h="15840"/>
          <w:pgMar w:top="1500" w:bottom="280" w:left="0" w:right="0"/>
        </w:sectPr>
      </w:pPr>
    </w:p>
    <w:p>
      <w:pPr>
        <w:pStyle w:val="BodyText"/>
        <w:spacing w:before="8"/>
        <w:rPr>
          <w:b/>
          <w:sz w:val="19"/>
        </w:rPr>
      </w:pPr>
    </w:p>
    <w:p>
      <w:pPr>
        <w:spacing w:before="0"/>
        <w:ind w:left="0" w:right="0" w:firstLine="0"/>
        <w:jc w:val="right"/>
        <w:rPr>
          <w:b/>
          <w:sz w:val="14"/>
        </w:rPr>
      </w:pPr>
      <w:r>
        <w:rPr/>
        <w:pict>
          <v:group style="position:absolute;margin-left:78.000977pt;margin-top:-3.884179pt;width:470.05pt;height:237.55pt;mso-position-horizontal-relative:page;mso-position-vertical-relative:paragraph;z-index:-183640" coordorigin="1560,-78" coordsize="9401,4751">
            <v:shape style="position:absolute;left:3280;top:-8244;width:35800;height:1280" coordorigin="3280,-8243" coordsize="35800,1280" path="m1859,1628l2159,1628,2159,1932,1859,1932,1859,1628m2164,1628l2463,1628,2463,1932,2164,1932,2164,1628m2468,1628l2767,1628,2767,1932,2468,1932,2468,1628m2772,1628l3071,1628,3071,1932,2772,1932,2772,1628m3076,1628l3375,1628,3375,1932,3076,1932,3076,1628m3380,1628l3680,1628,3680,1932,3380,1932,3380,1628m3680,1628l3984,1628,3984,1932,3680,1932,3680,1628m3984,1628l4288,1628,4288,1932,3984,1932,3984,1628m4288,1628l4592,1628,4592,1932,4288,1932,4288,1628m4592,1628l4892,1628,4892,1932,4592,1932,4592,1628m4896,1628l5196,1628,5196,1932,4896,1932,4896,1628m5200,1628l5500,1628,5500,1932,5200,1932,5200,1628m5505,1628l5804,1628,5804,1932,5505,1932,5505,1628m5809,1628l6108,1628,6108,1932,5809,1932,5809,1628m6113,1628l6412,1628,6412,1932,6113,1932,6113,1628m6417,1628l6716,1628,6716,1932,6417,1932,6417,1628m6721,1628l7021,1628,7021,1932,6721,1932,6721,1628m7025,1628l7325,1628,7325,1932,7025,1932,7025,1628m7330,1628l7629,1628,7629,1932,7330,1932,7330,1628m7634,1628l7933,1628,7933,1932,7634,1932,7634,1628m7938,1628l8237,1628,8237,1932,7938,1932,7938,1628m8242,1628l8541,1628,8541,1932,8242,1932,8242,1628m8546,1628l8846,1628,8846,1932,8546,1932,8546,1628m8850,1628l9150,1628,9150,1932,8850,1932,8850,1628m9154,1628l9454,1628,9454,1932,9154,1932,9154,1628m9454,1628l9758,1628,9758,1932,9454,1932,9454,1628m9758,1628l10062,1628,10062,1932,9758,1932,9758,1628m10366,1932l10366,1628,10062,1628,10062,1932,10366,1932e" filled="false" stroked="true" strokeweight="1.425384pt" strokecolor="#231f20">
              <v:path arrowok="t"/>
              <v:stroke dashstyle="solid"/>
            </v:shape>
            <v:shape style="position:absolute;left:15360;top:-10404;width:11440;height:2000" coordorigin="15360,-10403" coordsize="11440,2000" path="m4730,1590l4730,1115m7448,1590l7448,1115e" filled="false" stroked="true" strokeweight=".475128pt" strokecolor="#231f20">
              <v:path arrowok="t"/>
              <v:stroke dashstyle="solid"/>
            </v:shape>
            <v:shape style="position:absolute;left:4668;top:1518;width:129;height:115" type="#_x0000_t75" stroked="false">
              <v:imagedata r:id="rId69" o:title=""/>
            </v:shape>
            <v:shape style="position:absolute;left:7381;top:1518;width:129;height:115" type="#_x0000_t75" stroked="false">
              <v:imagedata r:id="rId67" o:title=""/>
            </v:shape>
            <v:line style="position:absolute" from="4431,1590" to="4431,1115" stroked="true" strokeweight=".475248pt" strokecolor="#231f20">
              <v:stroke dashstyle="solid"/>
            </v:line>
            <v:shape style="position:absolute;left:4363;top:1518;width:134;height:115" type="#_x0000_t75" stroked="false">
              <v:imagedata r:id="rId65" o:title=""/>
            </v:shape>
            <v:shape style="position:absolute;left:3080;top:-15404;width:35780;height:1180" coordorigin="3080,-15403" coordsize="35780,1180" path="m1964,-73l1902,207m1964,-73l2054,-73,2116,207m2268,-73l2206,207m2116,207l2206,207m2354,-73l2415,207m2268,-73l2354,-73m2415,207l2506,207m2568,-73l2506,207m1812,207l1902,207m2658,-73l2720,207m2720,207l2819,207m2568,-73l2658,-73m2876,-73l2815,207m2876,-73l2967,-73,3029,207m3176,-73l3114,207m3029,207l3114,207m3266,-73l3328,207m3176,-73l3266,-73m3328,207l3418,207m3480,-73l3418,207m2724,207l2815,207m3570,-73l3632,207m3632,207l3732,207m3480,-73l3570,-73m3789,-73l3727,207m3789,-73l3874,-73,3936,207m4088,-73l4027,207m3936,207l4027,207m4179,-73l4240,207m4088,-73l4179,-73m4240,207l4331,207m4392,-73l4331,207m3637,207l3727,207m4478,-73l4545,207m4545,207l4644,207m4392,-73l4478,-73m4697,-73l4635,207m4697,-73l4787,-73,4849,207m5001,-73l4939,207m4849,207l4939,207m5091,-73l5153,207m5001,-73l5091,-73m5153,207l5238,207m5300,-73l5238,207m4549,207l4635,207m5391,-73l5452,207m5452,207l5557,207m5300,-73l5391,-73m5609,-73l5547,207m5609,-73l5699,-73,5761,207m5913,-73l5851,207m5761,207l5851,207m5999,-73l6061,207m5913,-73l5999,-73m6061,207l6151,207m6213,-73l6151,207m5457,207l5547,207m6303,-73l6365,207m6365,207l6469,207m6213,-73l6303,-73m6522,-73l6460,207m6522,-73l6612,-73,6674,207m6826,-73l6764,207m6674,207l6764,207m6911,-73l6973,207m6826,-73l6911,-73m6973,207l7063,207m7125,-73l7063,207m6370,207l6460,207m7215,-73l7277,207m7277,207l7382,207m7125,-73l7215,-73m7434,-73l7372,207m7434,-73l7524,-73,7586,207m7733,-73l7672,207m7586,207l7672,207m7824,-73l7886,207m7733,-73l7824,-73m7886,207l7976,207m8038,-73l7976,207m7282,207l7372,207m8128,-73l8190,207m8190,207l8290,207m8038,-73l8128,-73m8347,-73l8285,207m8347,-73l8437,-73,8499,207m8646,-73l8584,207m8499,207l8584,207m8736,-73l8798,207m8646,-73l8736,-73m8798,207l8888,207m8950,-73l8888,207m8194,207l8285,207m9040,-73l9102,207m9102,207l9202,207m8950,-73l9040,-73m9302,-73l9240,207m9302,-73l9392,-73,9454,207m9606,-73l9544,207m9454,207l9544,207m9696,-73l9758,207m9606,-73l9696,-73m9758,207l9844,207m9905,-73l9844,207m9154,207l9240,207m9996,-73l10057,207m10057,207l10162,207m9905,-73l9996,-73m10072,207l10162,207m10224,-73l10162,207m10224,-73l10314,-73e" filled="false" stroked="true" strokeweight=".475128pt" strokecolor="#231f20">
              <v:path arrowok="t"/>
              <v:stroke dashstyle="solid"/>
            </v:shape>
            <v:shape style="position:absolute;left:27140;top:-14044;width:11020;height:14100" coordorigin="27140,-14043" coordsize="11020,14100" path="m10148,250l10148,2962m7529,3024l7529,3599e" filled="false" stroked="true" strokeweight=".475128pt" strokecolor="#231f20">
              <v:path arrowok="t"/>
              <v:stroke dashstyle="longdash"/>
            </v:shape>
            <v:shape style="position:absolute;left:17400;top:-3924;width:23300;height:2820" coordorigin="17400,-3923" coordsize="23300,2820" path="m10295,2654l10713,2654m5215,3323l7467,3323m7467,2962l7596,3323m7596,2962l7467,3323m5215,2962l7463,2962m7596,2962l10737,2962m7596,3314l10751,3314e" filled="false" stroked="true" strokeweight="1.425384pt" strokecolor="#231f20">
              <v:path arrowok="t"/>
              <v:stroke dashstyle="solid"/>
            </v:shape>
            <v:line style="position:absolute" from="10219,1590" to="10219,1115" stroked="true" strokeweight=".475248pt" strokecolor="#231f20">
              <v:stroke dashstyle="solid"/>
            </v:line>
            <v:shape style="position:absolute;left:10166;top:1518;width:129;height:115" type="#_x0000_t75" stroked="false">
              <v:imagedata r:id="rId53" o:title=""/>
            </v:shape>
            <v:shape style="position:absolute;left:26200;top:-1904;width:2720;height:1440" coordorigin="26200,-1903" coordsize="2720,1440" path="m7463,3133l7586,3133m7752,3475l7952,3475m7306,3475l7505,3475e" filled="false" stroked="true" strokeweight=".475128pt" strokecolor="#231f20">
              <v:path arrowok="t"/>
              <v:stroke dashstyle="solid"/>
            </v:shape>
            <v:shape style="position:absolute;left:7462;top:3442;width:67;height:81" coordorigin="7463,3442" coordsize="67,81" path="m7463,3442l7463,3523,7529,3480,7463,3442xe" filled="true" fillcolor="#231f20" stroked="false">
              <v:path arrowok="t"/>
              <v:fill type="solid"/>
            </v:shape>
            <v:shape style="position:absolute;left:7462;top:3442;width:67;height:81" coordorigin="7463,3442" coordsize="67,81" path="m7463,3523l7463,3442,7529,3480,7463,3523xe" filled="false" stroked="true" strokeweight=".950302pt" strokecolor="#231f20">
              <v:path arrowok="t"/>
              <v:stroke dashstyle="solid"/>
            </v:shape>
            <v:shape style="position:absolute;left:7752;top:3442;width:67;height:81" coordorigin="7752,3442" coordsize="67,81" path="m7819,3442l7752,3480,7819,3523,7819,3442xe" filled="true" fillcolor="#231f20" stroked="false">
              <v:path arrowok="t"/>
              <v:fill type="solid"/>
            </v:shape>
            <v:shape style="position:absolute;left:7752;top:3442;width:67;height:81" coordorigin="7752,3442" coordsize="67,81" path="m7819,3442l7819,3523,7752,3480,7819,3442xe" filled="false" stroked="true" strokeweight=".950302pt" strokecolor="#231f20">
              <v:path arrowok="t"/>
              <v:stroke dashstyle="solid"/>
            </v:shape>
            <v:line style="position:absolute" from="1912,2654" to="4644,2654" stroked="true" strokeweight="1.425024pt" strokecolor="#231f20">
              <v:stroke dashstyle="solid"/>
            </v:line>
            <v:line style="position:absolute" from="4640,193" to="4640,2962" stroked="true" strokeweight=".475248pt" strokecolor="#231f20">
              <v:stroke dashstyle="longdash"/>
            </v:line>
            <v:shape style="position:absolute;left:3900;top:-4784;width:34880;height:3680" coordorigin="3900,-4783" coordsize="34880,3680" path="m4777,2654l10167,2654,10167,2473m10295,2654l10295,2473m10167,2473l10286,2473m4644,2654l4644,2449m4777,2654l4773,2449m4644,2449l4773,2449m2007,2962l2140,3323m2126,2972l2007,3323e" filled="false" stroked="true" strokeweight="1.425384pt" strokecolor="#231f20">
              <v:path arrowok="t"/>
              <v:stroke dashstyle="solid"/>
            </v:shape>
            <v:line style="position:absolute" from="2002,3148" to="2126,3148" stroked="true" strokeweight=".475008pt" strokecolor="#231f20">
              <v:stroke dashstyle="solid"/>
            </v:line>
            <v:shape style="position:absolute;left:3260;top:-2624;width:620;height:1520" coordorigin="3260,-2623" coordsize="620,1520" path="m1997,3323l1855,3323m2002,2962l1869,2962e" filled="false" stroked="true" strokeweight="1.425384pt" strokecolor="#231f20">
              <v:path arrowok="t"/>
              <v:stroke dashstyle="solid"/>
            </v:shape>
            <v:line style="position:absolute" from="7981,4539" to="8180,4539" stroked="true" strokeweight=".475008pt" strokecolor="#231f20">
              <v:stroke dashstyle="solid"/>
            </v:line>
            <v:shape style="position:absolute;left:7975;top:4501;width:67;height:76" coordorigin="7976,4501" coordsize="67,76" path="m8042,4501l7981,4539,7976,4539,8042,4577,8042,4501xe" filled="true" fillcolor="#231f20" stroked="false">
              <v:path arrowok="t"/>
              <v:fill type="solid"/>
            </v:shape>
            <v:shape style="position:absolute;left:7975;top:4501;width:67;height:76" coordorigin="7976,4501" coordsize="67,76" path="m8042,4501l8042,4577,7976,4539,7981,4539,8042,4501xe" filled="false" stroked="true" strokeweight=".950288pt" strokecolor="#231f20">
              <v:path arrowok="t"/>
              <v:stroke dashstyle="solid"/>
            </v:shape>
            <v:shape style="position:absolute;left:7961;top:3959;width:319;height:343" coordorigin="7962,3960" coordsize="319,343" path="m8280,3960l7962,3960,7962,4302e" filled="false" stroked="true" strokeweight="1.42541pt" strokecolor="#231f20">
              <v:path arrowok="t"/>
              <v:stroke dashstyle="solid"/>
            </v:shape>
            <v:line style="position:absolute" from="7962,4307" to="7962,4672" stroked="true" strokeweight=".475248pt" strokecolor="#231f20">
              <v:stroke dashstyle="longdash"/>
            </v:line>
            <v:shape style="position:absolute;left:15760;top:1716;width:24880;height:1320" coordorigin="15760,1717" coordsize="24880,1320" path="m10737,4307l5281,4307m4825,4307l4825,3993,5276,3993m5281,3993l5281,4302e" filled="false" stroked="true" strokeweight="1.425384pt" strokecolor="#231f20">
              <v:path arrowok="t"/>
              <v:stroke dashstyle="solid"/>
            </v:shape>
            <v:line style="position:absolute" from="1560,4067" to="1783,4067" stroked="true" strokeweight=".237504pt" strokecolor="#231f20">
              <v:stroke dashstyle="solid"/>
            </v:line>
            <v:shape style="position:absolute;left:3240;top:1716;width:12500;height:1320" coordorigin="3240,1717" coordsize="12500,1320" path="m2221,3993l1850,3993m2221,3993l2221,4307m2221,4307l4820,4307e" filled="false" stroked="true" strokeweight="1.425384pt" strokecolor="#231f20">
              <v:path arrowok="t"/>
              <v:stroke dashstyle="solid"/>
            </v:shape>
            <v:line style="position:absolute" from="4825,4349" to="4825,4663" stroked="true" strokeweight=".475248pt" strokecolor="#231f20">
              <v:stroke dashstyle="longdash"/>
            </v:line>
            <v:shape style="position:absolute;left:13940;top:3956;width:3120;height:2" coordorigin="13940,3957" coordsize="3120,0" path="m4839,4525l5134,4525m4392,4525l4592,4525e" filled="false" stroked="true" strokeweight=".475128pt" strokecolor="#231f20">
              <v:path arrowok="t"/>
              <v:stroke dashstyle="solid"/>
            </v:shape>
            <v:shape style="position:absolute;left:4563;top:4487;width:67;height:76" coordorigin="4564,4487" coordsize="67,76" path="m4564,4487l4564,4563,4630,4525,4564,4487xe" filled="true" fillcolor="#231f20" stroked="false">
              <v:path arrowok="t"/>
              <v:fill type="solid"/>
            </v:shape>
            <v:shape style="position:absolute;left:4563;top:4487;width:67;height:76" coordorigin="4564,4487" coordsize="67,76" path="m4564,4563l4564,4487,4630,4525,4564,4563xe" filled="false" stroked="true" strokeweight=".950288pt" strokecolor="#231f20">
              <v:path arrowok="t"/>
              <v:stroke dashstyle="solid"/>
            </v:shape>
            <v:shape style="position:absolute;left:4834;top:4487;width:67;height:76" coordorigin="4834,4487" coordsize="67,76" path="m4901,4487l4834,4525,4901,4563,4901,4487xe" filled="true" fillcolor="#231f20" stroked="false">
              <v:path arrowok="t"/>
              <v:fill type="solid"/>
            </v:shape>
            <v:shape style="position:absolute;left:4834;top:4487;width:67;height:76" coordorigin="4834,4487" coordsize="67,76" path="m4901,4487l4901,4563,4834,4525,4901,4487xe" filled="false" stroked="true" strokeweight=".950288pt" strokecolor="#231f20">
              <v:path arrowok="t"/>
              <v:stroke dashstyle="solid"/>
            </v:shape>
            <v:line style="position:absolute" from="2069,2981" to="2069,4639" stroked="true" strokeweight=".475248pt" strokecolor="#231f20">
              <v:stroke dashstyle="longdash"/>
            </v:line>
            <v:line style="position:absolute" from="2221,4307" to="2221,4644" stroked="true" strokeweight=".475248pt" strokecolor="#231f20">
              <v:stroke dashstyle="longdash"/>
            </v:line>
            <v:shape style="position:absolute;left:3080;top:3896;width:2860;height:2" coordorigin="3080,3897" coordsize="2860,0" path="m2240,4511l2492,4511m1812,4511l2012,4511e" filled="false" stroked="true" strokeweight=".475128pt" strokecolor="#231f20">
              <v:path arrowok="t"/>
              <v:stroke dashstyle="solid"/>
            </v:shape>
            <v:shape style="position:absolute;left:1997;top:4472;width:67;height:76" coordorigin="1997,4473" coordsize="67,76" path="m1997,4473l1997,4549,2064,4511,1997,4473xe" filled="true" fillcolor="#231f20" stroked="false">
              <v:path arrowok="t"/>
              <v:fill type="solid"/>
            </v:shape>
            <v:shape style="position:absolute;left:1997;top:4472;width:67;height:76" coordorigin="1997,4473" coordsize="67,76" path="m1997,4549l1997,4473,2064,4511,1997,4549xe" filled="false" stroked="true" strokeweight=".950288pt" strokecolor="#231f20">
              <v:path arrowok="t"/>
              <v:stroke dashstyle="solid"/>
            </v:shape>
            <v:shape style="position:absolute;left:2234;top:4472;width:67;height:76" coordorigin="2235,4473" coordsize="67,76" path="m2301,4473l2235,4511,2301,4549,2301,4473xe" filled="true" fillcolor="#231f20" stroked="false">
              <v:path arrowok="t"/>
              <v:fill type="solid"/>
            </v:shape>
            <v:shape style="position:absolute;left:2234;top:4472;width:67;height:76" coordorigin="2235,4473" coordsize="67,76" path="m2301,4473l2301,4549,2235,4511,2301,4473xe" filled="false" stroked="true" strokeweight=".950288pt" strokecolor="#231f20">
              <v:path arrowok="t"/>
              <v:stroke dashstyle="solid"/>
            </v:shape>
            <v:shape style="position:absolute;left:4400;top:-2624;width:13000;height:1520" coordorigin="4400,-2623" coordsize="13000,1520" path="m5082,2962l5215,3323m5215,2962l5082,3323m2140,3323l5082,3323m2126,2962l5082,2962e" filled="false" stroked="true" strokeweight="1.425384pt" strokecolor="#231f20">
              <v:path arrowok="t"/>
              <v:stroke dashstyle="solid"/>
            </v:shape>
            <v:line style="position:absolute" from="4640,3323" to="4640,4663" stroked="true" strokeweight=".475248pt" strokecolor="#231f20">
              <v:stroke dashstyle="longdash"/>
            </v:line>
            <v:line style="position:absolute" from="7491,4539" to="7691,4539" stroked="true" strokeweight=".475008pt" strokecolor="#231f20">
              <v:stroke dashstyle="solid"/>
            </v:line>
            <v:shape style="position:absolute;left:7662;top:4501;width:67;height:76" coordorigin="7662,4501" coordsize="67,76" path="m7662,4501l7662,4577,7729,4539,7662,4501xe" filled="true" fillcolor="#231f20" stroked="false">
              <v:path arrowok="t"/>
              <v:fill type="solid"/>
            </v:shape>
            <v:shape style="position:absolute;left:7662;top:4501;width:67;height:76" coordorigin="7662,4501" coordsize="67,76" path="m7662,4577l7662,4501,7729,4539,7662,4577xe" filled="false" stroked="true" strokeweight=".950288pt" strokecolor="#231f20">
              <v:path arrowok="t"/>
              <v:stroke dashstyle="solid"/>
            </v:shape>
            <v:line style="position:absolute" from="7743,3314" to="7743,4668" stroked="true" strokeweight=".475248pt" strokecolor="#231f20">
              <v:stroke dashstyle="longdash"/>
            </v:line>
            <v:line style="position:absolute" from="5143,3010" to="5143,3637" stroked="true" strokeweight=".475248pt" strokecolor="#231f20">
              <v:stroke dashstyle="longdash"/>
            </v:line>
            <v:shape style="position:absolute;left:13940;top:-1884;width:4460;height:1740" coordorigin="13940,-1883" coordsize="4460,1740" path="m5091,3138l5210,3138m5158,3551l5452,3551m4392,3551l4592,3551e" filled="false" stroked="true" strokeweight=".475128pt" strokecolor="#231f20">
              <v:path arrowok="t"/>
              <v:stroke dashstyle="solid"/>
            </v:shape>
            <v:shape style="position:absolute;left:4563;top:3508;width:67;height:81" coordorigin="4564,3509" coordsize="67,81" path="m4564,3509l4564,3589,4630,3551,4630,3547,4564,3509xe" filled="true" fillcolor="#231f20" stroked="false">
              <v:path arrowok="t"/>
              <v:fill type="solid"/>
            </v:shape>
            <v:shape style="position:absolute;left:4563;top:3508;width:67;height:81" coordorigin="4564,3509" coordsize="67,81" path="m4564,3589l4564,3509,4630,3547,4630,3551,4564,3589xe" filled="false" stroked="true" strokeweight=".950302pt" strokecolor="#231f20">
              <v:path arrowok="t"/>
              <v:stroke dashstyle="solid"/>
            </v:shape>
            <v:shape style="position:absolute;left:5152;top:3508;width:67;height:81" coordorigin="5153,3509" coordsize="67,81" path="m5219,3509l5153,3547,5153,3551,5219,3589,5219,3509xe" filled="true" fillcolor="#231f20" stroked="false">
              <v:path arrowok="t"/>
              <v:fill type="solid"/>
            </v:shape>
            <v:shape style="position:absolute;left:5152;top:3508;width:67;height:81" coordorigin="5153,3509" coordsize="67,81" path="m5219,3509l5219,3589,5153,3551,5153,3547,5219,3509xe" filled="false" stroked="true" strokeweight=".950302pt" strokecolor="#231f20">
              <v:path arrowok="t"/>
              <v:stroke dashstyle="solid"/>
            </v:shape>
            <v:shape style="position:absolute;left:39040;top:-8224;width:2480;height:1260" coordorigin="39040,-8223" coordsize="2480,1260" path="m10656,1932l10656,1632,10357,1632,10357,1932,10656,1932m10946,1932l10946,1632,10647,1632,10647,1932,10946,1932e" filled="false" stroked="true" strokeweight="1.425384pt" strokecolor="#231f20">
              <v:path arrowok="t"/>
              <v:stroke dashstyle="solid"/>
            </v:shape>
            <w10:wrap type="none"/>
          </v:group>
        </w:pict>
      </w:r>
      <w:r>
        <w:rPr>
          <w:b/>
          <w:color w:val="231F20"/>
          <w:w w:val="95"/>
          <w:sz w:val="14"/>
        </w:rPr>
        <w:t>SCL</w:t>
      </w:r>
    </w:p>
    <w:p>
      <w:pPr>
        <w:pStyle w:val="BodyText"/>
        <w:spacing w:before="6"/>
        <w:rPr>
          <w:b/>
          <w:sz w:val="22"/>
        </w:rPr>
      </w:pPr>
      <w:r>
        <w:rPr/>
        <w:br w:type="column"/>
      </w:r>
      <w:r>
        <w:rPr>
          <w:b/>
          <w:sz w:val="22"/>
        </w:rPr>
      </w:r>
    </w:p>
    <w:p>
      <w:pPr>
        <w:tabs>
          <w:tab w:pos="419" w:val="left" w:leader="none"/>
          <w:tab w:pos="723" w:val="left" w:leader="none"/>
          <w:tab w:pos="1027" w:val="left" w:leader="none"/>
          <w:tab w:pos="1331" w:val="left" w:leader="none"/>
          <w:tab w:pos="1635" w:val="left" w:leader="none"/>
          <w:tab w:pos="1940" w:val="left" w:leader="none"/>
          <w:tab w:pos="2244" w:val="left" w:leader="none"/>
          <w:tab w:pos="2862" w:val="left" w:leader="none"/>
          <w:tab w:pos="3152" w:val="left" w:leader="none"/>
          <w:tab w:pos="3456" w:val="left" w:leader="none"/>
          <w:tab w:pos="3760" w:val="left" w:leader="none"/>
          <w:tab w:pos="4064" w:val="left" w:leader="none"/>
          <w:tab w:pos="4368" w:val="left" w:leader="none"/>
          <w:tab w:pos="4672" w:val="left" w:leader="none"/>
          <w:tab w:pos="4976" w:val="left" w:leader="none"/>
          <w:tab w:pos="5585" w:val="left" w:leader="none"/>
          <w:tab w:pos="5903" w:val="left" w:leader="none"/>
          <w:tab w:pos="6193" w:val="left" w:leader="none"/>
          <w:tab w:pos="6512" w:val="left" w:leader="none"/>
          <w:tab w:pos="6802" w:val="left" w:leader="none"/>
          <w:tab w:pos="7106" w:val="left" w:leader="none"/>
          <w:tab w:pos="7462" w:val="left" w:leader="none"/>
          <w:tab w:pos="7752" w:val="left" w:leader="none"/>
        </w:tabs>
        <w:spacing w:before="0"/>
        <w:ind w:left="115" w:right="0" w:firstLine="0"/>
        <w:jc w:val="left"/>
        <w:rPr>
          <w:b/>
          <w:sz w:val="16"/>
        </w:rPr>
      </w:pPr>
      <w:r>
        <w:rPr>
          <w:b/>
          <w:color w:val="231F20"/>
          <w:position w:val="2"/>
          <w:sz w:val="16"/>
        </w:rPr>
        <w:t>1</w:t>
        <w:tab/>
      </w:r>
      <w:r>
        <w:rPr>
          <w:b/>
          <w:color w:val="231F20"/>
          <w:position w:val="1"/>
          <w:sz w:val="16"/>
        </w:rPr>
        <w:t>2</w:t>
        <w:tab/>
        <w:t>3</w:t>
        <w:tab/>
        <w:t>4</w:t>
        <w:tab/>
      </w:r>
      <w:r>
        <w:rPr>
          <w:b/>
          <w:color w:val="231F20"/>
          <w:sz w:val="16"/>
        </w:rPr>
        <w:t>5</w:t>
        <w:tab/>
      </w:r>
      <w:r>
        <w:rPr>
          <w:b/>
          <w:color w:val="231F20"/>
          <w:position w:val="1"/>
          <w:sz w:val="16"/>
        </w:rPr>
        <w:t>6</w:t>
        <w:tab/>
        <w:t>7</w:t>
        <w:tab/>
        <w:t>8</w:t>
        <w:tab/>
        <w:t>1</w:t>
        <w:tab/>
        <w:t>2</w:t>
        <w:tab/>
        <w:t>3</w:t>
        <w:tab/>
        <w:t>4</w:t>
        <w:tab/>
        <w:t>5</w:t>
        <w:tab/>
      </w:r>
      <w:r>
        <w:rPr>
          <w:b/>
          <w:color w:val="231F20"/>
          <w:position w:val="2"/>
          <w:sz w:val="16"/>
        </w:rPr>
        <w:t>6</w:t>
        <w:tab/>
      </w:r>
      <w:r>
        <w:rPr>
          <w:b/>
          <w:color w:val="231F20"/>
          <w:position w:val="1"/>
          <w:sz w:val="16"/>
        </w:rPr>
        <w:t>7</w:t>
        <w:tab/>
        <w:t>8</w:t>
        <w:tab/>
        <w:t>1</w:t>
        <w:tab/>
        <w:t>2</w:t>
        <w:tab/>
        <w:t>3</w:t>
        <w:tab/>
        <w:t>4</w:t>
        <w:tab/>
        <w:t>5</w:t>
        <w:tab/>
        <w:t>6</w:t>
        <w:tab/>
        <w:t>7</w:t>
        <w:tab/>
        <w:t>8</w:t>
      </w:r>
    </w:p>
    <w:p>
      <w:pPr>
        <w:spacing w:after="0"/>
        <w:jc w:val="left"/>
        <w:rPr>
          <w:sz w:val="16"/>
        </w:rPr>
        <w:sectPr>
          <w:type w:val="continuous"/>
          <w:pgSz w:w="12240" w:h="15840"/>
          <w:pgMar w:top="1500" w:bottom="280" w:left="0" w:right="0"/>
          <w:cols w:num="2" w:equalWidth="0">
            <w:col w:w="1814" w:space="40"/>
            <w:col w:w="10386"/>
          </w:cols>
        </w:sectPr>
      </w:pPr>
    </w:p>
    <w:p>
      <w:pPr>
        <w:pStyle w:val="BodyText"/>
        <w:rPr>
          <w:b/>
          <w:sz w:val="20"/>
        </w:rPr>
      </w:pPr>
    </w:p>
    <w:p>
      <w:pPr>
        <w:spacing w:after="0"/>
        <w:rPr>
          <w:sz w:val="20"/>
        </w:rPr>
        <w:sectPr>
          <w:type w:val="continuous"/>
          <w:pgSz w:w="12240" w:h="15840"/>
          <w:pgMar w:top="1500" w:bottom="280" w:left="0" w:right="0"/>
        </w:sectPr>
      </w:pPr>
    </w:p>
    <w:p>
      <w:pPr>
        <w:pStyle w:val="BodyText"/>
        <w:rPr>
          <w:b/>
          <w:sz w:val="20"/>
        </w:rPr>
      </w:pPr>
    </w:p>
    <w:p>
      <w:pPr>
        <w:pStyle w:val="BodyText"/>
        <w:spacing w:before="9"/>
        <w:rPr>
          <w:b/>
          <w:sz w:val="19"/>
        </w:rPr>
      </w:pPr>
    </w:p>
    <w:p>
      <w:pPr>
        <w:pStyle w:val="BodyText"/>
        <w:spacing w:line="20" w:lineRule="exact"/>
        <w:ind w:left="4337" w:right="-67"/>
        <w:rPr>
          <w:sz w:val="2"/>
        </w:rPr>
      </w:pPr>
      <w:r>
        <w:rPr>
          <w:sz w:val="2"/>
        </w:rPr>
        <w:pict>
          <v:group style="width:7.4pt;height:.25pt;mso-position-horizontal-relative:char;mso-position-vertical-relative:line" coordorigin="0,0" coordsize="148,5">
            <v:line style="position:absolute" from="0,2" to="147,2" stroked="true" strokeweight=".237504pt" strokecolor="#231f20">
              <v:stroke dashstyle="solid"/>
            </v:line>
          </v:group>
        </w:pict>
      </w:r>
      <w:r>
        <w:rPr>
          <w:sz w:val="2"/>
        </w:rPr>
      </w:r>
    </w:p>
    <w:p>
      <w:pPr>
        <w:spacing w:before="0"/>
        <w:ind w:left="0" w:right="0" w:firstLine="0"/>
        <w:jc w:val="right"/>
        <w:rPr>
          <w:b/>
          <w:sz w:val="16"/>
        </w:rPr>
      </w:pPr>
      <w:r>
        <w:rPr>
          <w:b/>
          <w:color w:val="231F20"/>
          <w:w w:val="95"/>
          <w:sz w:val="16"/>
        </w:rPr>
        <w:t>R/W</w:t>
      </w:r>
    </w:p>
    <w:p>
      <w:pPr>
        <w:pStyle w:val="BodyText"/>
        <w:spacing w:before="6"/>
        <w:rPr>
          <w:b/>
          <w:sz w:val="18"/>
        </w:rPr>
      </w:pPr>
      <w:r>
        <w:rPr/>
        <w:br w:type="column"/>
      </w:r>
      <w:r>
        <w:rPr>
          <w:b/>
          <w:sz w:val="18"/>
        </w:rPr>
      </w:r>
    </w:p>
    <w:p>
      <w:pPr>
        <w:spacing w:before="0"/>
        <w:ind w:left="184" w:right="0" w:firstLine="0"/>
        <w:jc w:val="left"/>
        <w:rPr>
          <w:b/>
          <w:sz w:val="16"/>
        </w:rPr>
      </w:pPr>
      <w:r>
        <w:rPr>
          <w:b/>
          <w:color w:val="231F20"/>
          <w:sz w:val="16"/>
        </w:rPr>
        <w:t>ACK</w:t>
      </w:r>
    </w:p>
    <w:p>
      <w:pPr>
        <w:spacing w:before="16"/>
        <w:ind w:left="184" w:right="0" w:firstLine="0"/>
        <w:jc w:val="left"/>
        <w:rPr>
          <w:b/>
          <w:sz w:val="16"/>
        </w:rPr>
      </w:pPr>
      <w:r>
        <w:rPr>
          <w:b/>
          <w:color w:val="231F20"/>
          <w:sz w:val="16"/>
        </w:rPr>
        <w:t>From</w:t>
      </w:r>
      <w:r>
        <w:rPr>
          <w:b/>
          <w:color w:val="231F20"/>
          <w:spacing w:val="-27"/>
          <w:sz w:val="16"/>
        </w:rPr>
        <w:t> </w:t>
      </w:r>
      <w:r>
        <w:rPr>
          <w:b/>
          <w:color w:val="231F20"/>
          <w:sz w:val="16"/>
        </w:rPr>
        <w:t>Slave</w:t>
      </w:r>
    </w:p>
    <w:p>
      <w:pPr>
        <w:pStyle w:val="BodyText"/>
        <w:spacing w:before="1"/>
        <w:rPr>
          <w:b/>
          <w:sz w:val="18"/>
        </w:rPr>
      </w:pPr>
      <w:r>
        <w:rPr/>
        <w:br w:type="column"/>
      </w:r>
      <w:r>
        <w:rPr>
          <w:b/>
          <w:sz w:val="18"/>
        </w:rPr>
      </w:r>
    </w:p>
    <w:p>
      <w:pPr>
        <w:spacing w:before="0"/>
        <w:ind w:left="0" w:right="291" w:firstLine="0"/>
        <w:jc w:val="right"/>
        <w:rPr>
          <w:b/>
          <w:sz w:val="16"/>
        </w:rPr>
      </w:pPr>
      <w:r>
        <w:rPr>
          <w:b/>
          <w:color w:val="231F20"/>
          <w:w w:val="95"/>
          <w:sz w:val="16"/>
        </w:rPr>
        <w:t>ACK</w:t>
      </w:r>
    </w:p>
    <w:p>
      <w:pPr>
        <w:spacing w:before="16"/>
        <w:ind w:left="1380" w:right="0" w:firstLine="0"/>
        <w:jc w:val="center"/>
        <w:rPr>
          <w:b/>
          <w:sz w:val="16"/>
        </w:rPr>
      </w:pPr>
      <w:r>
        <w:rPr>
          <w:b/>
          <w:color w:val="231F20"/>
          <w:sz w:val="16"/>
        </w:rPr>
        <w:t>From</w:t>
      </w:r>
      <w:r>
        <w:rPr>
          <w:b/>
          <w:color w:val="231F20"/>
          <w:spacing w:val="-19"/>
          <w:sz w:val="16"/>
        </w:rPr>
        <w:t> </w:t>
      </w:r>
      <w:r>
        <w:rPr>
          <w:b/>
          <w:color w:val="231F20"/>
          <w:spacing w:val="-2"/>
          <w:sz w:val="16"/>
        </w:rPr>
        <w:t>Master</w:t>
      </w:r>
    </w:p>
    <w:p>
      <w:pPr>
        <w:pStyle w:val="BodyText"/>
        <w:spacing w:before="7"/>
        <w:rPr>
          <w:b/>
          <w:sz w:val="20"/>
        </w:rPr>
      </w:pPr>
      <w:r>
        <w:rPr/>
        <w:br w:type="column"/>
      </w:r>
      <w:r>
        <w:rPr>
          <w:b/>
          <w:sz w:val="20"/>
        </w:rPr>
      </w:r>
    </w:p>
    <w:p>
      <w:pPr>
        <w:spacing w:before="0"/>
        <w:ind w:left="2238" w:right="1670" w:firstLine="0"/>
        <w:jc w:val="center"/>
        <w:rPr>
          <w:b/>
          <w:sz w:val="16"/>
        </w:rPr>
      </w:pPr>
      <w:r>
        <w:rPr>
          <w:b/>
          <w:color w:val="231F20"/>
          <w:sz w:val="16"/>
        </w:rPr>
        <w:t>ACK</w:t>
      </w:r>
    </w:p>
    <w:p>
      <w:pPr>
        <w:spacing w:before="15"/>
        <w:ind w:left="2260" w:right="0" w:firstLine="0"/>
        <w:jc w:val="left"/>
        <w:rPr>
          <w:b/>
          <w:sz w:val="16"/>
        </w:rPr>
      </w:pPr>
      <w:r>
        <w:rPr>
          <w:b/>
          <w:color w:val="231F20"/>
          <w:sz w:val="16"/>
        </w:rPr>
        <w:t>From Master</w:t>
      </w:r>
    </w:p>
    <w:p>
      <w:pPr>
        <w:spacing w:after="0"/>
        <w:jc w:val="left"/>
        <w:rPr>
          <w:sz w:val="16"/>
        </w:rPr>
        <w:sectPr>
          <w:type w:val="continuous"/>
          <w:pgSz w:w="12240" w:h="15840"/>
          <w:pgMar w:top="1500" w:bottom="280" w:left="0" w:right="0"/>
          <w:cols w:num="4" w:equalWidth="0">
            <w:col w:w="4492" w:space="40"/>
            <w:col w:w="1021" w:space="39"/>
            <w:col w:w="2313" w:space="40"/>
            <w:col w:w="4295"/>
          </w:cols>
        </w:sectPr>
      </w:pPr>
    </w:p>
    <w:p>
      <w:pPr>
        <w:pStyle w:val="BodyText"/>
        <w:rPr>
          <w:b/>
          <w:sz w:val="20"/>
        </w:rPr>
      </w:pPr>
    </w:p>
    <w:p>
      <w:pPr>
        <w:pStyle w:val="BodyText"/>
        <w:spacing w:before="1"/>
        <w:rPr>
          <w:b/>
          <w:sz w:val="23"/>
        </w:rPr>
      </w:pPr>
    </w:p>
    <w:p>
      <w:pPr>
        <w:spacing w:after="0"/>
        <w:rPr>
          <w:sz w:val="23"/>
        </w:rPr>
        <w:sectPr>
          <w:type w:val="continuous"/>
          <w:pgSz w:w="12240" w:h="15840"/>
          <w:pgMar w:top="1500" w:bottom="280" w:left="0" w:right="0"/>
        </w:sectPr>
      </w:pPr>
    </w:p>
    <w:p>
      <w:pPr>
        <w:spacing w:before="118"/>
        <w:ind w:left="0" w:right="0" w:firstLine="0"/>
        <w:jc w:val="right"/>
        <w:rPr>
          <w:b/>
          <w:sz w:val="14"/>
        </w:rPr>
      </w:pPr>
      <w:r>
        <w:rPr>
          <w:b/>
          <w:color w:val="231F20"/>
          <w:w w:val="95"/>
          <w:sz w:val="14"/>
        </w:rPr>
        <w:t>SDA</w:t>
      </w:r>
    </w:p>
    <w:p>
      <w:pPr>
        <w:pStyle w:val="BodyText"/>
        <w:rPr>
          <w:b/>
          <w:sz w:val="14"/>
        </w:rPr>
      </w:pPr>
    </w:p>
    <w:p>
      <w:pPr>
        <w:pStyle w:val="BodyText"/>
        <w:rPr>
          <w:b/>
          <w:sz w:val="14"/>
        </w:rPr>
      </w:pPr>
    </w:p>
    <w:p>
      <w:pPr>
        <w:spacing w:before="116"/>
        <w:ind w:left="0" w:right="0" w:firstLine="0"/>
        <w:jc w:val="right"/>
        <w:rPr>
          <w:b/>
          <w:sz w:val="14"/>
        </w:rPr>
      </w:pPr>
      <w:r>
        <w:rPr>
          <w:b/>
          <w:color w:val="231F20"/>
          <w:sz w:val="14"/>
        </w:rPr>
        <w:t>Read From</w:t>
      </w:r>
    </w:p>
    <w:p>
      <w:pPr>
        <w:spacing w:before="14"/>
        <w:ind w:left="0" w:right="1" w:firstLine="0"/>
        <w:jc w:val="right"/>
        <w:rPr>
          <w:b/>
          <w:sz w:val="14"/>
        </w:rPr>
      </w:pPr>
      <w:r>
        <w:rPr>
          <w:b/>
          <w:color w:val="231F20"/>
          <w:sz w:val="14"/>
        </w:rPr>
        <w:t>Port</w:t>
      </w:r>
    </w:p>
    <w:p>
      <w:pPr>
        <w:tabs>
          <w:tab w:pos="427" w:val="left" w:leader="none"/>
          <w:tab w:pos="1045" w:val="left" w:leader="none"/>
          <w:tab w:pos="1335" w:val="left" w:leader="none"/>
        </w:tabs>
        <w:spacing w:before="94"/>
        <w:ind w:left="95" w:right="0" w:firstLine="0"/>
        <w:jc w:val="left"/>
        <w:rPr>
          <w:b/>
          <w:sz w:val="14"/>
        </w:rPr>
      </w:pPr>
      <w:r>
        <w:rPr/>
        <w:br w:type="column"/>
      </w:r>
      <w:r>
        <w:rPr>
          <w:b/>
          <w:color w:val="231F20"/>
          <w:sz w:val="14"/>
        </w:rPr>
        <w:t>S</w:t>
        <w:tab/>
        <w:t>0   </w:t>
      </w:r>
      <w:r>
        <w:rPr>
          <w:b/>
          <w:color w:val="231F20"/>
          <w:spacing w:val="35"/>
          <w:sz w:val="14"/>
        </w:rPr>
        <w:t> </w:t>
      </w:r>
      <w:r>
        <w:rPr>
          <w:b/>
          <w:color w:val="231F20"/>
          <w:sz w:val="14"/>
        </w:rPr>
        <w:t>1</w:t>
        <w:tab/>
        <w:t>0</w:t>
        <w:tab/>
        <w:t>0</w:t>
      </w:r>
      <w:r>
        <w:rPr>
          <w:b/>
          <w:color w:val="231F20"/>
          <w:spacing w:val="16"/>
          <w:sz w:val="14"/>
        </w:rPr>
        <w:t> </w:t>
      </w:r>
      <w:r>
        <w:rPr>
          <w:b/>
          <w:color w:val="231F20"/>
          <w:sz w:val="14"/>
        </w:rPr>
        <w:t>A2</w:t>
      </w:r>
    </w:p>
    <w:p>
      <w:pPr>
        <w:spacing w:before="94"/>
        <w:ind w:left="125" w:right="0" w:firstLine="0"/>
        <w:jc w:val="left"/>
        <w:rPr>
          <w:b/>
          <w:sz w:val="14"/>
        </w:rPr>
      </w:pPr>
      <w:r>
        <w:rPr/>
        <w:br w:type="column"/>
      </w:r>
      <w:r>
        <w:rPr>
          <w:b/>
          <w:color w:val="231F20"/>
          <w:sz w:val="14"/>
        </w:rPr>
        <w:t>A1 A0 1</w:t>
      </w:r>
    </w:p>
    <w:p>
      <w:pPr>
        <w:spacing w:before="94"/>
        <w:ind w:left="167" w:right="0" w:firstLine="0"/>
        <w:jc w:val="left"/>
        <w:rPr>
          <w:b/>
          <w:sz w:val="14"/>
        </w:rPr>
      </w:pPr>
      <w:r>
        <w:rPr/>
        <w:br w:type="column"/>
      </w:r>
      <w:r>
        <w:rPr>
          <w:b/>
          <w:color w:val="231F20"/>
          <w:sz w:val="14"/>
        </w:rPr>
        <w:t>A P7 P6</w:t>
      </w:r>
    </w:p>
    <w:p>
      <w:pPr>
        <w:spacing w:before="94"/>
        <w:ind w:left="94" w:right="0" w:firstLine="0"/>
        <w:jc w:val="left"/>
        <w:rPr>
          <w:b/>
          <w:sz w:val="14"/>
        </w:rPr>
      </w:pPr>
      <w:r>
        <w:rPr/>
        <w:br w:type="column"/>
      </w:r>
      <w:r>
        <w:rPr>
          <w:b/>
          <w:color w:val="231F20"/>
          <w:sz w:val="14"/>
        </w:rPr>
        <w:t>P5 P4 P3 P2 P1 P0</w:t>
      </w:r>
    </w:p>
    <w:p>
      <w:pPr>
        <w:spacing w:before="94"/>
        <w:ind w:left="156" w:right="0" w:firstLine="0"/>
        <w:jc w:val="left"/>
        <w:rPr>
          <w:b/>
          <w:sz w:val="14"/>
        </w:rPr>
      </w:pPr>
      <w:r>
        <w:rPr/>
        <w:br w:type="column"/>
      </w:r>
      <w:r>
        <w:rPr>
          <w:b/>
          <w:color w:val="231F20"/>
          <w:sz w:val="14"/>
        </w:rPr>
        <w:t>A P7</w:t>
      </w:r>
    </w:p>
    <w:p>
      <w:pPr>
        <w:spacing w:before="94"/>
        <w:ind w:left="118" w:right="0" w:firstLine="0"/>
        <w:jc w:val="left"/>
        <w:rPr>
          <w:b/>
          <w:sz w:val="14"/>
        </w:rPr>
      </w:pPr>
      <w:r>
        <w:rPr/>
        <w:br w:type="column"/>
      </w:r>
      <w:r>
        <w:rPr>
          <w:b/>
          <w:color w:val="231F20"/>
          <w:sz w:val="14"/>
        </w:rPr>
        <w:t>P6 P5 P4 P3 P2 P1 P0</w:t>
      </w:r>
    </w:p>
    <w:p>
      <w:pPr>
        <w:spacing w:before="94"/>
        <w:ind w:left="165" w:right="0" w:firstLine="0"/>
        <w:jc w:val="left"/>
        <w:rPr>
          <w:b/>
          <w:sz w:val="14"/>
        </w:rPr>
      </w:pPr>
      <w:r>
        <w:rPr/>
        <w:br w:type="column"/>
      </w:r>
      <w:r>
        <w:rPr>
          <w:b/>
          <w:color w:val="231F20"/>
          <w:sz w:val="14"/>
        </w:rPr>
        <w:t>A P7 P6</w:t>
      </w:r>
    </w:p>
    <w:p>
      <w:pPr>
        <w:spacing w:after="0"/>
        <w:jc w:val="left"/>
        <w:rPr>
          <w:sz w:val="14"/>
        </w:rPr>
        <w:sectPr>
          <w:type w:val="continuous"/>
          <w:pgSz w:w="12240" w:h="15840"/>
          <w:pgMar w:top="1500" w:bottom="280" w:left="0" w:right="0"/>
          <w:cols w:num="8" w:equalWidth="0">
            <w:col w:w="1815" w:space="40"/>
            <w:col w:w="1727" w:space="39"/>
            <w:col w:w="849" w:space="40"/>
            <w:col w:w="899" w:space="39"/>
            <w:col w:w="1785" w:space="40"/>
            <w:col w:w="559" w:space="39"/>
            <w:col w:w="2104" w:space="40"/>
            <w:col w:w="2225"/>
          </w:cols>
        </w:sectPr>
      </w:pPr>
    </w:p>
    <w:p>
      <w:pPr>
        <w:pStyle w:val="BodyText"/>
        <w:spacing w:before="4"/>
        <w:rPr>
          <w:b/>
          <w:sz w:val="20"/>
        </w:rPr>
      </w:pPr>
    </w:p>
    <w:p>
      <w:pPr>
        <w:spacing w:after="0"/>
        <w:rPr>
          <w:sz w:val="20"/>
        </w:rPr>
        <w:sectPr>
          <w:type w:val="continuous"/>
          <w:pgSz w:w="12240" w:h="15840"/>
          <w:pgMar w:top="1500" w:bottom="280" w:left="0" w:right="0"/>
        </w:sectPr>
      </w:pPr>
    </w:p>
    <w:p>
      <w:pPr>
        <w:spacing w:before="95"/>
        <w:ind w:left="0" w:right="1" w:firstLine="0"/>
        <w:jc w:val="right"/>
        <w:rPr>
          <w:b/>
          <w:sz w:val="14"/>
        </w:rPr>
      </w:pPr>
      <w:r>
        <w:rPr>
          <w:b/>
          <w:color w:val="231F20"/>
          <w:sz w:val="14"/>
        </w:rPr>
        <w:t>Data Into</w:t>
      </w:r>
    </w:p>
    <w:p>
      <w:pPr>
        <w:spacing w:before="14"/>
        <w:ind w:left="0" w:right="0" w:firstLine="0"/>
        <w:jc w:val="right"/>
        <w:rPr>
          <w:b/>
          <w:sz w:val="14"/>
        </w:rPr>
      </w:pPr>
      <w:r>
        <w:rPr>
          <w:b/>
          <w:color w:val="231F20"/>
          <w:sz w:val="14"/>
        </w:rPr>
        <w:t>Port</w:t>
      </w:r>
    </w:p>
    <w:p>
      <w:pPr>
        <w:pStyle w:val="BodyText"/>
        <w:rPr>
          <w:b/>
          <w:sz w:val="14"/>
        </w:rPr>
      </w:pPr>
    </w:p>
    <w:p>
      <w:pPr>
        <w:pStyle w:val="BodyText"/>
        <w:rPr>
          <w:b/>
          <w:sz w:val="14"/>
        </w:rPr>
      </w:pPr>
    </w:p>
    <w:p>
      <w:pPr>
        <w:pStyle w:val="BodyText"/>
        <w:rPr>
          <w:b/>
          <w:sz w:val="14"/>
        </w:rPr>
      </w:pPr>
    </w:p>
    <w:p>
      <w:pPr>
        <w:pStyle w:val="BodyText"/>
        <w:rPr>
          <w:b/>
          <w:sz w:val="14"/>
        </w:rPr>
      </w:pPr>
    </w:p>
    <w:p>
      <w:pPr>
        <w:spacing w:before="103"/>
        <w:ind w:left="0" w:right="28" w:firstLine="0"/>
        <w:jc w:val="right"/>
        <w:rPr>
          <w:b/>
          <w:sz w:val="14"/>
        </w:rPr>
      </w:pPr>
      <w:r>
        <w:rPr>
          <w:b/>
          <w:color w:val="231F20"/>
          <w:w w:val="95"/>
          <w:sz w:val="14"/>
        </w:rPr>
        <w:t>INT</w:t>
      </w:r>
    </w:p>
    <w:p>
      <w:pPr>
        <w:pStyle w:val="BodyText"/>
        <w:rPr>
          <w:b/>
          <w:sz w:val="20"/>
        </w:rPr>
      </w:pPr>
      <w:r>
        <w:rPr/>
        <w:br w:type="column"/>
      </w:r>
      <w:r>
        <w:rPr>
          <w:b/>
          <w:sz w:val="20"/>
        </w:rPr>
      </w: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spacing w:before="158"/>
        <w:ind w:left="0" w:right="0" w:firstLine="0"/>
        <w:jc w:val="right"/>
        <w:rPr>
          <w:b/>
          <w:sz w:val="13"/>
        </w:rPr>
      </w:pPr>
      <w:r>
        <w:rPr>
          <w:b/>
          <w:color w:val="231F20"/>
          <w:w w:val="95"/>
          <w:position w:val="3"/>
          <w:sz w:val="16"/>
        </w:rPr>
        <w:t>t</w:t>
      </w:r>
      <w:r>
        <w:rPr>
          <w:b/>
          <w:color w:val="231F20"/>
          <w:w w:val="95"/>
          <w:sz w:val="13"/>
        </w:rPr>
        <w:t>iv</w:t>
      </w:r>
    </w:p>
    <w:p>
      <w:pPr>
        <w:pStyle w:val="BodyText"/>
        <w:spacing w:before="8"/>
        <w:rPr>
          <w:b/>
          <w:sz w:val="15"/>
        </w:rPr>
      </w:pPr>
      <w:r>
        <w:rPr/>
        <w:br w:type="column"/>
      </w:r>
      <w:r>
        <w:rPr>
          <w:b/>
          <w:sz w:val="15"/>
        </w:rPr>
      </w:r>
    </w:p>
    <w:p>
      <w:pPr>
        <w:spacing w:before="0"/>
        <w:ind w:left="401" w:right="0" w:firstLine="0"/>
        <w:jc w:val="left"/>
        <w:rPr>
          <w:b/>
          <w:sz w:val="16"/>
        </w:rPr>
      </w:pPr>
      <w:r>
        <w:rPr>
          <w:b/>
          <w:color w:val="231F20"/>
          <w:sz w:val="16"/>
        </w:rPr>
        <w:t>P7 to</w:t>
      </w:r>
      <w:r>
        <w:rPr>
          <w:b/>
          <w:color w:val="231F20"/>
          <w:spacing w:val="-21"/>
          <w:sz w:val="16"/>
        </w:rPr>
        <w:t> </w:t>
      </w:r>
      <w:r>
        <w:rPr>
          <w:b/>
          <w:color w:val="231F20"/>
          <w:sz w:val="16"/>
        </w:rPr>
        <w:t>P0</w:t>
      </w:r>
    </w:p>
    <w:p>
      <w:pPr>
        <w:pStyle w:val="BodyText"/>
        <w:rPr>
          <w:b/>
          <w:sz w:val="20"/>
        </w:rPr>
      </w:pPr>
      <w:r>
        <w:rPr/>
        <w:br w:type="column"/>
      </w:r>
      <w:r>
        <w:rPr>
          <w:b/>
          <w:sz w:val="20"/>
        </w:rPr>
      </w:r>
    </w:p>
    <w:p>
      <w:pPr>
        <w:pStyle w:val="BodyText"/>
        <w:spacing w:before="6"/>
        <w:rPr>
          <w:b/>
          <w:sz w:val="29"/>
        </w:rPr>
      </w:pPr>
    </w:p>
    <w:p>
      <w:pPr>
        <w:spacing w:before="0"/>
        <w:ind w:left="0" w:right="0" w:firstLine="0"/>
        <w:jc w:val="right"/>
        <w:rPr>
          <w:b/>
          <w:sz w:val="13"/>
        </w:rPr>
      </w:pPr>
      <w:r>
        <w:rPr>
          <w:b/>
          <w:color w:val="231F20"/>
          <w:w w:val="95"/>
          <w:sz w:val="16"/>
        </w:rPr>
        <w:t>t</w:t>
      </w:r>
      <w:r>
        <w:rPr>
          <w:b/>
          <w:color w:val="231F20"/>
          <w:w w:val="95"/>
          <w:position w:val="-2"/>
          <w:sz w:val="13"/>
        </w:rPr>
        <w:t>h</w:t>
      </w:r>
    </w:p>
    <w:p>
      <w:pPr>
        <w:pStyle w:val="BodyText"/>
        <w:rPr>
          <w:b/>
          <w:sz w:val="20"/>
        </w:rPr>
      </w:pPr>
    </w:p>
    <w:p>
      <w:pPr>
        <w:pStyle w:val="BodyText"/>
        <w:rPr>
          <w:b/>
          <w:sz w:val="20"/>
        </w:rPr>
      </w:pPr>
    </w:p>
    <w:p>
      <w:pPr>
        <w:pStyle w:val="BodyText"/>
        <w:spacing w:before="10"/>
        <w:rPr>
          <w:b/>
          <w:sz w:val="24"/>
        </w:rPr>
      </w:pPr>
    </w:p>
    <w:p>
      <w:pPr>
        <w:spacing w:before="0"/>
        <w:ind w:left="325" w:right="0" w:firstLine="0"/>
        <w:jc w:val="left"/>
        <w:rPr>
          <w:b/>
          <w:sz w:val="13"/>
        </w:rPr>
      </w:pPr>
      <w:r>
        <w:rPr>
          <w:b/>
          <w:color w:val="231F20"/>
          <w:position w:val="3"/>
          <w:sz w:val="16"/>
        </w:rPr>
        <w:t>t</w:t>
      </w:r>
      <w:r>
        <w:rPr>
          <w:b/>
          <w:color w:val="231F20"/>
          <w:sz w:val="13"/>
        </w:rPr>
        <w:t>ir</w:t>
      </w:r>
    </w:p>
    <w:p>
      <w:pPr>
        <w:pStyle w:val="BodyText"/>
        <w:spacing w:before="3"/>
        <w:rPr>
          <w:b/>
          <w:sz w:val="15"/>
        </w:rPr>
      </w:pPr>
      <w:r>
        <w:rPr/>
        <w:br w:type="column"/>
      </w:r>
      <w:r>
        <w:rPr>
          <w:b/>
          <w:sz w:val="15"/>
        </w:rPr>
      </w:r>
    </w:p>
    <w:p>
      <w:pPr>
        <w:spacing w:before="0"/>
        <w:ind w:left="1026" w:right="0" w:firstLine="0"/>
        <w:jc w:val="left"/>
        <w:rPr>
          <w:b/>
          <w:sz w:val="16"/>
        </w:rPr>
      </w:pPr>
      <w:r>
        <w:rPr>
          <w:b/>
          <w:color w:val="231F20"/>
          <w:sz w:val="16"/>
        </w:rPr>
        <w:t>P7 to</w:t>
      </w:r>
      <w:r>
        <w:rPr>
          <w:b/>
          <w:color w:val="231F20"/>
          <w:spacing w:val="-21"/>
          <w:sz w:val="16"/>
        </w:rPr>
        <w:t> </w:t>
      </w:r>
      <w:r>
        <w:rPr>
          <w:b/>
          <w:color w:val="231F20"/>
          <w:sz w:val="16"/>
        </w:rPr>
        <w:t>P0</w:t>
      </w:r>
    </w:p>
    <w:p>
      <w:pPr>
        <w:pStyle w:val="BodyText"/>
        <w:rPr>
          <w:b/>
          <w:sz w:val="20"/>
        </w:rPr>
      </w:pPr>
      <w:r>
        <w:rPr/>
        <w:br w:type="column"/>
      </w:r>
      <w:r>
        <w:rPr>
          <w:b/>
          <w:sz w:val="20"/>
        </w:rPr>
      </w:r>
    </w:p>
    <w:p>
      <w:pPr>
        <w:pStyle w:val="BodyText"/>
        <w:spacing w:before="7"/>
        <w:rPr>
          <w:b/>
          <w:sz w:val="23"/>
        </w:rPr>
      </w:pPr>
    </w:p>
    <w:p>
      <w:pPr>
        <w:spacing w:before="0"/>
        <w:ind w:left="349" w:right="0" w:firstLine="0"/>
        <w:jc w:val="left"/>
        <w:rPr>
          <w:b/>
          <w:sz w:val="13"/>
        </w:rPr>
      </w:pPr>
      <w:r>
        <w:rPr>
          <w:b/>
          <w:color w:val="231F20"/>
          <w:position w:val="3"/>
          <w:sz w:val="16"/>
        </w:rPr>
        <w:t>t</w:t>
      </w:r>
      <w:r>
        <w:rPr>
          <w:b/>
          <w:color w:val="231F20"/>
          <w:sz w:val="13"/>
        </w:rPr>
        <w:t>su</w:t>
      </w:r>
    </w:p>
    <w:p>
      <w:pPr>
        <w:pStyle w:val="BodyText"/>
        <w:rPr>
          <w:b/>
          <w:sz w:val="20"/>
        </w:rPr>
      </w:pPr>
    </w:p>
    <w:p>
      <w:pPr>
        <w:pStyle w:val="BodyText"/>
        <w:rPr>
          <w:b/>
          <w:sz w:val="20"/>
        </w:rPr>
      </w:pPr>
    </w:p>
    <w:p>
      <w:pPr>
        <w:pStyle w:val="BodyText"/>
        <w:rPr>
          <w:b/>
          <w:sz w:val="20"/>
        </w:rPr>
      </w:pPr>
    </w:p>
    <w:p>
      <w:pPr>
        <w:pStyle w:val="BodyText"/>
        <w:spacing w:before="8"/>
        <w:rPr>
          <w:b/>
          <w:sz w:val="15"/>
        </w:rPr>
      </w:pPr>
    </w:p>
    <w:p>
      <w:pPr>
        <w:spacing w:before="1"/>
        <w:ind w:left="534" w:right="0" w:firstLine="0"/>
        <w:jc w:val="left"/>
        <w:rPr>
          <w:b/>
          <w:sz w:val="13"/>
        </w:rPr>
      </w:pPr>
      <w:r>
        <w:rPr>
          <w:b/>
          <w:color w:val="231F20"/>
          <w:position w:val="3"/>
          <w:sz w:val="16"/>
        </w:rPr>
        <w:t>t</w:t>
      </w:r>
      <w:r>
        <w:rPr>
          <w:b/>
          <w:color w:val="231F20"/>
          <w:sz w:val="13"/>
        </w:rPr>
        <w:t>ir</w:t>
      </w:r>
    </w:p>
    <w:p>
      <w:pPr>
        <w:spacing w:after="0"/>
        <w:jc w:val="left"/>
        <w:rPr>
          <w:sz w:val="13"/>
        </w:rPr>
        <w:sectPr>
          <w:type w:val="continuous"/>
          <w:pgSz w:w="12240" w:h="15840"/>
          <w:pgMar w:top="1500" w:bottom="280" w:left="0" w:right="0"/>
          <w:cols w:num="6" w:equalWidth="0">
            <w:col w:w="1814" w:space="40"/>
            <w:col w:w="867" w:space="39"/>
            <w:col w:w="1015" w:space="39"/>
            <w:col w:w="1156" w:space="40"/>
            <w:col w:w="1640" w:space="40"/>
            <w:col w:w="5550"/>
          </w:cols>
        </w:sectPr>
      </w:pPr>
    </w:p>
    <w:p>
      <w:pPr>
        <w:pStyle w:val="BodyText"/>
        <w:spacing w:line="259" w:lineRule="auto" w:before="131"/>
        <w:ind w:left="1384" w:right="1287"/>
      </w:pPr>
      <w:r>
        <w:rPr>
          <w:color w:val="231F20"/>
        </w:rPr>
        <w:t>A</w:t>
      </w:r>
      <w:r>
        <w:rPr>
          <w:color w:val="231F20"/>
          <w:spacing w:val="-15"/>
        </w:rPr>
        <w:t> </w:t>
      </w:r>
      <w:r>
        <w:rPr>
          <w:color w:val="231F20"/>
        </w:rPr>
        <w:t>low-to-high</w:t>
      </w:r>
      <w:r>
        <w:rPr>
          <w:color w:val="231F20"/>
          <w:spacing w:val="-15"/>
        </w:rPr>
        <w:t> </w:t>
      </w:r>
      <w:r>
        <w:rPr>
          <w:color w:val="231F20"/>
        </w:rPr>
        <w:t>transition</w:t>
      </w:r>
      <w:r>
        <w:rPr>
          <w:color w:val="231F20"/>
          <w:spacing w:val="-15"/>
        </w:rPr>
        <w:t> </w:t>
      </w:r>
      <w:r>
        <w:rPr>
          <w:color w:val="231F20"/>
        </w:rPr>
        <w:t>of</w:t>
      </w:r>
      <w:r>
        <w:rPr>
          <w:color w:val="231F20"/>
          <w:spacing w:val="-15"/>
        </w:rPr>
        <w:t> </w:t>
      </w:r>
      <w:r>
        <w:rPr>
          <w:color w:val="231F20"/>
        </w:rPr>
        <w:t>SDA</w:t>
      </w:r>
      <w:r>
        <w:rPr>
          <w:color w:val="231F20"/>
          <w:spacing w:val="-15"/>
        </w:rPr>
        <w:t> </w:t>
      </w:r>
      <w:r>
        <w:rPr>
          <w:color w:val="231F20"/>
        </w:rPr>
        <w:t>while</w:t>
      </w:r>
      <w:r>
        <w:rPr>
          <w:color w:val="231F20"/>
          <w:spacing w:val="-15"/>
        </w:rPr>
        <w:t> </w:t>
      </w:r>
      <w:r>
        <w:rPr>
          <w:color w:val="231F20"/>
        </w:rPr>
        <w:t>SCL</w:t>
      </w:r>
      <w:r>
        <w:rPr>
          <w:color w:val="231F20"/>
          <w:spacing w:val="-15"/>
        </w:rPr>
        <w:t> </w:t>
      </w:r>
      <w:r>
        <w:rPr>
          <w:color w:val="231F20"/>
        </w:rPr>
        <w:t>is</w:t>
      </w:r>
      <w:r>
        <w:rPr>
          <w:color w:val="231F20"/>
          <w:spacing w:val="-15"/>
        </w:rPr>
        <w:t> </w:t>
      </w:r>
      <w:r>
        <w:rPr>
          <w:color w:val="231F20"/>
        </w:rPr>
        <w:t>high</w:t>
      </w:r>
      <w:r>
        <w:rPr>
          <w:color w:val="231F20"/>
          <w:spacing w:val="-15"/>
        </w:rPr>
        <w:t> </w:t>
      </w:r>
      <w:r>
        <w:rPr>
          <w:color w:val="231F20"/>
        </w:rPr>
        <w:t>is</w:t>
      </w:r>
      <w:r>
        <w:rPr>
          <w:color w:val="231F20"/>
          <w:spacing w:val="-15"/>
        </w:rPr>
        <w:t> </w:t>
      </w:r>
      <w:r>
        <w:rPr>
          <w:color w:val="231F20"/>
        </w:rPr>
        <w:t>defined</w:t>
      </w:r>
      <w:r>
        <w:rPr>
          <w:color w:val="231F20"/>
          <w:spacing w:val="-15"/>
        </w:rPr>
        <w:t> </w:t>
      </w:r>
      <w:r>
        <w:rPr>
          <w:color w:val="231F20"/>
        </w:rPr>
        <w:t>as</w:t>
      </w:r>
      <w:r>
        <w:rPr>
          <w:color w:val="231F20"/>
          <w:spacing w:val="-15"/>
        </w:rPr>
        <w:t> </w:t>
      </w:r>
      <w:r>
        <w:rPr>
          <w:color w:val="231F20"/>
        </w:rPr>
        <w:t>the</w:t>
      </w:r>
      <w:r>
        <w:rPr>
          <w:color w:val="231F20"/>
          <w:spacing w:val="-15"/>
        </w:rPr>
        <w:t> </w:t>
      </w:r>
      <w:r>
        <w:rPr>
          <w:color w:val="231F20"/>
        </w:rPr>
        <w:t>stop</w:t>
      </w:r>
      <w:r>
        <w:rPr>
          <w:color w:val="231F20"/>
          <w:spacing w:val="-15"/>
        </w:rPr>
        <w:t> </w:t>
      </w:r>
      <w:r>
        <w:rPr>
          <w:color w:val="231F20"/>
        </w:rPr>
        <w:t>condition</w:t>
      </w:r>
      <w:r>
        <w:rPr>
          <w:color w:val="231F20"/>
          <w:spacing w:val="-15"/>
        </w:rPr>
        <w:t> </w:t>
      </w:r>
      <w:r>
        <w:rPr>
          <w:color w:val="231F20"/>
        </w:rPr>
        <w:t>(P).</w:t>
      </w:r>
      <w:r>
        <w:rPr>
          <w:color w:val="231F20"/>
          <w:spacing w:val="-15"/>
        </w:rPr>
        <w:t> </w:t>
      </w:r>
      <w:r>
        <w:rPr>
          <w:color w:val="231F20"/>
        </w:rPr>
        <w:t>The</w:t>
      </w:r>
      <w:r>
        <w:rPr>
          <w:color w:val="231F20"/>
          <w:spacing w:val="-15"/>
        </w:rPr>
        <w:t> </w:t>
      </w:r>
      <w:r>
        <w:rPr>
          <w:color w:val="231F20"/>
        </w:rPr>
        <w:t>transfer</w:t>
      </w:r>
      <w:r>
        <w:rPr>
          <w:color w:val="231F20"/>
          <w:spacing w:val="-15"/>
        </w:rPr>
        <w:t> </w:t>
      </w:r>
      <w:r>
        <w:rPr>
          <w:color w:val="231F20"/>
        </w:rPr>
        <w:t>of</w:t>
      </w:r>
      <w:r>
        <w:rPr>
          <w:color w:val="231F20"/>
          <w:spacing w:val="-15"/>
        </w:rPr>
        <w:t> </w:t>
      </w:r>
      <w:r>
        <w:rPr>
          <w:color w:val="231F20"/>
        </w:rPr>
        <w:t>data</w:t>
      </w:r>
      <w:r>
        <w:rPr>
          <w:color w:val="231F20"/>
          <w:spacing w:val="-15"/>
        </w:rPr>
        <w:t> </w:t>
      </w:r>
      <w:r>
        <w:rPr>
          <w:color w:val="231F20"/>
        </w:rPr>
        <w:t>can</w:t>
      </w:r>
      <w:r>
        <w:rPr>
          <w:color w:val="231F20"/>
          <w:spacing w:val="-15"/>
        </w:rPr>
        <w:t> </w:t>
      </w:r>
      <w:r>
        <w:rPr>
          <w:color w:val="231F20"/>
        </w:rPr>
        <w:t>be</w:t>
      </w:r>
      <w:r>
        <w:rPr>
          <w:color w:val="231F20"/>
          <w:spacing w:val="-15"/>
        </w:rPr>
        <w:t> </w:t>
      </w:r>
      <w:r>
        <w:rPr>
          <w:color w:val="231F20"/>
        </w:rPr>
        <w:t>stopped</w:t>
      </w:r>
      <w:r>
        <w:rPr>
          <w:color w:val="231F20"/>
          <w:spacing w:val="-15"/>
        </w:rPr>
        <w:t> </w:t>
      </w:r>
      <w:r>
        <w:rPr>
          <w:color w:val="231F20"/>
        </w:rPr>
        <w:t>at</w:t>
      </w:r>
      <w:r>
        <w:rPr>
          <w:color w:val="231F20"/>
          <w:spacing w:val="-15"/>
        </w:rPr>
        <w:t> </w:t>
      </w:r>
      <w:r>
        <w:rPr>
          <w:color w:val="231F20"/>
        </w:rPr>
        <w:t>any</w:t>
      </w:r>
      <w:r>
        <w:rPr>
          <w:color w:val="231F20"/>
          <w:spacing w:val="-15"/>
        </w:rPr>
        <w:t> </w:t>
      </w:r>
      <w:r>
        <w:rPr>
          <w:color w:val="231F20"/>
        </w:rPr>
        <w:t>moment</w:t>
      </w:r>
      <w:r>
        <w:rPr>
          <w:color w:val="231F20"/>
          <w:spacing w:val="-15"/>
        </w:rPr>
        <w:t> </w:t>
      </w:r>
      <w:r>
        <w:rPr>
          <w:color w:val="231F20"/>
        </w:rPr>
        <w:t>by a</w:t>
      </w:r>
      <w:r>
        <w:rPr>
          <w:color w:val="231F20"/>
          <w:spacing w:val="-8"/>
        </w:rPr>
        <w:t> </w:t>
      </w:r>
      <w:r>
        <w:rPr>
          <w:color w:val="231F20"/>
        </w:rPr>
        <w:t>stop</w:t>
      </w:r>
      <w:r>
        <w:rPr>
          <w:color w:val="231F20"/>
          <w:spacing w:val="-8"/>
        </w:rPr>
        <w:t> </w:t>
      </w:r>
      <w:r>
        <w:rPr>
          <w:color w:val="231F20"/>
        </w:rPr>
        <w:t>condition.</w:t>
      </w:r>
      <w:r>
        <w:rPr>
          <w:color w:val="231F20"/>
          <w:spacing w:val="-8"/>
        </w:rPr>
        <w:t> </w:t>
      </w:r>
      <w:r>
        <w:rPr>
          <w:color w:val="231F20"/>
        </w:rPr>
        <w:t>When</w:t>
      </w:r>
      <w:r>
        <w:rPr>
          <w:color w:val="231F20"/>
          <w:spacing w:val="-8"/>
        </w:rPr>
        <w:t> </w:t>
      </w:r>
      <w:r>
        <w:rPr>
          <w:color w:val="231F20"/>
        </w:rPr>
        <w:t>this</w:t>
      </w:r>
      <w:r>
        <w:rPr>
          <w:color w:val="231F20"/>
          <w:spacing w:val="-8"/>
        </w:rPr>
        <w:t> </w:t>
      </w:r>
      <w:r>
        <w:rPr>
          <w:color w:val="231F20"/>
        </w:rPr>
        <w:t>occurs,</w:t>
      </w:r>
      <w:r>
        <w:rPr>
          <w:color w:val="231F20"/>
          <w:spacing w:val="-8"/>
        </w:rPr>
        <w:t> </w:t>
      </w:r>
      <w:r>
        <w:rPr>
          <w:color w:val="231F20"/>
        </w:rPr>
        <w:t>data</w:t>
      </w:r>
      <w:r>
        <w:rPr>
          <w:color w:val="231F20"/>
          <w:spacing w:val="-8"/>
        </w:rPr>
        <w:t> </w:t>
      </w:r>
      <w:r>
        <w:rPr>
          <w:color w:val="231F20"/>
        </w:rPr>
        <w:t>present</w:t>
      </w:r>
      <w:r>
        <w:rPr>
          <w:color w:val="231F20"/>
          <w:spacing w:val="-8"/>
        </w:rPr>
        <w:t> </w:t>
      </w:r>
      <w:r>
        <w:rPr>
          <w:color w:val="231F20"/>
        </w:rPr>
        <w:t>at</w:t>
      </w:r>
      <w:r>
        <w:rPr>
          <w:color w:val="231F20"/>
          <w:spacing w:val="-8"/>
        </w:rPr>
        <w:t> </w:t>
      </w:r>
      <w:r>
        <w:rPr>
          <w:color w:val="231F20"/>
        </w:rPr>
        <w:t>the</w:t>
      </w:r>
      <w:r>
        <w:rPr>
          <w:color w:val="231F20"/>
          <w:spacing w:val="-8"/>
        </w:rPr>
        <w:t> </w:t>
      </w:r>
      <w:r>
        <w:rPr>
          <w:color w:val="231F20"/>
        </w:rPr>
        <w:t>latest</w:t>
      </w:r>
      <w:r>
        <w:rPr>
          <w:color w:val="231F20"/>
          <w:spacing w:val="-8"/>
        </w:rPr>
        <w:t> </w:t>
      </w:r>
      <w:r>
        <w:rPr>
          <w:color w:val="231F20"/>
        </w:rPr>
        <w:t>ACK</w:t>
      </w:r>
      <w:r>
        <w:rPr>
          <w:color w:val="231F20"/>
          <w:spacing w:val="-8"/>
        </w:rPr>
        <w:t> </w:t>
      </w:r>
      <w:r>
        <w:rPr>
          <w:color w:val="231F20"/>
        </w:rPr>
        <w:t>phase</w:t>
      </w:r>
      <w:r>
        <w:rPr>
          <w:color w:val="231F20"/>
          <w:spacing w:val="-8"/>
        </w:rPr>
        <w:t> </w:t>
      </w:r>
      <w:r>
        <w:rPr>
          <w:color w:val="231F20"/>
        </w:rPr>
        <w:t>is</w:t>
      </w:r>
      <w:r>
        <w:rPr>
          <w:color w:val="231F20"/>
          <w:spacing w:val="-8"/>
        </w:rPr>
        <w:t> </w:t>
      </w:r>
      <w:r>
        <w:rPr>
          <w:color w:val="231F20"/>
        </w:rPr>
        <w:t>valid</w:t>
      </w:r>
      <w:r>
        <w:rPr>
          <w:color w:val="231F20"/>
          <w:spacing w:val="-8"/>
        </w:rPr>
        <w:t> </w:t>
      </w:r>
      <w:r>
        <w:rPr>
          <w:color w:val="231F20"/>
        </w:rPr>
        <w:t>(output</w:t>
      </w:r>
      <w:r>
        <w:rPr>
          <w:color w:val="231F20"/>
          <w:spacing w:val="-8"/>
        </w:rPr>
        <w:t> </w:t>
      </w:r>
      <w:r>
        <w:rPr>
          <w:color w:val="231F20"/>
        </w:rPr>
        <w:t>mode).</w:t>
      </w:r>
      <w:r>
        <w:rPr>
          <w:color w:val="231F20"/>
          <w:spacing w:val="-8"/>
        </w:rPr>
        <w:t> </w:t>
      </w:r>
      <w:r>
        <w:rPr>
          <w:color w:val="231F20"/>
        </w:rPr>
        <w:t>Input</w:t>
      </w:r>
      <w:r>
        <w:rPr>
          <w:color w:val="231F20"/>
          <w:spacing w:val="-8"/>
        </w:rPr>
        <w:t> </w:t>
      </w:r>
      <w:r>
        <w:rPr>
          <w:color w:val="231F20"/>
        </w:rPr>
        <w:t>data</w:t>
      </w:r>
      <w:r>
        <w:rPr>
          <w:color w:val="231F20"/>
          <w:spacing w:val="-8"/>
        </w:rPr>
        <w:t> </w:t>
      </w:r>
      <w:r>
        <w:rPr>
          <w:color w:val="231F20"/>
        </w:rPr>
        <w:t>is</w:t>
      </w:r>
      <w:r>
        <w:rPr>
          <w:color w:val="231F20"/>
          <w:spacing w:val="-8"/>
        </w:rPr>
        <w:t> </w:t>
      </w:r>
      <w:r>
        <w:rPr>
          <w:color w:val="231F20"/>
        </w:rPr>
        <w:t>lost.</w:t>
      </w:r>
    </w:p>
    <w:p>
      <w:pPr>
        <w:pStyle w:val="Heading9"/>
        <w:spacing w:before="148"/>
        <w:jc w:val="center"/>
      </w:pPr>
      <w:bookmarkStart w:name="_bookmark1" w:id="6"/>
      <w:bookmarkEnd w:id="6"/>
      <w:r>
        <w:rPr>
          <w:b w:val="0"/>
        </w:rPr>
      </w:r>
      <w:r>
        <w:rPr/>
        <w:t>Figure 2. Read Mode (Input)</w:t>
      </w:r>
    </w:p>
    <w:p>
      <w:pPr>
        <w:tabs>
          <w:tab w:pos="8065" w:val="left" w:leader="none"/>
          <w:tab w:pos="11158" w:val="right" w:leader="none"/>
        </w:tabs>
        <w:spacing w:before="212"/>
        <w:ind w:left="1080" w:right="0" w:firstLine="0"/>
        <w:jc w:val="left"/>
        <w:rPr>
          <w:sz w:val="16"/>
        </w:rPr>
      </w:pPr>
      <w:r>
        <w:rPr>
          <w:sz w:val="14"/>
        </w:rPr>
        <w:t>Copyright © 2001–2008, Texas</w:t>
      </w:r>
      <w:r>
        <w:rPr>
          <w:spacing w:val="8"/>
          <w:sz w:val="14"/>
        </w:rPr>
        <w:t> </w:t>
      </w:r>
      <w:r>
        <w:rPr>
          <w:sz w:val="14"/>
        </w:rPr>
        <w:t>Instruments</w:t>
      </w:r>
      <w:r>
        <w:rPr>
          <w:spacing w:val="1"/>
          <w:sz w:val="14"/>
        </w:rPr>
        <w:t> </w:t>
      </w:r>
      <w:r>
        <w:rPr>
          <w:sz w:val="14"/>
        </w:rPr>
        <w:t>Incorporated</w:t>
        <w:tab/>
      </w:r>
      <w:hyperlink r:id="rId63">
        <w:r>
          <w:rPr>
            <w:i/>
            <w:color w:val="0000C7"/>
            <w:sz w:val="16"/>
          </w:rPr>
          <w:t>Submit</w:t>
        </w:r>
        <w:r>
          <w:rPr>
            <w:i/>
            <w:color w:val="0000C7"/>
            <w:spacing w:val="1"/>
            <w:sz w:val="16"/>
          </w:rPr>
          <w:t> </w:t>
        </w:r>
        <w:r>
          <w:rPr>
            <w:i/>
            <w:color w:val="0000C7"/>
            <w:sz w:val="16"/>
          </w:rPr>
          <w:t>Documentation</w:t>
        </w:r>
        <w:r>
          <w:rPr>
            <w:i/>
            <w:color w:val="0000C7"/>
            <w:spacing w:val="1"/>
            <w:sz w:val="16"/>
          </w:rPr>
          <w:t> </w:t>
        </w:r>
        <w:r>
          <w:rPr>
            <w:i/>
            <w:color w:val="0000C7"/>
            <w:sz w:val="16"/>
          </w:rPr>
          <w:t>Feedback</w:t>
        </w:r>
      </w:hyperlink>
      <w:r>
        <w:rPr>
          <w:i/>
          <w:sz w:val="16"/>
        </w:rPr>
        <w:tab/>
      </w:r>
      <w:r>
        <w:rPr>
          <w:sz w:val="16"/>
        </w:rPr>
        <w:t>5</w:t>
      </w:r>
    </w:p>
    <w:p>
      <w:pPr>
        <w:spacing w:after="0"/>
        <w:jc w:val="left"/>
        <w:rPr>
          <w:sz w:val="16"/>
        </w:rPr>
        <w:sectPr>
          <w:type w:val="continuous"/>
          <w:pgSz w:w="12240" w:h="15840"/>
          <w:pgMar w:top="1500" w:bottom="280" w:left="0" w:right="0"/>
        </w:sectPr>
      </w:pPr>
    </w:p>
    <w:p>
      <w:pPr>
        <w:pStyle w:val="Heading3"/>
        <w:ind w:left="1080"/>
      </w:pPr>
      <w:bookmarkStart w:name="Absolute Maximum Ratings" w:id="7"/>
      <w:bookmarkEnd w:id="7"/>
      <w:r>
        <w:rPr>
          <w:b w:val="0"/>
        </w:rPr>
      </w:r>
      <w:bookmarkStart w:name="Recommended Operating Conditions" w:id="8"/>
      <w:bookmarkEnd w:id="8"/>
      <w:r>
        <w:rPr>
          <w:b w:val="0"/>
        </w:rPr>
      </w:r>
      <w:hyperlink r:id="rId64">
        <w:r>
          <w:rPr>
            <w:w w:val="90"/>
          </w:rPr>
          <w:t>PCF8574</w:t>
        </w:r>
      </w:hyperlink>
    </w:p>
    <w:p>
      <w:pPr>
        <w:pStyle w:val="BodyText"/>
        <w:rPr>
          <w:b/>
          <w:sz w:val="30"/>
        </w:rPr>
      </w:pPr>
    </w:p>
    <w:p>
      <w:pPr>
        <w:tabs>
          <w:tab w:pos="10301" w:val="left" w:leader="none"/>
        </w:tabs>
        <w:spacing w:before="260"/>
        <w:ind w:left="1080" w:right="0" w:firstLine="0"/>
        <w:jc w:val="left"/>
        <w:rPr>
          <w:b/>
          <w:sz w:val="14"/>
        </w:rPr>
      </w:pPr>
      <w:r>
        <w:rPr>
          <w:sz w:val="14"/>
        </w:rPr>
        <w:t>SCPS068G</w:t>
      </w:r>
      <w:r>
        <w:rPr>
          <w:spacing w:val="-26"/>
          <w:sz w:val="14"/>
        </w:rPr>
        <w:t> </w:t>
      </w:r>
      <w:r>
        <w:rPr>
          <w:sz w:val="14"/>
        </w:rPr>
        <w:t>–</w:t>
      </w:r>
      <w:r>
        <w:rPr>
          <w:spacing w:val="-26"/>
          <w:sz w:val="14"/>
        </w:rPr>
        <w:t> </w:t>
      </w:r>
      <w:r>
        <w:rPr>
          <w:sz w:val="14"/>
        </w:rPr>
        <w:t>JULY</w:t>
      </w:r>
      <w:r>
        <w:rPr>
          <w:spacing w:val="1"/>
          <w:sz w:val="14"/>
        </w:rPr>
        <w:t> </w:t>
      </w:r>
      <w:r>
        <w:rPr>
          <w:sz w:val="14"/>
        </w:rPr>
        <w:t>2001</w:t>
      </w:r>
      <w:r>
        <w:rPr>
          <w:spacing w:val="-26"/>
          <w:sz w:val="14"/>
        </w:rPr>
        <w:t> </w:t>
      </w:r>
      <w:r>
        <w:rPr>
          <w:sz w:val="14"/>
        </w:rPr>
        <w:t>–</w:t>
      </w:r>
      <w:r>
        <w:rPr>
          <w:spacing w:val="-26"/>
          <w:sz w:val="14"/>
        </w:rPr>
        <w:t> </w:t>
      </w:r>
      <w:r>
        <w:rPr>
          <w:sz w:val="14"/>
        </w:rPr>
        <w:t>REVISED</w:t>
      </w:r>
      <w:r>
        <w:rPr>
          <w:spacing w:val="1"/>
          <w:sz w:val="14"/>
        </w:rPr>
        <w:t> </w:t>
      </w:r>
      <w:r>
        <w:rPr>
          <w:sz w:val="14"/>
        </w:rPr>
        <w:t>MAY</w:t>
      </w:r>
      <w:r>
        <w:rPr>
          <w:spacing w:val="1"/>
          <w:sz w:val="14"/>
        </w:rPr>
        <w:t> </w:t>
      </w:r>
      <w:r>
        <w:rPr>
          <w:sz w:val="14"/>
        </w:rPr>
        <w:t>2008</w:t>
        <w:tab/>
      </w:r>
      <w:hyperlink r:id="rId5">
        <w:r>
          <w:rPr>
            <w:b/>
            <w:sz w:val="14"/>
          </w:rPr>
          <w:t>www.ti.com</w:t>
        </w:r>
      </w:hyperlink>
    </w:p>
    <w:p>
      <w:pPr>
        <w:pStyle w:val="BodyText"/>
        <w:spacing w:line="30" w:lineRule="exact"/>
        <w:ind w:left="1065"/>
        <w:rPr>
          <w:sz w:val="3"/>
        </w:rPr>
      </w:pPr>
      <w:r>
        <w:rPr>
          <w:position w:val="0"/>
          <w:sz w:val="3"/>
        </w:rPr>
        <w:pict>
          <v:group style="width:504pt;height:1.5pt;mso-position-horizontal-relative:char;mso-position-vertical-relative:line" coordorigin="0,0" coordsize="10080,30">
            <v:line style="position:absolute" from="0,15" to="10080,15" stroked="true" strokeweight="1.5pt" strokecolor="#000000">
              <v:stroke dashstyle="solid"/>
            </v:line>
          </v:group>
        </w:pict>
      </w:r>
      <w:r>
        <w:rPr>
          <w:position w:val="0"/>
          <w:sz w:val="3"/>
        </w:rPr>
      </w:r>
    </w:p>
    <w:p>
      <w:pPr>
        <w:pStyle w:val="BodyText"/>
        <w:rPr>
          <w:b/>
        </w:rPr>
      </w:pPr>
    </w:p>
    <w:p>
      <w:pPr>
        <w:pStyle w:val="BodyText"/>
        <w:spacing w:before="3"/>
        <w:rPr>
          <w:b/>
          <w:sz w:val="23"/>
        </w:rPr>
      </w:pPr>
    </w:p>
    <w:p>
      <w:pPr>
        <w:pStyle w:val="Heading9"/>
        <w:spacing w:before="1"/>
        <w:jc w:val="center"/>
      </w:pPr>
      <w:r>
        <w:rPr/>
        <w:t>Address Reference</w:t>
      </w:r>
    </w:p>
    <w:p>
      <w:pPr>
        <w:pStyle w:val="BodyText"/>
        <w:spacing w:before="8"/>
        <w:rPr>
          <w:b/>
          <w:sz w:val="6"/>
        </w:rPr>
      </w:pPr>
    </w:p>
    <w:tbl>
      <w:tblPr>
        <w:tblW w:w="0" w:type="auto"/>
        <w:jc w:val="left"/>
        <w:tblInd w:w="3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40"/>
        <w:gridCol w:w="746"/>
        <w:gridCol w:w="746"/>
        <w:gridCol w:w="3040"/>
      </w:tblGrid>
      <w:tr>
        <w:trPr>
          <w:trHeight w:val="253" w:hRule="atLeast"/>
        </w:trPr>
        <w:tc>
          <w:tcPr>
            <w:tcW w:w="2232" w:type="dxa"/>
            <w:gridSpan w:val="3"/>
          </w:tcPr>
          <w:p>
            <w:pPr>
              <w:pStyle w:val="TableParagraph"/>
              <w:spacing w:before="34"/>
              <w:ind w:left="800" w:right="794"/>
              <w:jc w:val="center"/>
              <w:rPr>
                <w:b/>
                <w:sz w:val="16"/>
              </w:rPr>
            </w:pPr>
            <w:r>
              <w:rPr>
                <w:b/>
                <w:sz w:val="16"/>
              </w:rPr>
              <w:t>INPUTS</w:t>
            </w:r>
          </w:p>
        </w:tc>
        <w:tc>
          <w:tcPr>
            <w:tcW w:w="3040" w:type="dxa"/>
            <w:vMerge w:val="restart"/>
          </w:tcPr>
          <w:p>
            <w:pPr>
              <w:pStyle w:val="TableParagraph"/>
              <w:spacing w:before="166"/>
              <w:ind w:left="506"/>
              <w:rPr>
                <w:b/>
                <w:sz w:val="16"/>
              </w:rPr>
            </w:pPr>
            <w:r>
              <w:rPr>
                <w:b/>
                <w:sz w:val="16"/>
              </w:rPr>
              <w:t>I</w:t>
            </w:r>
            <w:r>
              <w:rPr>
                <w:b/>
                <w:sz w:val="16"/>
                <w:vertAlign w:val="superscript"/>
              </w:rPr>
              <w:t>2</w:t>
            </w:r>
            <w:r>
              <w:rPr>
                <w:b/>
                <w:sz w:val="16"/>
                <w:vertAlign w:val="baseline"/>
              </w:rPr>
              <w:t>C BUS SLAVE ADDRESS</w:t>
            </w:r>
          </w:p>
        </w:tc>
      </w:tr>
      <w:tr>
        <w:trPr>
          <w:trHeight w:val="254" w:hRule="atLeast"/>
        </w:trPr>
        <w:tc>
          <w:tcPr>
            <w:tcW w:w="740" w:type="dxa"/>
          </w:tcPr>
          <w:p>
            <w:pPr>
              <w:pStyle w:val="TableParagraph"/>
              <w:spacing w:before="34"/>
              <w:ind w:left="265"/>
              <w:rPr>
                <w:b/>
                <w:sz w:val="16"/>
              </w:rPr>
            </w:pPr>
            <w:r>
              <w:rPr>
                <w:b/>
                <w:sz w:val="16"/>
              </w:rPr>
              <w:t>A2</w:t>
            </w:r>
          </w:p>
        </w:tc>
        <w:tc>
          <w:tcPr>
            <w:tcW w:w="746" w:type="dxa"/>
          </w:tcPr>
          <w:p>
            <w:pPr>
              <w:pStyle w:val="TableParagraph"/>
              <w:spacing w:before="34"/>
              <w:ind w:left="271"/>
              <w:rPr>
                <w:b/>
                <w:sz w:val="16"/>
              </w:rPr>
            </w:pPr>
            <w:r>
              <w:rPr>
                <w:b/>
                <w:sz w:val="16"/>
              </w:rPr>
              <w:t>A1</w:t>
            </w:r>
          </w:p>
        </w:tc>
        <w:tc>
          <w:tcPr>
            <w:tcW w:w="746" w:type="dxa"/>
          </w:tcPr>
          <w:p>
            <w:pPr>
              <w:pStyle w:val="TableParagraph"/>
              <w:spacing w:before="34"/>
              <w:ind w:left="271"/>
              <w:rPr>
                <w:b/>
                <w:sz w:val="16"/>
              </w:rPr>
            </w:pPr>
            <w:r>
              <w:rPr>
                <w:b/>
                <w:sz w:val="16"/>
              </w:rPr>
              <w:t>A0</w:t>
            </w:r>
          </w:p>
        </w:tc>
        <w:tc>
          <w:tcPr>
            <w:tcW w:w="3040" w:type="dxa"/>
            <w:vMerge/>
            <w:tcBorders>
              <w:top w:val="nil"/>
            </w:tcBorders>
          </w:tcPr>
          <w:p>
            <w:pPr>
              <w:rPr>
                <w:sz w:val="2"/>
                <w:szCs w:val="2"/>
              </w:rPr>
            </w:pPr>
          </w:p>
        </w:tc>
      </w:tr>
      <w:tr>
        <w:trPr>
          <w:trHeight w:val="254" w:hRule="atLeast"/>
        </w:trPr>
        <w:tc>
          <w:tcPr>
            <w:tcW w:w="740" w:type="dxa"/>
          </w:tcPr>
          <w:p>
            <w:pPr>
              <w:pStyle w:val="TableParagraph"/>
              <w:spacing w:before="34"/>
              <w:ind w:left="323"/>
              <w:rPr>
                <w:sz w:val="16"/>
              </w:rPr>
            </w:pPr>
            <w:r>
              <w:rPr>
                <w:w w:val="99"/>
                <w:sz w:val="16"/>
              </w:rPr>
              <w:t>L</w:t>
            </w:r>
          </w:p>
        </w:tc>
        <w:tc>
          <w:tcPr>
            <w:tcW w:w="746" w:type="dxa"/>
          </w:tcPr>
          <w:p>
            <w:pPr>
              <w:pStyle w:val="TableParagraph"/>
              <w:spacing w:before="34"/>
              <w:ind w:left="328"/>
              <w:rPr>
                <w:sz w:val="16"/>
              </w:rPr>
            </w:pPr>
            <w:r>
              <w:rPr>
                <w:w w:val="99"/>
                <w:sz w:val="16"/>
              </w:rPr>
              <w:t>L</w:t>
            </w:r>
          </w:p>
        </w:tc>
        <w:tc>
          <w:tcPr>
            <w:tcW w:w="746" w:type="dxa"/>
          </w:tcPr>
          <w:p>
            <w:pPr>
              <w:pStyle w:val="TableParagraph"/>
              <w:spacing w:before="34"/>
              <w:ind w:left="328"/>
              <w:rPr>
                <w:sz w:val="16"/>
              </w:rPr>
            </w:pPr>
            <w:r>
              <w:rPr>
                <w:w w:val="99"/>
                <w:sz w:val="16"/>
              </w:rPr>
              <w:t>L</w:t>
            </w:r>
          </w:p>
        </w:tc>
        <w:tc>
          <w:tcPr>
            <w:tcW w:w="3040" w:type="dxa"/>
          </w:tcPr>
          <w:p>
            <w:pPr>
              <w:pStyle w:val="TableParagraph"/>
              <w:spacing w:before="34"/>
              <w:ind w:right="404"/>
              <w:jc w:val="right"/>
              <w:rPr>
                <w:sz w:val="16"/>
              </w:rPr>
            </w:pPr>
            <w:r>
              <w:rPr>
                <w:sz w:val="16"/>
              </w:rPr>
              <w:t>32 (decimal), 20 (hexadecimal)</w:t>
            </w:r>
          </w:p>
        </w:tc>
      </w:tr>
      <w:tr>
        <w:trPr>
          <w:trHeight w:val="253" w:hRule="atLeast"/>
        </w:trPr>
        <w:tc>
          <w:tcPr>
            <w:tcW w:w="740" w:type="dxa"/>
          </w:tcPr>
          <w:p>
            <w:pPr>
              <w:pStyle w:val="TableParagraph"/>
              <w:spacing w:before="34"/>
              <w:ind w:left="323"/>
              <w:rPr>
                <w:sz w:val="16"/>
              </w:rPr>
            </w:pPr>
            <w:r>
              <w:rPr>
                <w:w w:val="99"/>
                <w:sz w:val="16"/>
              </w:rPr>
              <w:t>L</w:t>
            </w:r>
          </w:p>
        </w:tc>
        <w:tc>
          <w:tcPr>
            <w:tcW w:w="746" w:type="dxa"/>
          </w:tcPr>
          <w:p>
            <w:pPr>
              <w:pStyle w:val="TableParagraph"/>
              <w:spacing w:before="34"/>
              <w:ind w:left="328"/>
              <w:rPr>
                <w:sz w:val="16"/>
              </w:rPr>
            </w:pPr>
            <w:r>
              <w:rPr>
                <w:w w:val="99"/>
                <w:sz w:val="16"/>
              </w:rPr>
              <w:t>L</w:t>
            </w:r>
          </w:p>
        </w:tc>
        <w:tc>
          <w:tcPr>
            <w:tcW w:w="746" w:type="dxa"/>
          </w:tcPr>
          <w:p>
            <w:pPr>
              <w:pStyle w:val="TableParagraph"/>
              <w:spacing w:before="34"/>
              <w:ind w:left="315"/>
              <w:rPr>
                <w:sz w:val="16"/>
              </w:rPr>
            </w:pPr>
            <w:r>
              <w:rPr>
                <w:w w:val="99"/>
                <w:sz w:val="16"/>
              </w:rPr>
              <w:t>H</w:t>
            </w:r>
          </w:p>
        </w:tc>
        <w:tc>
          <w:tcPr>
            <w:tcW w:w="3040" w:type="dxa"/>
          </w:tcPr>
          <w:p>
            <w:pPr>
              <w:pStyle w:val="TableParagraph"/>
              <w:spacing w:before="34"/>
              <w:ind w:right="404"/>
              <w:jc w:val="right"/>
              <w:rPr>
                <w:sz w:val="16"/>
              </w:rPr>
            </w:pPr>
            <w:r>
              <w:rPr>
                <w:sz w:val="16"/>
              </w:rPr>
              <w:t>33 (decimal), 21 (hexadecimal)</w:t>
            </w:r>
          </w:p>
        </w:tc>
      </w:tr>
      <w:tr>
        <w:trPr>
          <w:trHeight w:val="254" w:hRule="atLeast"/>
        </w:trPr>
        <w:tc>
          <w:tcPr>
            <w:tcW w:w="740" w:type="dxa"/>
          </w:tcPr>
          <w:p>
            <w:pPr>
              <w:pStyle w:val="TableParagraph"/>
              <w:spacing w:before="34"/>
              <w:ind w:left="323"/>
              <w:rPr>
                <w:sz w:val="16"/>
              </w:rPr>
            </w:pPr>
            <w:r>
              <w:rPr>
                <w:w w:val="99"/>
                <w:sz w:val="16"/>
              </w:rPr>
              <w:t>L</w:t>
            </w:r>
          </w:p>
        </w:tc>
        <w:tc>
          <w:tcPr>
            <w:tcW w:w="746" w:type="dxa"/>
          </w:tcPr>
          <w:p>
            <w:pPr>
              <w:pStyle w:val="TableParagraph"/>
              <w:spacing w:before="34"/>
              <w:ind w:left="315"/>
              <w:rPr>
                <w:sz w:val="16"/>
              </w:rPr>
            </w:pPr>
            <w:r>
              <w:rPr>
                <w:w w:val="99"/>
                <w:sz w:val="16"/>
              </w:rPr>
              <w:t>H</w:t>
            </w:r>
          </w:p>
        </w:tc>
        <w:tc>
          <w:tcPr>
            <w:tcW w:w="746" w:type="dxa"/>
          </w:tcPr>
          <w:p>
            <w:pPr>
              <w:pStyle w:val="TableParagraph"/>
              <w:spacing w:before="34"/>
              <w:ind w:left="328"/>
              <w:rPr>
                <w:sz w:val="16"/>
              </w:rPr>
            </w:pPr>
            <w:r>
              <w:rPr>
                <w:w w:val="99"/>
                <w:sz w:val="16"/>
              </w:rPr>
              <w:t>L</w:t>
            </w:r>
          </w:p>
        </w:tc>
        <w:tc>
          <w:tcPr>
            <w:tcW w:w="3040" w:type="dxa"/>
          </w:tcPr>
          <w:p>
            <w:pPr>
              <w:pStyle w:val="TableParagraph"/>
              <w:spacing w:before="34"/>
              <w:ind w:right="404"/>
              <w:jc w:val="right"/>
              <w:rPr>
                <w:sz w:val="16"/>
              </w:rPr>
            </w:pPr>
            <w:r>
              <w:rPr>
                <w:sz w:val="16"/>
              </w:rPr>
              <w:t>34 (decimal), 22 (hexadecimal)</w:t>
            </w:r>
          </w:p>
        </w:tc>
      </w:tr>
      <w:tr>
        <w:trPr>
          <w:trHeight w:val="253" w:hRule="atLeast"/>
        </w:trPr>
        <w:tc>
          <w:tcPr>
            <w:tcW w:w="740" w:type="dxa"/>
          </w:tcPr>
          <w:p>
            <w:pPr>
              <w:pStyle w:val="TableParagraph"/>
              <w:spacing w:before="34"/>
              <w:ind w:left="323"/>
              <w:rPr>
                <w:sz w:val="16"/>
              </w:rPr>
            </w:pPr>
            <w:r>
              <w:rPr>
                <w:w w:val="99"/>
                <w:sz w:val="16"/>
              </w:rPr>
              <w:t>L</w:t>
            </w:r>
          </w:p>
        </w:tc>
        <w:tc>
          <w:tcPr>
            <w:tcW w:w="746" w:type="dxa"/>
          </w:tcPr>
          <w:p>
            <w:pPr>
              <w:pStyle w:val="TableParagraph"/>
              <w:spacing w:before="34"/>
              <w:ind w:left="315"/>
              <w:rPr>
                <w:sz w:val="16"/>
              </w:rPr>
            </w:pPr>
            <w:r>
              <w:rPr>
                <w:w w:val="99"/>
                <w:sz w:val="16"/>
              </w:rPr>
              <w:t>H</w:t>
            </w:r>
          </w:p>
        </w:tc>
        <w:tc>
          <w:tcPr>
            <w:tcW w:w="746" w:type="dxa"/>
          </w:tcPr>
          <w:p>
            <w:pPr>
              <w:pStyle w:val="TableParagraph"/>
              <w:spacing w:before="34"/>
              <w:ind w:left="315"/>
              <w:rPr>
                <w:sz w:val="16"/>
              </w:rPr>
            </w:pPr>
            <w:r>
              <w:rPr>
                <w:w w:val="99"/>
                <w:sz w:val="16"/>
              </w:rPr>
              <w:t>H</w:t>
            </w:r>
          </w:p>
        </w:tc>
        <w:tc>
          <w:tcPr>
            <w:tcW w:w="3040" w:type="dxa"/>
          </w:tcPr>
          <w:p>
            <w:pPr>
              <w:pStyle w:val="TableParagraph"/>
              <w:spacing w:before="34"/>
              <w:ind w:right="404"/>
              <w:jc w:val="right"/>
              <w:rPr>
                <w:sz w:val="16"/>
              </w:rPr>
            </w:pPr>
            <w:r>
              <w:rPr>
                <w:sz w:val="16"/>
              </w:rPr>
              <w:t>35 (decimal), 23 (hexadecimal)</w:t>
            </w:r>
          </w:p>
        </w:tc>
      </w:tr>
      <w:tr>
        <w:trPr>
          <w:trHeight w:val="254" w:hRule="atLeast"/>
        </w:trPr>
        <w:tc>
          <w:tcPr>
            <w:tcW w:w="740" w:type="dxa"/>
          </w:tcPr>
          <w:p>
            <w:pPr>
              <w:pStyle w:val="TableParagraph"/>
              <w:spacing w:before="34"/>
              <w:ind w:left="308"/>
              <w:rPr>
                <w:sz w:val="16"/>
              </w:rPr>
            </w:pPr>
            <w:r>
              <w:rPr>
                <w:w w:val="99"/>
                <w:sz w:val="16"/>
              </w:rPr>
              <w:t>H</w:t>
            </w:r>
          </w:p>
        </w:tc>
        <w:tc>
          <w:tcPr>
            <w:tcW w:w="746" w:type="dxa"/>
          </w:tcPr>
          <w:p>
            <w:pPr>
              <w:pStyle w:val="TableParagraph"/>
              <w:spacing w:before="34"/>
              <w:ind w:left="328"/>
              <w:rPr>
                <w:sz w:val="16"/>
              </w:rPr>
            </w:pPr>
            <w:r>
              <w:rPr>
                <w:w w:val="99"/>
                <w:sz w:val="16"/>
              </w:rPr>
              <w:t>L</w:t>
            </w:r>
          </w:p>
        </w:tc>
        <w:tc>
          <w:tcPr>
            <w:tcW w:w="746" w:type="dxa"/>
          </w:tcPr>
          <w:p>
            <w:pPr>
              <w:pStyle w:val="TableParagraph"/>
              <w:spacing w:before="34"/>
              <w:ind w:left="328"/>
              <w:rPr>
                <w:sz w:val="16"/>
              </w:rPr>
            </w:pPr>
            <w:r>
              <w:rPr>
                <w:w w:val="99"/>
                <w:sz w:val="16"/>
              </w:rPr>
              <w:t>L</w:t>
            </w:r>
          </w:p>
        </w:tc>
        <w:tc>
          <w:tcPr>
            <w:tcW w:w="3040" w:type="dxa"/>
          </w:tcPr>
          <w:p>
            <w:pPr>
              <w:pStyle w:val="TableParagraph"/>
              <w:spacing w:before="34"/>
              <w:ind w:right="404"/>
              <w:jc w:val="right"/>
              <w:rPr>
                <w:sz w:val="16"/>
              </w:rPr>
            </w:pPr>
            <w:r>
              <w:rPr>
                <w:sz w:val="16"/>
              </w:rPr>
              <w:t>36 (decimal), 24 (hexadecimal)</w:t>
            </w:r>
          </w:p>
        </w:tc>
      </w:tr>
      <w:tr>
        <w:trPr>
          <w:trHeight w:val="254" w:hRule="atLeast"/>
        </w:trPr>
        <w:tc>
          <w:tcPr>
            <w:tcW w:w="740" w:type="dxa"/>
          </w:tcPr>
          <w:p>
            <w:pPr>
              <w:pStyle w:val="TableParagraph"/>
              <w:spacing w:before="34"/>
              <w:ind w:left="308"/>
              <w:rPr>
                <w:sz w:val="16"/>
              </w:rPr>
            </w:pPr>
            <w:r>
              <w:rPr>
                <w:w w:val="99"/>
                <w:sz w:val="16"/>
              </w:rPr>
              <w:t>H</w:t>
            </w:r>
          </w:p>
        </w:tc>
        <w:tc>
          <w:tcPr>
            <w:tcW w:w="746" w:type="dxa"/>
          </w:tcPr>
          <w:p>
            <w:pPr>
              <w:pStyle w:val="TableParagraph"/>
              <w:spacing w:before="34"/>
              <w:ind w:left="328"/>
              <w:rPr>
                <w:sz w:val="16"/>
              </w:rPr>
            </w:pPr>
            <w:r>
              <w:rPr>
                <w:w w:val="99"/>
                <w:sz w:val="16"/>
              </w:rPr>
              <w:t>L</w:t>
            </w:r>
          </w:p>
        </w:tc>
        <w:tc>
          <w:tcPr>
            <w:tcW w:w="746" w:type="dxa"/>
          </w:tcPr>
          <w:p>
            <w:pPr>
              <w:pStyle w:val="TableParagraph"/>
              <w:spacing w:before="34"/>
              <w:ind w:left="315"/>
              <w:rPr>
                <w:sz w:val="16"/>
              </w:rPr>
            </w:pPr>
            <w:r>
              <w:rPr>
                <w:w w:val="99"/>
                <w:sz w:val="16"/>
              </w:rPr>
              <w:t>H</w:t>
            </w:r>
          </w:p>
        </w:tc>
        <w:tc>
          <w:tcPr>
            <w:tcW w:w="3040" w:type="dxa"/>
          </w:tcPr>
          <w:p>
            <w:pPr>
              <w:pStyle w:val="TableParagraph"/>
              <w:spacing w:before="34"/>
              <w:ind w:right="404"/>
              <w:jc w:val="right"/>
              <w:rPr>
                <w:sz w:val="16"/>
              </w:rPr>
            </w:pPr>
            <w:r>
              <w:rPr>
                <w:sz w:val="16"/>
              </w:rPr>
              <w:t>37 (decimal), 25 (hexadecimal)</w:t>
            </w:r>
          </w:p>
        </w:tc>
      </w:tr>
      <w:tr>
        <w:trPr>
          <w:trHeight w:val="253" w:hRule="atLeast"/>
        </w:trPr>
        <w:tc>
          <w:tcPr>
            <w:tcW w:w="740" w:type="dxa"/>
          </w:tcPr>
          <w:p>
            <w:pPr>
              <w:pStyle w:val="TableParagraph"/>
              <w:spacing w:before="34"/>
              <w:ind w:left="308"/>
              <w:rPr>
                <w:sz w:val="16"/>
              </w:rPr>
            </w:pPr>
            <w:r>
              <w:rPr>
                <w:w w:val="99"/>
                <w:sz w:val="16"/>
              </w:rPr>
              <w:t>H</w:t>
            </w:r>
          </w:p>
        </w:tc>
        <w:tc>
          <w:tcPr>
            <w:tcW w:w="746" w:type="dxa"/>
          </w:tcPr>
          <w:p>
            <w:pPr>
              <w:pStyle w:val="TableParagraph"/>
              <w:spacing w:before="34"/>
              <w:ind w:left="315"/>
              <w:rPr>
                <w:sz w:val="16"/>
              </w:rPr>
            </w:pPr>
            <w:r>
              <w:rPr>
                <w:w w:val="99"/>
                <w:sz w:val="16"/>
              </w:rPr>
              <w:t>H</w:t>
            </w:r>
          </w:p>
        </w:tc>
        <w:tc>
          <w:tcPr>
            <w:tcW w:w="746" w:type="dxa"/>
          </w:tcPr>
          <w:p>
            <w:pPr>
              <w:pStyle w:val="TableParagraph"/>
              <w:spacing w:before="34"/>
              <w:ind w:left="328"/>
              <w:rPr>
                <w:sz w:val="16"/>
              </w:rPr>
            </w:pPr>
            <w:r>
              <w:rPr>
                <w:w w:val="99"/>
                <w:sz w:val="16"/>
              </w:rPr>
              <w:t>L</w:t>
            </w:r>
          </w:p>
        </w:tc>
        <w:tc>
          <w:tcPr>
            <w:tcW w:w="3040" w:type="dxa"/>
          </w:tcPr>
          <w:p>
            <w:pPr>
              <w:pStyle w:val="TableParagraph"/>
              <w:spacing w:before="34"/>
              <w:ind w:right="404"/>
              <w:jc w:val="right"/>
              <w:rPr>
                <w:sz w:val="16"/>
              </w:rPr>
            </w:pPr>
            <w:r>
              <w:rPr>
                <w:sz w:val="16"/>
              </w:rPr>
              <w:t>38 (decimal), 26 (hexadecimal)</w:t>
            </w:r>
          </w:p>
        </w:tc>
      </w:tr>
      <w:tr>
        <w:trPr>
          <w:trHeight w:val="254" w:hRule="atLeast"/>
        </w:trPr>
        <w:tc>
          <w:tcPr>
            <w:tcW w:w="740" w:type="dxa"/>
          </w:tcPr>
          <w:p>
            <w:pPr>
              <w:pStyle w:val="TableParagraph"/>
              <w:spacing w:before="34"/>
              <w:ind w:left="308"/>
              <w:rPr>
                <w:sz w:val="16"/>
              </w:rPr>
            </w:pPr>
            <w:r>
              <w:rPr>
                <w:w w:val="99"/>
                <w:sz w:val="16"/>
              </w:rPr>
              <w:t>H</w:t>
            </w:r>
          </w:p>
        </w:tc>
        <w:tc>
          <w:tcPr>
            <w:tcW w:w="746" w:type="dxa"/>
          </w:tcPr>
          <w:p>
            <w:pPr>
              <w:pStyle w:val="TableParagraph"/>
              <w:spacing w:before="34"/>
              <w:ind w:left="315"/>
              <w:rPr>
                <w:sz w:val="16"/>
              </w:rPr>
            </w:pPr>
            <w:r>
              <w:rPr>
                <w:w w:val="99"/>
                <w:sz w:val="16"/>
              </w:rPr>
              <w:t>H</w:t>
            </w:r>
          </w:p>
        </w:tc>
        <w:tc>
          <w:tcPr>
            <w:tcW w:w="746" w:type="dxa"/>
          </w:tcPr>
          <w:p>
            <w:pPr>
              <w:pStyle w:val="TableParagraph"/>
              <w:spacing w:before="34"/>
              <w:ind w:left="315"/>
              <w:rPr>
                <w:sz w:val="16"/>
              </w:rPr>
            </w:pPr>
            <w:r>
              <w:rPr>
                <w:w w:val="99"/>
                <w:sz w:val="16"/>
              </w:rPr>
              <w:t>H</w:t>
            </w:r>
          </w:p>
        </w:tc>
        <w:tc>
          <w:tcPr>
            <w:tcW w:w="3040" w:type="dxa"/>
          </w:tcPr>
          <w:p>
            <w:pPr>
              <w:pStyle w:val="TableParagraph"/>
              <w:spacing w:before="34"/>
              <w:ind w:right="404"/>
              <w:jc w:val="right"/>
              <w:rPr>
                <w:sz w:val="16"/>
              </w:rPr>
            </w:pPr>
            <w:r>
              <w:rPr>
                <w:sz w:val="16"/>
              </w:rPr>
              <w:t>39 (decimal), 27 (hexadecimal)</w:t>
            </w:r>
          </w:p>
        </w:tc>
      </w:tr>
    </w:tbl>
    <w:p>
      <w:pPr>
        <w:pStyle w:val="BodyText"/>
        <w:rPr>
          <w:b/>
          <w:sz w:val="22"/>
        </w:rPr>
      </w:pPr>
    </w:p>
    <w:p>
      <w:pPr>
        <w:pStyle w:val="BodyText"/>
        <w:spacing w:before="5"/>
        <w:rPr>
          <w:b/>
          <w:sz w:val="20"/>
        </w:rPr>
      </w:pPr>
    </w:p>
    <w:p>
      <w:pPr>
        <w:spacing w:before="0"/>
        <w:ind w:left="1080" w:right="0" w:firstLine="0"/>
        <w:jc w:val="left"/>
        <w:rPr>
          <w:b/>
          <w:sz w:val="22"/>
        </w:rPr>
      </w:pPr>
      <w:r>
        <w:rPr>
          <w:b/>
          <w:sz w:val="22"/>
        </w:rPr>
        <w:t>Absolute Maximum Ratings</w:t>
      </w:r>
      <w:r>
        <w:rPr>
          <w:b/>
          <w:sz w:val="22"/>
          <w:vertAlign w:val="superscript"/>
        </w:rPr>
        <w:t>(1)</w:t>
      </w:r>
    </w:p>
    <w:p>
      <w:pPr>
        <w:spacing w:before="52"/>
        <w:ind w:left="1080" w:right="0" w:firstLine="0"/>
        <w:jc w:val="left"/>
        <w:rPr>
          <w:sz w:val="18"/>
        </w:rPr>
      </w:pPr>
      <w:r>
        <w:rPr>
          <w:sz w:val="18"/>
        </w:rPr>
        <w:t>over operating free-air temperature range (unless otherwise noted)</w:t>
      </w:r>
    </w:p>
    <w:p>
      <w:pPr>
        <w:pStyle w:val="BodyText"/>
        <w:spacing w:before="2"/>
        <w:rPr>
          <w:sz w:val="7"/>
        </w:rPr>
      </w:pPr>
    </w:p>
    <w:tbl>
      <w:tblPr>
        <w:tblW w:w="0" w:type="auto"/>
        <w:jc w:val="left"/>
        <w:tblInd w:w="1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044"/>
        <w:gridCol w:w="3756"/>
        <w:gridCol w:w="1482"/>
        <w:gridCol w:w="790"/>
      </w:tblGrid>
      <w:tr>
        <w:trPr>
          <w:trHeight w:val="254" w:hRule="atLeast"/>
        </w:trPr>
        <w:tc>
          <w:tcPr>
            <w:tcW w:w="7800" w:type="dxa"/>
            <w:gridSpan w:val="2"/>
          </w:tcPr>
          <w:p>
            <w:pPr>
              <w:pStyle w:val="TableParagraph"/>
              <w:spacing w:before="0"/>
              <w:rPr>
                <w:rFonts w:ascii="Times New Roman"/>
                <w:sz w:val="16"/>
              </w:rPr>
            </w:pPr>
          </w:p>
        </w:tc>
        <w:tc>
          <w:tcPr>
            <w:tcW w:w="1482" w:type="dxa"/>
          </w:tcPr>
          <w:p>
            <w:pPr>
              <w:pStyle w:val="TableParagraph"/>
              <w:tabs>
                <w:tab w:pos="825" w:val="left" w:leader="none"/>
              </w:tabs>
              <w:spacing w:before="34"/>
              <w:ind w:right="49"/>
              <w:jc w:val="right"/>
              <w:rPr>
                <w:b/>
                <w:sz w:val="16"/>
              </w:rPr>
            </w:pPr>
            <w:r>
              <w:rPr>
                <w:b/>
                <w:sz w:val="16"/>
              </w:rPr>
              <w:t>MIN</w:t>
              <w:tab/>
              <w:t>MAX</w:t>
            </w:r>
          </w:p>
        </w:tc>
        <w:tc>
          <w:tcPr>
            <w:tcW w:w="790" w:type="dxa"/>
          </w:tcPr>
          <w:p>
            <w:pPr>
              <w:pStyle w:val="TableParagraph"/>
              <w:spacing w:before="34"/>
              <w:ind w:right="195"/>
              <w:jc w:val="right"/>
              <w:rPr>
                <w:b/>
                <w:sz w:val="16"/>
              </w:rPr>
            </w:pPr>
            <w:r>
              <w:rPr>
                <w:b/>
                <w:sz w:val="16"/>
              </w:rPr>
              <w:t>UNIT</w:t>
            </w:r>
          </w:p>
        </w:tc>
      </w:tr>
      <w:tr>
        <w:trPr>
          <w:trHeight w:val="253" w:hRule="atLeast"/>
        </w:trPr>
        <w:tc>
          <w:tcPr>
            <w:tcW w:w="7800" w:type="dxa"/>
            <w:gridSpan w:val="2"/>
          </w:tcPr>
          <w:p>
            <w:pPr>
              <w:pStyle w:val="TableParagraph"/>
              <w:tabs>
                <w:tab w:pos="646" w:val="left" w:leader="none"/>
              </w:tabs>
              <w:spacing w:before="34"/>
              <w:ind w:left="55"/>
              <w:rPr>
                <w:sz w:val="16"/>
              </w:rPr>
            </w:pPr>
            <w:r>
              <w:rPr>
                <w:sz w:val="16"/>
              </w:rPr>
              <w:t>V</w:t>
            </w:r>
            <w:r>
              <w:rPr>
                <w:sz w:val="16"/>
                <w:vertAlign w:val="subscript"/>
              </w:rPr>
              <w:t>CC</w:t>
            </w:r>
            <w:r>
              <w:rPr>
                <w:sz w:val="16"/>
                <w:vertAlign w:val="baseline"/>
              </w:rPr>
              <w:tab/>
              <w:t>Supply voltage</w:t>
            </w:r>
            <w:r>
              <w:rPr>
                <w:spacing w:val="5"/>
                <w:sz w:val="16"/>
                <w:vertAlign w:val="baseline"/>
              </w:rPr>
              <w:t> </w:t>
            </w:r>
            <w:r>
              <w:rPr>
                <w:sz w:val="16"/>
                <w:vertAlign w:val="baseline"/>
              </w:rPr>
              <w:t>range</w:t>
            </w:r>
          </w:p>
        </w:tc>
        <w:tc>
          <w:tcPr>
            <w:tcW w:w="1482" w:type="dxa"/>
          </w:tcPr>
          <w:p>
            <w:pPr>
              <w:pStyle w:val="TableParagraph"/>
              <w:tabs>
                <w:tab w:pos="1111" w:val="left" w:leader="none"/>
              </w:tabs>
              <w:spacing w:before="34"/>
              <w:ind w:right="48"/>
              <w:jc w:val="right"/>
              <w:rPr>
                <w:sz w:val="16"/>
              </w:rPr>
            </w:pPr>
            <w:r>
              <w:rPr>
                <w:sz w:val="16"/>
              </w:rPr>
              <w:t>–0.5</w:t>
              <w:tab/>
            </w:r>
            <w:r>
              <w:rPr>
                <w:w w:val="95"/>
                <w:sz w:val="16"/>
              </w:rPr>
              <w:t>7</w:t>
            </w:r>
          </w:p>
        </w:tc>
        <w:tc>
          <w:tcPr>
            <w:tcW w:w="790" w:type="dxa"/>
          </w:tcPr>
          <w:p>
            <w:pPr>
              <w:pStyle w:val="TableParagraph"/>
              <w:spacing w:before="34"/>
              <w:ind w:left="8"/>
              <w:jc w:val="center"/>
              <w:rPr>
                <w:sz w:val="16"/>
              </w:rPr>
            </w:pPr>
            <w:r>
              <w:rPr>
                <w:w w:val="100"/>
                <w:sz w:val="16"/>
              </w:rPr>
              <w:t>V</w:t>
            </w:r>
          </w:p>
        </w:tc>
      </w:tr>
      <w:tr>
        <w:trPr>
          <w:trHeight w:val="254" w:hRule="atLeast"/>
        </w:trPr>
        <w:tc>
          <w:tcPr>
            <w:tcW w:w="7800" w:type="dxa"/>
            <w:gridSpan w:val="2"/>
          </w:tcPr>
          <w:p>
            <w:pPr>
              <w:pStyle w:val="TableParagraph"/>
              <w:tabs>
                <w:tab w:pos="646" w:val="left" w:leader="none"/>
              </w:tabs>
              <w:spacing w:before="34"/>
              <w:ind w:left="55"/>
              <w:rPr>
                <w:sz w:val="16"/>
              </w:rPr>
            </w:pPr>
            <w:r>
              <w:rPr>
                <w:sz w:val="16"/>
              </w:rPr>
              <w:t>V</w:t>
            </w:r>
            <w:r>
              <w:rPr>
                <w:sz w:val="16"/>
                <w:vertAlign w:val="subscript"/>
              </w:rPr>
              <w:t>I</w:t>
            </w:r>
            <w:r>
              <w:rPr>
                <w:sz w:val="16"/>
                <w:vertAlign w:val="baseline"/>
              </w:rPr>
              <w:tab/>
              <w:t>Input voltage</w:t>
            </w:r>
            <w:r>
              <w:rPr>
                <w:spacing w:val="5"/>
                <w:sz w:val="16"/>
                <w:vertAlign w:val="baseline"/>
              </w:rPr>
              <w:t> </w:t>
            </w:r>
            <w:r>
              <w:rPr>
                <w:sz w:val="16"/>
                <w:vertAlign w:val="baseline"/>
              </w:rPr>
              <w:t>range</w:t>
            </w:r>
            <w:r>
              <w:rPr>
                <w:sz w:val="16"/>
                <w:vertAlign w:val="superscript"/>
              </w:rPr>
              <w:t>(2)</w:t>
            </w:r>
          </w:p>
        </w:tc>
        <w:tc>
          <w:tcPr>
            <w:tcW w:w="1482" w:type="dxa"/>
          </w:tcPr>
          <w:p>
            <w:pPr>
              <w:pStyle w:val="TableParagraph"/>
              <w:spacing w:before="34"/>
              <w:ind w:right="51"/>
              <w:jc w:val="right"/>
              <w:rPr>
                <w:sz w:val="16"/>
              </w:rPr>
            </w:pPr>
            <w:r>
              <w:rPr>
                <w:sz w:val="16"/>
              </w:rPr>
              <w:t>–0.5 V</w:t>
            </w:r>
            <w:r>
              <w:rPr>
                <w:sz w:val="16"/>
                <w:vertAlign w:val="subscript"/>
              </w:rPr>
              <w:t>CC</w:t>
            </w:r>
            <w:r>
              <w:rPr>
                <w:sz w:val="16"/>
                <w:vertAlign w:val="baseline"/>
              </w:rPr>
              <w:t> + 0.5</w:t>
            </w:r>
          </w:p>
        </w:tc>
        <w:tc>
          <w:tcPr>
            <w:tcW w:w="790" w:type="dxa"/>
          </w:tcPr>
          <w:p>
            <w:pPr>
              <w:pStyle w:val="TableParagraph"/>
              <w:spacing w:before="34"/>
              <w:ind w:left="8"/>
              <w:jc w:val="center"/>
              <w:rPr>
                <w:sz w:val="16"/>
              </w:rPr>
            </w:pPr>
            <w:r>
              <w:rPr>
                <w:w w:val="100"/>
                <w:sz w:val="16"/>
              </w:rPr>
              <w:t>V</w:t>
            </w:r>
          </w:p>
        </w:tc>
      </w:tr>
      <w:tr>
        <w:trPr>
          <w:trHeight w:val="253" w:hRule="atLeast"/>
        </w:trPr>
        <w:tc>
          <w:tcPr>
            <w:tcW w:w="7800" w:type="dxa"/>
            <w:gridSpan w:val="2"/>
          </w:tcPr>
          <w:p>
            <w:pPr>
              <w:pStyle w:val="TableParagraph"/>
              <w:tabs>
                <w:tab w:pos="646" w:val="left" w:leader="none"/>
              </w:tabs>
              <w:spacing w:before="34"/>
              <w:ind w:left="55"/>
              <w:rPr>
                <w:sz w:val="16"/>
              </w:rPr>
            </w:pPr>
            <w:r>
              <w:rPr>
                <w:sz w:val="16"/>
              </w:rPr>
              <w:t>V</w:t>
            </w:r>
            <w:r>
              <w:rPr>
                <w:sz w:val="16"/>
                <w:vertAlign w:val="subscript"/>
              </w:rPr>
              <w:t>O</w:t>
            </w:r>
            <w:r>
              <w:rPr>
                <w:sz w:val="16"/>
                <w:vertAlign w:val="baseline"/>
              </w:rPr>
              <w:tab/>
              <w:t>Output voltage</w:t>
            </w:r>
            <w:r>
              <w:rPr>
                <w:spacing w:val="5"/>
                <w:sz w:val="16"/>
                <w:vertAlign w:val="baseline"/>
              </w:rPr>
              <w:t> </w:t>
            </w:r>
            <w:r>
              <w:rPr>
                <w:sz w:val="16"/>
                <w:vertAlign w:val="baseline"/>
              </w:rPr>
              <w:t>range</w:t>
            </w:r>
            <w:r>
              <w:rPr>
                <w:sz w:val="16"/>
                <w:vertAlign w:val="superscript"/>
              </w:rPr>
              <w:t>(2)</w:t>
            </w:r>
          </w:p>
        </w:tc>
        <w:tc>
          <w:tcPr>
            <w:tcW w:w="1482" w:type="dxa"/>
          </w:tcPr>
          <w:p>
            <w:pPr>
              <w:pStyle w:val="TableParagraph"/>
              <w:spacing w:before="34"/>
              <w:ind w:right="51"/>
              <w:jc w:val="right"/>
              <w:rPr>
                <w:sz w:val="16"/>
              </w:rPr>
            </w:pPr>
            <w:r>
              <w:rPr>
                <w:sz w:val="16"/>
              </w:rPr>
              <w:t>–0.5 V</w:t>
            </w:r>
            <w:r>
              <w:rPr>
                <w:sz w:val="16"/>
                <w:vertAlign w:val="subscript"/>
              </w:rPr>
              <w:t>CC</w:t>
            </w:r>
            <w:r>
              <w:rPr>
                <w:sz w:val="16"/>
                <w:vertAlign w:val="baseline"/>
              </w:rPr>
              <w:t> + 0.5</w:t>
            </w:r>
          </w:p>
        </w:tc>
        <w:tc>
          <w:tcPr>
            <w:tcW w:w="790" w:type="dxa"/>
          </w:tcPr>
          <w:p>
            <w:pPr>
              <w:pStyle w:val="TableParagraph"/>
              <w:spacing w:before="34"/>
              <w:ind w:left="8"/>
              <w:jc w:val="center"/>
              <w:rPr>
                <w:sz w:val="16"/>
              </w:rPr>
            </w:pPr>
            <w:r>
              <w:rPr>
                <w:w w:val="100"/>
                <w:sz w:val="16"/>
              </w:rPr>
              <w:t>V</w:t>
            </w:r>
          </w:p>
        </w:tc>
      </w:tr>
      <w:tr>
        <w:trPr>
          <w:trHeight w:val="254" w:hRule="atLeast"/>
        </w:trPr>
        <w:tc>
          <w:tcPr>
            <w:tcW w:w="4044" w:type="dxa"/>
          </w:tcPr>
          <w:p>
            <w:pPr>
              <w:pStyle w:val="TableParagraph"/>
              <w:tabs>
                <w:tab w:pos="646" w:val="left" w:leader="none"/>
              </w:tabs>
              <w:spacing w:before="34"/>
              <w:ind w:left="55"/>
              <w:rPr>
                <w:sz w:val="16"/>
              </w:rPr>
            </w:pPr>
            <w:r>
              <w:rPr>
                <w:sz w:val="16"/>
              </w:rPr>
              <w:t>I</w:t>
            </w:r>
            <w:r>
              <w:rPr>
                <w:sz w:val="16"/>
                <w:vertAlign w:val="subscript"/>
              </w:rPr>
              <w:t>IK</w:t>
            </w:r>
            <w:r>
              <w:rPr>
                <w:sz w:val="16"/>
                <w:vertAlign w:val="baseline"/>
              </w:rPr>
              <w:tab/>
              <w:t>Input clamp</w:t>
            </w:r>
            <w:r>
              <w:rPr>
                <w:spacing w:val="5"/>
                <w:sz w:val="16"/>
                <w:vertAlign w:val="baseline"/>
              </w:rPr>
              <w:t> </w:t>
            </w:r>
            <w:r>
              <w:rPr>
                <w:sz w:val="16"/>
                <w:vertAlign w:val="baseline"/>
              </w:rPr>
              <w:t>current</w:t>
            </w:r>
          </w:p>
        </w:tc>
        <w:tc>
          <w:tcPr>
            <w:tcW w:w="3756" w:type="dxa"/>
          </w:tcPr>
          <w:p>
            <w:pPr>
              <w:pStyle w:val="TableParagraph"/>
              <w:spacing w:before="34"/>
              <w:ind w:left="61"/>
              <w:rPr>
                <w:sz w:val="16"/>
              </w:rPr>
            </w:pPr>
            <w:r>
              <w:rPr>
                <w:sz w:val="16"/>
              </w:rPr>
              <w:t>V</w:t>
            </w:r>
            <w:r>
              <w:rPr>
                <w:sz w:val="16"/>
                <w:vertAlign w:val="subscript"/>
              </w:rPr>
              <w:t>I</w:t>
            </w:r>
            <w:r>
              <w:rPr>
                <w:sz w:val="16"/>
                <w:vertAlign w:val="baseline"/>
              </w:rPr>
              <w:t> &lt; 0</w:t>
            </w:r>
          </w:p>
        </w:tc>
        <w:tc>
          <w:tcPr>
            <w:tcW w:w="1482" w:type="dxa"/>
          </w:tcPr>
          <w:p>
            <w:pPr>
              <w:pStyle w:val="TableParagraph"/>
              <w:spacing w:before="34"/>
              <w:ind w:right="49"/>
              <w:jc w:val="right"/>
              <w:rPr>
                <w:sz w:val="16"/>
              </w:rPr>
            </w:pPr>
            <w:r>
              <w:rPr>
                <w:sz w:val="16"/>
              </w:rPr>
              <w:t>–20</w:t>
            </w:r>
          </w:p>
        </w:tc>
        <w:tc>
          <w:tcPr>
            <w:tcW w:w="790" w:type="dxa"/>
          </w:tcPr>
          <w:p>
            <w:pPr>
              <w:pStyle w:val="TableParagraph"/>
              <w:spacing w:before="34"/>
              <w:ind w:right="264"/>
              <w:jc w:val="right"/>
              <w:rPr>
                <w:sz w:val="16"/>
              </w:rPr>
            </w:pPr>
            <w:r>
              <w:rPr>
                <w:sz w:val="16"/>
              </w:rPr>
              <w:t>mA</w:t>
            </w:r>
          </w:p>
        </w:tc>
      </w:tr>
      <w:tr>
        <w:trPr>
          <w:trHeight w:val="254" w:hRule="atLeast"/>
        </w:trPr>
        <w:tc>
          <w:tcPr>
            <w:tcW w:w="4044" w:type="dxa"/>
          </w:tcPr>
          <w:p>
            <w:pPr>
              <w:pStyle w:val="TableParagraph"/>
              <w:tabs>
                <w:tab w:pos="646" w:val="left" w:leader="none"/>
              </w:tabs>
              <w:spacing w:before="34"/>
              <w:ind w:left="55"/>
              <w:rPr>
                <w:sz w:val="16"/>
              </w:rPr>
            </w:pPr>
            <w:r>
              <w:rPr>
                <w:sz w:val="16"/>
              </w:rPr>
              <w:t>I</w:t>
            </w:r>
            <w:r>
              <w:rPr>
                <w:sz w:val="16"/>
                <w:vertAlign w:val="subscript"/>
              </w:rPr>
              <w:t>OK</w:t>
            </w:r>
            <w:r>
              <w:rPr>
                <w:sz w:val="16"/>
                <w:vertAlign w:val="baseline"/>
              </w:rPr>
              <w:tab/>
              <w:t>Output clamp</w:t>
            </w:r>
            <w:r>
              <w:rPr>
                <w:spacing w:val="5"/>
                <w:sz w:val="16"/>
                <w:vertAlign w:val="baseline"/>
              </w:rPr>
              <w:t> </w:t>
            </w:r>
            <w:r>
              <w:rPr>
                <w:sz w:val="16"/>
                <w:vertAlign w:val="baseline"/>
              </w:rPr>
              <w:t>current</w:t>
            </w:r>
          </w:p>
        </w:tc>
        <w:tc>
          <w:tcPr>
            <w:tcW w:w="3756" w:type="dxa"/>
          </w:tcPr>
          <w:p>
            <w:pPr>
              <w:pStyle w:val="TableParagraph"/>
              <w:spacing w:before="34"/>
              <w:ind w:left="61"/>
              <w:rPr>
                <w:sz w:val="16"/>
              </w:rPr>
            </w:pPr>
            <w:r>
              <w:rPr>
                <w:sz w:val="16"/>
              </w:rPr>
              <w:t>V</w:t>
            </w:r>
            <w:r>
              <w:rPr>
                <w:sz w:val="16"/>
                <w:vertAlign w:val="subscript"/>
              </w:rPr>
              <w:t>O</w:t>
            </w:r>
            <w:r>
              <w:rPr>
                <w:sz w:val="16"/>
                <w:vertAlign w:val="baseline"/>
              </w:rPr>
              <w:t> &lt; 0</w:t>
            </w:r>
          </w:p>
        </w:tc>
        <w:tc>
          <w:tcPr>
            <w:tcW w:w="1482" w:type="dxa"/>
          </w:tcPr>
          <w:p>
            <w:pPr>
              <w:pStyle w:val="TableParagraph"/>
              <w:spacing w:before="34"/>
              <w:ind w:right="49"/>
              <w:jc w:val="right"/>
              <w:rPr>
                <w:sz w:val="16"/>
              </w:rPr>
            </w:pPr>
            <w:r>
              <w:rPr>
                <w:sz w:val="16"/>
              </w:rPr>
              <w:t>–20</w:t>
            </w:r>
          </w:p>
        </w:tc>
        <w:tc>
          <w:tcPr>
            <w:tcW w:w="790" w:type="dxa"/>
          </w:tcPr>
          <w:p>
            <w:pPr>
              <w:pStyle w:val="TableParagraph"/>
              <w:spacing w:before="34"/>
              <w:ind w:right="264"/>
              <w:jc w:val="right"/>
              <w:rPr>
                <w:sz w:val="16"/>
              </w:rPr>
            </w:pPr>
            <w:r>
              <w:rPr>
                <w:sz w:val="16"/>
              </w:rPr>
              <w:t>mA</w:t>
            </w:r>
          </w:p>
        </w:tc>
      </w:tr>
      <w:tr>
        <w:trPr>
          <w:trHeight w:val="253" w:hRule="atLeast"/>
        </w:trPr>
        <w:tc>
          <w:tcPr>
            <w:tcW w:w="4044" w:type="dxa"/>
          </w:tcPr>
          <w:p>
            <w:pPr>
              <w:pStyle w:val="TableParagraph"/>
              <w:tabs>
                <w:tab w:pos="646" w:val="left" w:leader="none"/>
              </w:tabs>
              <w:spacing w:before="34"/>
              <w:ind w:left="55"/>
              <w:rPr>
                <w:sz w:val="16"/>
              </w:rPr>
            </w:pPr>
            <w:r>
              <w:rPr>
                <w:sz w:val="16"/>
              </w:rPr>
              <w:t>I</w:t>
            </w:r>
            <w:r>
              <w:rPr>
                <w:sz w:val="16"/>
                <w:vertAlign w:val="subscript"/>
              </w:rPr>
              <w:t>OK</w:t>
            </w:r>
            <w:r>
              <w:rPr>
                <w:sz w:val="16"/>
                <w:vertAlign w:val="baseline"/>
              </w:rPr>
              <w:tab/>
              <w:t>Input/output clamp</w:t>
            </w:r>
            <w:r>
              <w:rPr>
                <w:spacing w:val="5"/>
                <w:sz w:val="16"/>
                <w:vertAlign w:val="baseline"/>
              </w:rPr>
              <w:t> </w:t>
            </w:r>
            <w:r>
              <w:rPr>
                <w:sz w:val="16"/>
                <w:vertAlign w:val="baseline"/>
              </w:rPr>
              <w:t>current</w:t>
            </w:r>
          </w:p>
        </w:tc>
        <w:tc>
          <w:tcPr>
            <w:tcW w:w="3756" w:type="dxa"/>
          </w:tcPr>
          <w:p>
            <w:pPr>
              <w:pStyle w:val="TableParagraph"/>
              <w:spacing w:before="34"/>
              <w:ind w:left="61"/>
              <w:rPr>
                <w:sz w:val="16"/>
              </w:rPr>
            </w:pPr>
            <w:r>
              <w:rPr>
                <w:sz w:val="16"/>
              </w:rPr>
              <w:t>V</w:t>
            </w:r>
            <w:r>
              <w:rPr>
                <w:sz w:val="16"/>
                <w:vertAlign w:val="subscript"/>
              </w:rPr>
              <w:t>O</w:t>
            </w:r>
            <w:r>
              <w:rPr>
                <w:sz w:val="16"/>
                <w:vertAlign w:val="baseline"/>
              </w:rPr>
              <w:t> &lt; 0 or V</w:t>
            </w:r>
            <w:r>
              <w:rPr>
                <w:sz w:val="16"/>
                <w:vertAlign w:val="subscript"/>
              </w:rPr>
              <w:t>O</w:t>
            </w:r>
            <w:r>
              <w:rPr>
                <w:sz w:val="16"/>
                <w:vertAlign w:val="baseline"/>
              </w:rPr>
              <w:t> &gt; V</w:t>
            </w:r>
            <w:r>
              <w:rPr>
                <w:sz w:val="16"/>
                <w:vertAlign w:val="subscript"/>
              </w:rPr>
              <w:t>CC</w:t>
            </w:r>
          </w:p>
        </w:tc>
        <w:tc>
          <w:tcPr>
            <w:tcW w:w="1482" w:type="dxa"/>
          </w:tcPr>
          <w:p>
            <w:pPr>
              <w:pStyle w:val="TableParagraph"/>
              <w:spacing w:before="34"/>
              <w:ind w:right="50"/>
              <w:jc w:val="right"/>
              <w:rPr>
                <w:sz w:val="16"/>
              </w:rPr>
            </w:pPr>
            <w:r>
              <w:rPr>
                <w:sz w:val="16"/>
              </w:rPr>
              <w:t>±400</w:t>
            </w:r>
          </w:p>
        </w:tc>
        <w:tc>
          <w:tcPr>
            <w:tcW w:w="790" w:type="dxa"/>
          </w:tcPr>
          <w:p>
            <w:pPr>
              <w:pStyle w:val="TableParagraph"/>
              <w:spacing w:before="23"/>
              <w:ind w:right="284"/>
              <w:jc w:val="right"/>
              <w:rPr>
                <w:sz w:val="16"/>
              </w:rPr>
            </w:pPr>
            <w:r>
              <w:rPr>
                <w:rFonts w:ascii="Symbol" w:hAnsi="Symbol"/>
                <w:sz w:val="16"/>
              </w:rPr>
              <w:t></w:t>
            </w:r>
            <w:r>
              <w:rPr>
                <w:sz w:val="16"/>
              </w:rPr>
              <w:t>A</w:t>
            </w:r>
          </w:p>
        </w:tc>
      </w:tr>
      <w:tr>
        <w:trPr>
          <w:trHeight w:val="254" w:hRule="atLeast"/>
        </w:trPr>
        <w:tc>
          <w:tcPr>
            <w:tcW w:w="4044" w:type="dxa"/>
          </w:tcPr>
          <w:p>
            <w:pPr>
              <w:pStyle w:val="TableParagraph"/>
              <w:tabs>
                <w:tab w:pos="646" w:val="left" w:leader="none"/>
              </w:tabs>
              <w:spacing w:before="34"/>
              <w:ind w:left="55"/>
              <w:rPr>
                <w:sz w:val="16"/>
              </w:rPr>
            </w:pPr>
            <w:r>
              <w:rPr>
                <w:sz w:val="16"/>
              </w:rPr>
              <w:t>I</w:t>
            </w:r>
            <w:r>
              <w:rPr>
                <w:sz w:val="16"/>
                <w:vertAlign w:val="subscript"/>
              </w:rPr>
              <w:t>OL</w:t>
            </w:r>
            <w:r>
              <w:rPr>
                <w:sz w:val="16"/>
                <w:vertAlign w:val="baseline"/>
              </w:rPr>
              <w:tab/>
              <w:t>Continuous output low</w:t>
            </w:r>
            <w:r>
              <w:rPr>
                <w:spacing w:val="7"/>
                <w:sz w:val="16"/>
                <w:vertAlign w:val="baseline"/>
              </w:rPr>
              <w:t> </w:t>
            </w:r>
            <w:r>
              <w:rPr>
                <w:sz w:val="16"/>
                <w:vertAlign w:val="baseline"/>
              </w:rPr>
              <w:t>current</w:t>
            </w:r>
          </w:p>
        </w:tc>
        <w:tc>
          <w:tcPr>
            <w:tcW w:w="3756" w:type="dxa"/>
          </w:tcPr>
          <w:p>
            <w:pPr>
              <w:pStyle w:val="TableParagraph"/>
              <w:spacing w:before="34"/>
              <w:ind w:left="61"/>
              <w:rPr>
                <w:sz w:val="16"/>
              </w:rPr>
            </w:pPr>
            <w:r>
              <w:rPr>
                <w:sz w:val="16"/>
              </w:rPr>
              <w:t>V</w:t>
            </w:r>
            <w:r>
              <w:rPr>
                <w:sz w:val="16"/>
                <w:vertAlign w:val="subscript"/>
              </w:rPr>
              <w:t>O</w:t>
            </w:r>
            <w:r>
              <w:rPr>
                <w:sz w:val="16"/>
                <w:vertAlign w:val="baseline"/>
              </w:rPr>
              <w:t> = 0 to V</w:t>
            </w:r>
            <w:r>
              <w:rPr>
                <w:sz w:val="16"/>
                <w:vertAlign w:val="subscript"/>
              </w:rPr>
              <w:t>CC</w:t>
            </w:r>
          </w:p>
        </w:tc>
        <w:tc>
          <w:tcPr>
            <w:tcW w:w="1482" w:type="dxa"/>
          </w:tcPr>
          <w:p>
            <w:pPr>
              <w:pStyle w:val="TableParagraph"/>
              <w:spacing w:before="34"/>
              <w:ind w:right="49"/>
              <w:jc w:val="right"/>
              <w:rPr>
                <w:sz w:val="16"/>
              </w:rPr>
            </w:pPr>
            <w:r>
              <w:rPr>
                <w:w w:val="95"/>
                <w:sz w:val="16"/>
              </w:rPr>
              <w:t>50</w:t>
            </w:r>
          </w:p>
        </w:tc>
        <w:tc>
          <w:tcPr>
            <w:tcW w:w="790" w:type="dxa"/>
          </w:tcPr>
          <w:p>
            <w:pPr>
              <w:pStyle w:val="TableParagraph"/>
              <w:spacing w:before="34"/>
              <w:ind w:right="264"/>
              <w:jc w:val="right"/>
              <w:rPr>
                <w:sz w:val="16"/>
              </w:rPr>
            </w:pPr>
            <w:r>
              <w:rPr>
                <w:sz w:val="16"/>
              </w:rPr>
              <w:t>mA</w:t>
            </w:r>
          </w:p>
        </w:tc>
      </w:tr>
      <w:tr>
        <w:trPr>
          <w:trHeight w:val="253" w:hRule="atLeast"/>
        </w:trPr>
        <w:tc>
          <w:tcPr>
            <w:tcW w:w="4044" w:type="dxa"/>
          </w:tcPr>
          <w:p>
            <w:pPr>
              <w:pStyle w:val="TableParagraph"/>
              <w:tabs>
                <w:tab w:pos="646" w:val="left" w:leader="none"/>
              </w:tabs>
              <w:spacing w:before="34"/>
              <w:ind w:left="55"/>
              <w:rPr>
                <w:sz w:val="16"/>
              </w:rPr>
            </w:pPr>
            <w:r>
              <w:rPr>
                <w:sz w:val="16"/>
              </w:rPr>
              <w:t>I</w:t>
            </w:r>
            <w:r>
              <w:rPr>
                <w:sz w:val="16"/>
                <w:vertAlign w:val="subscript"/>
              </w:rPr>
              <w:t>OH</w:t>
            </w:r>
            <w:r>
              <w:rPr>
                <w:sz w:val="16"/>
                <w:vertAlign w:val="baseline"/>
              </w:rPr>
              <w:tab/>
              <w:t>Continuous output high</w:t>
            </w:r>
            <w:r>
              <w:rPr>
                <w:spacing w:val="7"/>
                <w:sz w:val="16"/>
                <w:vertAlign w:val="baseline"/>
              </w:rPr>
              <w:t> </w:t>
            </w:r>
            <w:r>
              <w:rPr>
                <w:sz w:val="16"/>
                <w:vertAlign w:val="baseline"/>
              </w:rPr>
              <w:t>current</w:t>
            </w:r>
          </w:p>
        </w:tc>
        <w:tc>
          <w:tcPr>
            <w:tcW w:w="3756" w:type="dxa"/>
          </w:tcPr>
          <w:p>
            <w:pPr>
              <w:pStyle w:val="TableParagraph"/>
              <w:spacing w:before="34"/>
              <w:ind w:left="61"/>
              <w:rPr>
                <w:sz w:val="16"/>
              </w:rPr>
            </w:pPr>
            <w:r>
              <w:rPr>
                <w:sz w:val="16"/>
              </w:rPr>
              <w:t>V</w:t>
            </w:r>
            <w:r>
              <w:rPr>
                <w:sz w:val="16"/>
                <w:vertAlign w:val="subscript"/>
              </w:rPr>
              <w:t>O</w:t>
            </w:r>
            <w:r>
              <w:rPr>
                <w:sz w:val="16"/>
                <w:vertAlign w:val="baseline"/>
              </w:rPr>
              <w:t> = 0 to V</w:t>
            </w:r>
            <w:r>
              <w:rPr>
                <w:sz w:val="16"/>
                <w:vertAlign w:val="subscript"/>
              </w:rPr>
              <w:t>CC</w:t>
            </w:r>
          </w:p>
        </w:tc>
        <w:tc>
          <w:tcPr>
            <w:tcW w:w="1482" w:type="dxa"/>
          </w:tcPr>
          <w:p>
            <w:pPr>
              <w:pStyle w:val="TableParagraph"/>
              <w:spacing w:before="34"/>
              <w:ind w:right="50"/>
              <w:jc w:val="right"/>
              <w:rPr>
                <w:sz w:val="16"/>
              </w:rPr>
            </w:pPr>
            <w:r>
              <w:rPr>
                <w:sz w:val="16"/>
              </w:rPr>
              <w:t>–4</w:t>
            </w:r>
          </w:p>
        </w:tc>
        <w:tc>
          <w:tcPr>
            <w:tcW w:w="790" w:type="dxa"/>
          </w:tcPr>
          <w:p>
            <w:pPr>
              <w:pStyle w:val="TableParagraph"/>
              <w:spacing w:before="34"/>
              <w:ind w:right="264"/>
              <w:jc w:val="right"/>
              <w:rPr>
                <w:sz w:val="16"/>
              </w:rPr>
            </w:pPr>
            <w:r>
              <w:rPr>
                <w:sz w:val="16"/>
              </w:rPr>
              <w:t>mA</w:t>
            </w:r>
          </w:p>
        </w:tc>
      </w:tr>
      <w:tr>
        <w:trPr>
          <w:trHeight w:val="254" w:hRule="atLeast"/>
        </w:trPr>
        <w:tc>
          <w:tcPr>
            <w:tcW w:w="7800" w:type="dxa"/>
            <w:gridSpan w:val="2"/>
          </w:tcPr>
          <w:p>
            <w:pPr>
              <w:pStyle w:val="TableParagraph"/>
              <w:spacing w:before="34"/>
              <w:ind w:left="646"/>
              <w:rPr>
                <w:sz w:val="16"/>
              </w:rPr>
            </w:pPr>
            <w:r>
              <w:rPr>
                <w:sz w:val="16"/>
              </w:rPr>
              <w:t>Continuous current through V</w:t>
            </w:r>
            <w:r>
              <w:rPr>
                <w:sz w:val="16"/>
                <w:vertAlign w:val="subscript"/>
              </w:rPr>
              <w:t>CC</w:t>
            </w:r>
            <w:r>
              <w:rPr>
                <w:sz w:val="16"/>
                <w:vertAlign w:val="baseline"/>
              </w:rPr>
              <w:t> or GND</w:t>
            </w:r>
          </w:p>
        </w:tc>
        <w:tc>
          <w:tcPr>
            <w:tcW w:w="1482" w:type="dxa"/>
          </w:tcPr>
          <w:p>
            <w:pPr>
              <w:pStyle w:val="TableParagraph"/>
              <w:spacing w:before="34"/>
              <w:ind w:right="50"/>
              <w:jc w:val="right"/>
              <w:rPr>
                <w:sz w:val="16"/>
              </w:rPr>
            </w:pPr>
            <w:r>
              <w:rPr>
                <w:sz w:val="16"/>
              </w:rPr>
              <w:t>±100</w:t>
            </w:r>
          </w:p>
        </w:tc>
        <w:tc>
          <w:tcPr>
            <w:tcW w:w="790" w:type="dxa"/>
          </w:tcPr>
          <w:p>
            <w:pPr>
              <w:pStyle w:val="TableParagraph"/>
              <w:spacing w:before="34"/>
              <w:ind w:right="264"/>
              <w:jc w:val="right"/>
              <w:rPr>
                <w:sz w:val="16"/>
              </w:rPr>
            </w:pPr>
            <w:r>
              <w:rPr>
                <w:sz w:val="16"/>
              </w:rPr>
              <w:t>mA</w:t>
            </w:r>
          </w:p>
        </w:tc>
      </w:tr>
      <w:tr>
        <w:trPr>
          <w:trHeight w:val="254" w:hRule="atLeast"/>
        </w:trPr>
        <w:tc>
          <w:tcPr>
            <w:tcW w:w="4044" w:type="dxa"/>
            <w:vMerge w:val="restart"/>
          </w:tcPr>
          <w:p>
            <w:pPr>
              <w:pStyle w:val="TableParagraph"/>
              <w:spacing w:before="0"/>
              <w:rPr>
                <w:sz w:val="22"/>
              </w:rPr>
            </w:pPr>
          </w:p>
          <w:p>
            <w:pPr>
              <w:pStyle w:val="TableParagraph"/>
              <w:spacing w:before="0"/>
              <w:rPr>
                <w:sz w:val="22"/>
              </w:rPr>
            </w:pPr>
          </w:p>
          <w:p>
            <w:pPr>
              <w:pStyle w:val="TableParagraph"/>
              <w:tabs>
                <w:tab w:pos="646" w:val="left" w:leader="none"/>
              </w:tabs>
              <w:spacing w:before="177"/>
              <w:ind w:left="55"/>
              <w:rPr>
                <w:sz w:val="16"/>
              </w:rPr>
            </w:pPr>
            <w:r>
              <w:rPr>
                <w:rFonts w:ascii="Symbol" w:hAnsi="Symbol"/>
                <w:sz w:val="16"/>
              </w:rPr>
              <w:t></w:t>
            </w:r>
            <w:r>
              <w:rPr>
                <w:sz w:val="16"/>
                <w:vertAlign w:val="subscript"/>
              </w:rPr>
              <w:t>JA</w:t>
            </w:r>
            <w:r>
              <w:rPr>
                <w:sz w:val="16"/>
                <w:vertAlign w:val="baseline"/>
              </w:rPr>
              <w:tab/>
              <w:t>Package thermal</w:t>
            </w:r>
            <w:r>
              <w:rPr>
                <w:spacing w:val="5"/>
                <w:sz w:val="16"/>
                <w:vertAlign w:val="baseline"/>
              </w:rPr>
              <w:t> </w:t>
            </w:r>
            <w:r>
              <w:rPr>
                <w:sz w:val="16"/>
                <w:vertAlign w:val="baseline"/>
              </w:rPr>
              <w:t>impedance</w:t>
            </w:r>
          </w:p>
        </w:tc>
        <w:tc>
          <w:tcPr>
            <w:tcW w:w="3756" w:type="dxa"/>
          </w:tcPr>
          <w:p>
            <w:pPr>
              <w:pStyle w:val="TableParagraph"/>
              <w:spacing w:before="34"/>
              <w:ind w:left="61"/>
              <w:rPr>
                <w:sz w:val="16"/>
              </w:rPr>
            </w:pPr>
            <w:r>
              <w:rPr>
                <w:sz w:val="16"/>
              </w:rPr>
              <w:t>DGV package</w:t>
            </w:r>
            <w:r>
              <w:rPr>
                <w:sz w:val="16"/>
                <w:vertAlign w:val="superscript"/>
              </w:rPr>
              <w:t>(3)</w:t>
            </w:r>
          </w:p>
        </w:tc>
        <w:tc>
          <w:tcPr>
            <w:tcW w:w="1482" w:type="dxa"/>
          </w:tcPr>
          <w:p>
            <w:pPr>
              <w:pStyle w:val="TableParagraph"/>
              <w:spacing w:before="34"/>
              <w:ind w:right="49"/>
              <w:jc w:val="right"/>
              <w:rPr>
                <w:sz w:val="16"/>
              </w:rPr>
            </w:pPr>
            <w:r>
              <w:rPr>
                <w:w w:val="95"/>
                <w:sz w:val="16"/>
              </w:rPr>
              <w:t>92</w:t>
            </w:r>
          </w:p>
        </w:tc>
        <w:tc>
          <w:tcPr>
            <w:tcW w:w="790" w:type="dxa"/>
            <w:vMerge w:val="restart"/>
          </w:tcPr>
          <w:p>
            <w:pPr>
              <w:pStyle w:val="TableParagraph"/>
              <w:spacing w:before="0"/>
              <w:rPr>
                <w:sz w:val="20"/>
              </w:rPr>
            </w:pPr>
          </w:p>
          <w:p>
            <w:pPr>
              <w:pStyle w:val="TableParagraph"/>
              <w:spacing w:before="0"/>
              <w:rPr>
                <w:sz w:val="20"/>
              </w:rPr>
            </w:pPr>
          </w:p>
          <w:p>
            <w:pPr>
              <w:pStyle w:val="TableParagraph"/>
              <w:spacing w:before="4"/>
              <w:rPr>
                <w:sz w:val="19"/>
              </w:rPr>
            </w:pPr>
          </w:p>
          <w:p>
            <w:pPr>
              <w:pStyle w:val="TableParagraph"/>
              <w:numPr>
                <w:ilvl w:val="0"/>
                <w:numId w:val="3"/>
              </w:numPr>
              <w:tabs>
                <w:tab w:pos="272" w:val="left" w:leader="none"/>
              </w:tabs>
              <w:spacing w:line="240" w:lineRule="auto" w:before="0" w:after="0"/>
              <w:ind w:left="271" w:right="0" w:hanging="64"/>
              <w:jc w:val="left"/>
              <w:rPr>
                <w:sz w:val="16"/>
              </w:rPr>
            </w:pPr>
            <w:r>
              <w:rPr>
                <w:sz w:val="16"/>
              </w:rPr>
              <w:t>C/W</w:t>
            </w:r>
          </w:p>
        </w:tc>
      </w:tr>
      <w:tr>
        <w:trPr>
          <w:trHeight w:val="253" w:hRule="atLeast"/>
        </w:trPr>
        <w:tc>
          <w:tcPr>
            <w:tcW w:w="4044" w:type="dxa"/>
            <w:vMerge/>
            <w:tcBorders>
              <w:top w:val="nil"/>
            </w:tcBorders>
          </w:tcPr>
          <w:p>
            <w:pPr>
              <w:rPr>
                <w:sz w:val="2"/>
                <w:szCs w:val="2"/>
              </w:rPr>
            </w:pPr>
          </w:p>
        </w:tc>
        <w:tc>
          <w:tcPr>
            <w:tcW w:w="3756" w:type="dxa"/>
          </w:tcPr>
          <w:p>
            <w:pPr>
              <w:pStyle w:val="TableParagraph"/>
              <w:spacing w:before="34"/>
              <w:ind w:left="61"/>
              <w:rPr>
                <w:sz w:val="16"/>
              </w:rPr>
            </w:pPr>
            <w:r>
              <w:rPr>
                <w:sz w:val="16"/>
              </w:rPr>
              <w:t>DW package</w:t>
            </w:r>
            <w:r>
              <w:rPr>
                <w:sz w:val="16"/>
                <w:vertAlign w:val="superscript"/>
              </w:rPr>
              <w:t>(3)</w:t>
            </w:r>
          </w:p>
        </w:tc>
        <w:tc>
          <w:tcPr>
            <w:tcW w:w="1482" w:type="dxa"/>
          </w:tcPr>
          <w:p>
            <w:pPr>
              <w:pStyle w:val="TableParagraph"/>
              <w:spacing w:before="34"/>
              <w:ind w:right="49"/>
              <w:jc w:val="right"/>
              <w:rPr>
                <w:sz w:val="16"/>
              </w:rPr>
            </w:pPr>
            <w:r>
              <w:rPr>
                <w:w w:val="95"/>
                <w:sz w:val="16"/>
              </w:rPr>
              <w:t>57</w:t>
            </w:r>
          </w:p>
        </w:tc>
        <w:tc>
          <w:tcPr>
            <w:tcW w:w="790" w:type="dxa"/>
            <w:vMerge/>
            <w:tcBorders>
              <w:top w:val="nil"/>
            </w:tcBorders>
          </w:tcPr>
          <w:p>
            <w:pPr>
              <w:rPr>
                <w:sz w:val="2"/>
                <w:szCs w:val="2"/>
              </w:rPr>
            </w:pPr>
          </w:p>
        </w:tc>
      </w:tr>
      <w:tr>
        <w:trPr>
          <w:trHeight w:val="254" w:hRule="atLeast"/>
        </w:trPr>
        <w:tc>
          <w:tcPr>
            <w:tcW w:w="4044" w:type="dxa"/>
            <w:vMerge/>
            <w:tcBorders>
              <w:top w:val="nil"/>
            </w:tcBorders>
          </w:tcPr>
          <w:p>
            <w:pPr>
              <w:rPr>
                <w:sz w:val="2"/>
                <w:szCs w:val="2"/>
              </w:rPr>
            </w:pPr>
          </w:p>
        </w:tc>
        <w:tc>
          <w:tcPr>
            <w:tcW w:w="3756" w:type="dxa"/>
          </w:tcPr>
          <w:p>
            <w:pPr>
              <w:pStyle w:val="TableParagraph"/>
              <w:spacing w:before="34"/>
              <w:ind w:left="61"/>
              <w:rPr>
                <w:sz w:val="16"/>
              </w:rPr>
            </w:pPr>
            <w:r>
              <w:rPr>
                <w:sz w:val="16"/>
              </w:rPr>
              <w:t>N package</w:t>
            </w:r>
            <w:r>
              <w:rPr>
                <w:sz w:val="16"/>
                <w:vertAlign w:val="superscript"/>
              </w:rPr>
              <w:t>(3)</w:t>
            </w:r>
          </w:p>
        </w:tc>
        <w:tc>
          <w:tcPr>
            <w:tcW w:w="1482" w:type="dxa"/>
          </w:tcPr>
          <w:p>
            <w:pPr>
              <w:pStyle w:val="TableParagraph"/>
              <w:spacing w:before="34"/>
              <w:ind w:right="49"/>
              <w:jc w:val="right"/>
              <w:rPr>
                <w:sz w:val="16"/>
              </w:rPr>
            </w:pPr>
            <w:r>
              <w:rPr>
                <w:w w:val="95"/>
                <w:sz w:val="16"/>
              </w:rPr>
              <w:t>67</w:t>
            </w:r>
          </w:p>
        </w:tc>
        <w:tc>
          <w:tcPr>
            <w:tcW w:w="790" w:type="dxa"/>
            <w:vMerge/>
            <w:tcBorders>
              <w:top w:val="nil"/>
            </w:tcBorders>
          </w:tcPr>
          <w:p>
            <w:pPr>
              <w:rPr>
                <w:sz w:val="2"/>
                <w:szCs w:val="2"/>
              </w:rPr>
            </w:pPr>
          </w:p>
        </w:tc>
      </w:tr>
      <w:tr>
        <w:trPr>
          <w:trHeight w:val="253" w:hRule="atLeast"/>
        </w:trPr>
        <w:tc>
          <w:tcPr>
            <w:tcW w:w="4044" w:type="dxa"/>
            <w:vMerge/>
            <w:tcBorders>
              <w:top w:val="nil"/>
            </w:tcBorders>
          </w:tcPr>
          <w:p>
            <w:pPr>
              <w:rPr>
                <w:sz w:val="2"/>
                <w:szCs w:val="2"/>
              </w:rPr>
            </w:pPr>
          </w:p>
        </w:tc>
        <w:tc>
          <w:tcPr>
            <w:tcW w:w="3756" w:type="dxa"/>
          </w:tcPr>
          <w:p>
            <w:pPr>
              <w:pStyle w:val="TableParagraph"/>
              <w:spacing w:before="34"/>
              <w:ind w:left="61"/>
              <w:rPr>
                <w:sz w:val="16"/>
              </w:rPr>
            </w:pPr>
            <w:r>
              <w:rPr>
                <w:sz w:val="16"/>
              </w:rPr>
              <w:t>PW package</w:t>
            </w:r>
            <w:r>
              <w:rPr>
                <w:sz w:val="16"/>
                <w:vertAlign w:val="superscript"/>
              </w:rPr>
              <w:t>(3)</w:t>
            </w:r>
          </w:p>
        </w:tc>
        <w:tc>
          <w:tcPr>
            <w:tcW w:w="1482" w:type="dxa"/>
          </w:tcPr>
          <w:p>
            <w:pPr>
              <w:pStyle w:val="TableParagraph"/>
              <w:spacing w:before="34"/>
              <w:ind w:right="49"/>
              <w:jc w:val="right"/>
              <w:rPr>
                <w:sz w:val="16"/>
              </w:rPr>
            </w:pPr>
            <w:r>
              <w:rPr>
                <w:w w:val="95"/>
                <w:sz w:val="16"/>
              </w:rPr>
              <w:t>83</w:t>
            </w:r>
          </w:p>
        </w:tc>
        <w:tc>
          <w:tcPr>
            <w:tcW w:w="790" w:type="dxa"/>
            <w:vMerge/>
            <w:tcBorders>
              <w:top w:val="nil"/>
            </w:tcBorders>
          </w:tcPr>
          <w:p>
            <w:pPr>
              <w:rPr>
                <w:sz w:val="2"/>
                <w:szCs w:val="2"/>
              </w:rPr>
            </w:pPr>
          </w:p>
        </w:tc>
      </w:tr>
      <w:tr>
        <w:trPr>
          <w:trHeight w:val="254" w:hRule="atLeast"/>
        </w:trPr>
        <w:tc>
          <w:tcPr>
            <w:tcW w:w="4044" w:type="dxa"/>
            <w:vMerge/>
            <w:tcBorders>
              <w:top w:val="nil"/>
            </w:tcBorders>
          </w:tcPr>
          <w:p>
            <w:pPr>
              <w:rPr>
                <w:sz w:val="2"/>
                <w:szCs w:val="2"/>
              </w:rPr>
            </w:pPr>
          </w:p>
        </w:tc>
        <w:tc>
          <w:tcPr>
            <w:tcW w:w="3756" w:type="dxa"/>
          </w:tcPr>
          <w:p>
            <w:pPr>
              <w:pStyle w:val="TableParagraph"/>
              <w:spacing w:before="34"/>
              <w:ind w:left="61"/>
              <w:rPr>
                <w:sz w:val="16"/>
              </w:rPr>
            </w:pPr>
            <w:r>
              <w:rPr>
                <w:sz w:val="16"/>
              </w:rPr>
              <w:t>RGT package</w:t>
            </w:r>
            <w:r>
              <w:rPr>
                <w:sz w:val="16"/>
                <w:vertAlign w:val="superscript"/>
              </w:rPr>
              <w:t>(4)</w:t>
            </w:r>
          </w:p>
        </w:tc>
        <w:tc>
          <w:tcPr>
            <w:tcW w:w="1482" w:type="dxa"/>
          </w:tcPr>
          <w:p>
            <w:pPr>
              <w:pStyle w:val="TableParagraph"/>
              <w:spacing w:before="34"/>
              <w:ind w:right="49"/>
              <w:jc w:val="right"/>
              <w:rPr>
                <w:sz w:val="16"/>
              </w:rPr>
            </w:pPr>
            <w:r>
              <w:rPr>
                <w:w w:val="95"/>
                <w:sz w:val="16"/>
              </w:rPr>
              <w:t>53</w:t>
            </w:r>
          </w:p>
        </w:tc>
        <w:tc>
          <w:tcPr>
            <w:tcW w:w="790" w:type="dxa"/>
            <w:vMerge/>
            <w:tcBorders>
              <w:top w:val="nil"/>
            </w:tcBorders>
          </w:tcPr>
          <w:p>
            <w:pPr>
              <w:rPr>
                <w:sz w:val="2"/>
                <w:szCs w:val="2"/>
              </w:rPr>
            </w:pPr>
          </w:p>
        </w:tc>
      </w:tr>
      <w:tr>
        <w:trPr>
          <w:trHeight w:val="254" w:hRule="atLeast"/>
        </w:trPr>
        <w:tc>
          <w:tcPr>
            <w:tcW w:w="4044" w:type="dxa"/>
            <w:vMerge/>
            <w:tcBorders>
              <w:top w:val="nil"/>
            </w:tcBorders>
          </w:tcPr>
          <w:p>
            <w:pPr>
              <w:rPr>
                <w:sz w:val="2"/>
                <w:szCs w:val="2"/>
              </w:rPr>
            </w:pPr>
          </w:p>
        </w:tc>
        <w:tc>
          <w:tcPr>
            <w:tcW w:w="3756" w:type="dxa"/>
          </w:tcPr>
          <w:p>
            <w:pPr>
              <w:pStyle w:val="TableParagraph"/>
              <w:spacing w:before="34"/>
              <w:ind w:left="61"/>
              <w:rPr>
                <w:sz w:val="16"/>
              </w:rPr>
            </w:pPr>
            <w:r>
              <w:rPr>
                <w:sz w:val="16"/>
              </w:rPr>
              <w:t>RGY package</w:t>
            </w:r>
            <w:r>
              <w:rPr>
                <w:sz w:val="16"/>
                <w:vertAlign w:val="superscript"/>
              </w:rPr>
              <w:t>(4)</w:t>
            </w:r>
          </w:p>
        </w:tc>
        <w:tc>
          <w:tcPr>
            <w:tcW w:w="1482" w:type="dxa"/>
          </w:tcPr>
          <w:p>
            <w:pPr>
              <w:pStyle w:val="TableParagraph"/>
              <w:spacing w:before="34"/>
              <w:ind w:right="49"/>
              <w:jc w:val="right"/>
              <w:rPr>
                <w:sz w:val="16"/>
              </w:rPr>
            </w:pPr>
            <w:r>
              <w:rPr>
                <w:w w:val="95"/>
                <w:sz w:val="16"/>
              </w:rPr>
              <w:t>37</w:t>
            </w:r>
          </w:p>
        </w:tc>
        <w:tc>
          <w:tcPr>
            <w:tcW w:w="790" w:type="dxa"/>
            <w:vMerge/>
            <w:tcBorders>
              <w:top w:val="nil"/>
            </w:tcBorders>
          </w:tcPr>
          <w:p>
            <w:pPr>
              <w:rPr>
                <w:sz w:val="2"/>
                <w:szCs w:val="2"/>
              </w:rPr>
            </w:pPr>
          </w:p>
        </w:tc>
      </w:tr>
      <w:tr>
        <w:trPr>
          <w:trHeight w:val="253" w:hRule="atLeast"/>
        </w:trPr>
        <w:tc>
          <w:tcPr>
            <w:tcW w:w="7800" w:type="dxa"/>
            <w:gridSpan w:val="2"/>
          </w:tcPr>
          <w:p>
            <w:pPr>
              <w:pStyle w:val="TableParagraph"/>
              <w:tabs>
                <w:tab w:pos="646" w:val="left" w:leader="none"/>
              </w:tabs>
              <w:spacing w:before="34"/>
              <w:ind w:left="55"/>
              <w:rPr>
                <w:sz w:val="16"/>
              </w:rPr>
            </w:pPr>
            <w:r>
              <w:rPr>
                <w:sz w:val="16"/>
              </w:rPr>
              <w:t>T</w:t>
            </w:r>
            <w:r>
              <w:rPr>
                <w:sz w:val="16"/>
                <w:vertAlign w:val="subscript"/>
              </w:rPr>
              <w:t>stg</w:t>
            </w:r>
            <w:r>
              <w:rPr>
                <w:sz w:val="16"/>
                <w:vertAlign w:val="baseline"/>
              </w:rPr>
              <w:tab/>
              <w:t>Storage temperature</w:t>
            </w:r>
            <w:r>
              <w:rPr>
                <w:spacing w:val="5"/>
                <w:sz w:val="16"/>
                <w:vertAlign w:val="baseline"/>
              </w:rPr>
              <w:t> </w:t>
            </w:r>
            <w:r>
              <w:rPr>
                <w:sz w:val="16"/>
                <w:vertAlign w:val="baseline"/>
              </w:rPr>
              <w:t>range</w:t>
            </w:r>
          </w:p>
        </w:tc>
        <w:tc>
          <w:tcPr>
            <w:tcW w:w="1482" w:type="dxa"/>
          </w:tcPr>
          <w:p>
            <w:pPr>
              <w:pStyle w:val="TableParagraph"/>
              <w:tabs>
                <w:tab w:pos="887" w:val="left" w:leader="none"/>
              </w:tabs>
              <w:spacing w:before="34"/>
              <w:ind w:right="48"/>
              <w:jc w:val="right"/>
              <w:rPr>
                <w:sz w:val="16"/>
              </w:rPr>
            </w:pPr>
            <w:r>
              <w:rPr>
                <w:sz w:val="16"/>
              </w:rPr>
              <w:t>–65</w:t>
              <w:tab/>
            </w:r>
            <w:r>
              <w:rPr>
                <w:spacing w:val="-1"/>
                <w:sz w:val="16"/>
              </w:rPr>
              <w:t>150</w:t>
            </w:r>
          </w:p>
        </w:tc>
        <w:tc>
          <w:tcPr>
            <w:tcW w:w="790" w:type="dxa"/>
          </w:tcPr>
          <w:p>
            <w:pPr>
              <w:pStyle w:val="TableParagraph"/>
              <w:spacing w:before="23"/>
              <w:ind w:right="293"/>
              <w:jc w:val="right"/>
              <w:rPr>
                <w:sz w:val="16"/>
              </w:rPr>
            </w:pPr>
            <w:r>
              <w:rPr>
                <w:rFonts w:ascii="Symbol" w:hAnsi="Symbol"/>
                <w:w w:val="95"/>
                <w:sz w:val="16"/>
              </w:rPr>
              <w:t></w:t>
            </w:r>
            <w:r>
              <w:rPr>
                <w:w w:val="95"/>
                <w:sz w:val="16"/>
              </w:rPr>
              <w:t>C</w:t>
            </w:r>
          </w:p>
        </w:tc>
      </w:tr>
    </w:tbl>
    <w:p>
      <w:pPr>
        <w:pStyle w:val="ListParagraph"/>
        <w:numPr>
          <w:ilvl w:val="0"/>
          <w:numId w:val="4"/>
        </w:numPr>
        <w:tabs>
          <w:tab w:pos="1438" w:val="left" w:leader="none"/>
        </w:tabs>
        <w:spacing w:line="235" w:lineRule="auto" w:before="107" w:after="0"/>
        <w:ind w:left="1440" w:right="1206" w:hanging="360"/>
        <w:jc w:val="left"/>
        <w:rPr>
          <w:sz w:val="16"/>
        </w:rPr>
      </w:pPr>
      <w:r>
        <w:rPr>
          <w:sz w:val="16"/>
        </w:rPr>
        <w:t>Stresses beyond those listed under "absolute maximum ratings" may cause permanent damage to the device. These are stress ratings only, and functional operation of the device at these or any other conditions beyond those indicated under "recommended operating conditions" is not implied. Exposure to absolute-maximum-rated conditions for extended periods may affect device</w:t>
      </w:r>
      <w:r>
        <w:rPr>
          <w:spacing w:val="40"/>
          <w:sz w:val="16"/>
        </w:rPr>
        <w:t> </w:t>
      </w:r>
      <w:r>
        <w:rPr>
          <w:sz w:val="16"/>
        </w:rPr>
        <w:t>reliability.</w:t>
      </w:r>
    </w:p>
    <w:p>
      <w:pPr>
        <w:pStyle w:val="ListParagraph"/>
        <w:numPr>
          <w:ilvl w:val="0"/>
          <w:numId w:val="4"/>
        </w:numPr>
        <w:tabs>
          <w:tab w:pos="1438" w:val="left" w:leader="none"/>
        </w:tabs>
        <w:spacing w:line="178" w:lineRule="exact" w:before="0" w:after="0"/>
        <w:ind w:left="1440" w:right="0" w:hanging="360"/>
        <w:jc w:val="left"/>
        <w:rPr>
          <w:sz w:val="16"/>
        </w:rPr>
      </w:pPr>
      <w:r>
        <w:rPr>
          <w:sz w:val="16"/>
        </w:rPr>
        <w:t>The</w:t>
      </w:r>
      <w:r>
        <w:rPr>
          <w:spacing w:val="1"/>
          <w:sz w:val="16"/>
        </w:rPr>
        <w:t> </w:t>
      </w:r>
      <w:r>
        <w:rPr>
          <w:sz w:val="16"/>
        </w:rPr>
        <w:t>input</w:t>
      </w:r>
      <w:r>
        <w:rPr>
          <w:spacing w:val="1"/>
          <w:sz w:val="16"/>
        </w:rPr>
        <w:t> </w:t>
      </w:r>
      <w:r>
        <w:rPr>
          <w:sz w:val="16"/>
        </w:rPr>
        <w:t>negative-voltage</w:t>
      </w:r>
      <w:r>
        <w:rPr>
          <w:spacing w:val="1"/>
          <w:sz w:val="16"/>
        </w:rPr>
        <w:t> </w:t>
      </w:r>
      <w:r>
        <w:rPr>
          <w:sz w:val="16"/>
        </w:rPr>
        <w:t>and</w:t>
      </w:r>
      <w:r>
        <w:rPr>
          <w:spacing w:val="1"/>
          <w:sz w:val="16"/>
        </w:rPr>
        <w:t> </w:t>
      </w:r>
      <w:r>
        <w:rPr>
          <w:sz w:val="16"/>
        </w:rPr>
        <w:t>output</w:t>
      </w:r>
      <w:r>
        <w:rPr>
          <w:spacing w:val="1"/>
          <w:sz w:val="16"/>
        </w:rPr>
        <w:t> </w:t>
      </w:r>
      <w:r>
        <w:rPr>
          <w:sz w:val="16"/>
        </w:rPr>
        <w:t>voltage</w:t>
      </w:r>
      <w:r>
        <w:rPr>
          <w:spacing w:val="1"/>
          <w:sz w:val="16"/>
        </w:rPr>
        <w:t> </w:t>
      </w:r>
      <w:r>
        <w:rPr>
          <w:sz w:val="16"/>
        </w:rPr>
        <w:t>ratings</w:t>
      </w:r>
      <w:r>
        <w:rPr>
          <w:spacing w:val="1"/>
          <w:sz w:val="16"/>
        </w:rPr>
        <w:t> </w:t>
      </w:r>
      <w:r>
        <w:rPr>
          <w:sz w:val="16"/>
        </w:rPr>
        <w:t>may</w:t>
      </w:r>
      <w:r>
        <w:rPr>
          <w:spacing w:val="1"/>
          <w:sz w:val="16"/>
        </w:rPr>
        <w:t> </w:t>
      </w:r>
      <w:r>
        <w:rPr>
          <w:sz w:val="16"/>
        </w:rPr>
        <w:t>be</w:t>
      </w:r>
      <w:r>
        <w:rPr>
          <w:spacing w:val="1"/>
          <w:sz w:val="16"/>
        </w:rPr>
        <w:t> </w:t>
      </w:r>
      <w:r>
        <w:rPr>
          <w:sz w:val="16"/>
        </w:rPr>
        <w:t>exceeded</w:t>
      </w:r>
      <w:r>
        <w:rPr>
          <w:spacing w:val="1"/>
          <w:sz w:val="16"/>
        </w:rPr>
        <w:t> </w:t>
      </w:r>
      <w:r>
        <w:rPr>
          <w:sz w:val="16"/>
        </w:rPr>
        <w:t>if</w:t>
      </w:r>
      <w:r>
        <w:rPr>
          <w:spacing w:val="1"/>
          <w:sz w:val="16"/>
        </w:rPr>
        <w:t> </w:t>
      </w:r>
      <w:r>
        <w:rPr>
          <w:sz w:val="16"/>
        </w:rPr>
        <w:t>the</w:t>
      </w:r>
      <w:r>
        <w:rPr>
          <w:spacing w:val="1"/>
          <w:sz w:val="16"/>
        </w:rPr>
        <w:t> </w:t>
      </w:r>
      <w:r>
        <w:rPr>
          <w:sz w:val="16"/>
        </w:rPr>
        <w:t>input</w:t>
      </w:r>
      <w:r>
        <w:rPr>
          <w:spacing w:val="1"/>
          <w:sz w:val="16"/>
        </w:rPr>
        <w:t> </w:t>
      </w:r>
      <w:r>
        <w:rPr>
          <w:sz w:val="16"/>
        </w:rPr>
        <w:t>and</w:t>
      </w:r>
      <w:r>
        <w:rPr>
          <w:spacing w:val="1"/>
          <w:sz w:val="16"/>
        </w:rPr>
        <w:t> </w:t>
      </w:r>
      <w:r>
        <w:rPr>
          <w:sz w:val="16"/>
        </w:rPr>
        <w:t>output</w:t>
      </w:r>
      <w:r>
        <w:rPr>
          <w:spacing w:val="1"/>
          <w:sz w:val="16"/>
        </w:rPr>
        <w:t> </w:t>
      </w:r>
      <w:r>
        <w:rPr>
          <w:sz w:val="16"/>
        </w:rPr>
        <w:t>current</w:t>
      </w:r>
      <w:r>
        <w:rPr>
          <w:spacing w:val="1"/>
          <w:sz w:val="16"/>
        </w:rPr>
        <w:t> </w:t>
      </w:r>
      <w:r>
        <w:rPr>
          <w:sz w:val="16"/>
        </w:rPr>
        <w:t>ratings</w:t>
      </w:r>
      <w:r>
        <w:rPr>
          <w:spacing w:val="1"/>
          <w:sz w:val="16"/>
        </w:rPr>
        <w:t> </w:t>
      </w:r>
      <w:r>
        <w:rPr>
          <w:sz w:val="16"/>
        </w:rPr>
        <w:t>are</w:t>
      </w:r>
      <w:r>
        <w:rPr>
          <w:spacing w:val="1"/>
          <w:sz w:val="16"/>
        </w:rPr>
        <w:t> </w:t>
      </w:r>
      <w:r>
        <w:rPr>
          <w:sz w:val="16"/>
        </w:rPr>
        <w:t>observed.</w:t>
      </w:r>
    </w:p>
    <w:p>
      <w:pPr>
        <w:pStyle w:val="ListParagraph"/>
        <w:numPr>
          <w:ilvl w:val="0"/>
          <w:numId w:val="4"/>
        </w:numPr>
        <w:tabs>
          <w:tab w:pos="1438" w:val="left" w:leader="none"/>
        </w:tabs>
        <w:spacing w:line="180" w:lineRule="exact" w:before="0" w:after="0"/>
        <w:ind w:left="1440" w:right="0" w:hanging="360"/>
        <w:jc w:val="left"/>
        <w:rPr>
          <w:sz w:val="16"/>
        </w:rPr>
      </w:pPr>
      <w:r>
        <w:rPr>
          <w:sz w:val="16"/>
        </w:rPr>
        <w:t>The package thermal impedance is calculated in accordance with JESD</w:t>
      </w:r>
      <w:r>
        <w:rPr>
          <w:spacing w:val="28"/>
          <w:sz w:val="16"/>
        </w:rPr>
        <w:t> </w:t>
      </w:r>
      <w:r>
        <w:rPr>
          <w:sz w:val="16"/>
        </w:rPr>
        <w:t>51-7.</w:t>
      </w:r>
    </w:p>
    <w:p>
      <w:pPr>
        <w:pStyle w:val="ListParagraph"/>
        <w:numPr>
          <w:ilvl w:val="0"/>
          <w:numId w:val="4"/>
        </w:numPr>
        <w:tabs>
          <w:tab w:pos="1438" w:val="left" w:leader="none"/>
        </w:tabs>
        <w:spacing w:line="182" w:lineRule="exact" w:before="0" w:after="0"/>
        <w:ind w:left="1440" w:right="0" w:hanging="360"/>
        <w:jc w:val="left"/>
        <w:rPr>
          <w:sz w:val="16"/>
        </w:rPr>
      </w:pPr>
      <w:r>
        <w:rPr>
          <w:sz w:val="16"/>
        </w:rPr>
        <w:t>The package thermal impedance is calculated in accordance with JESD</w:t>
      </w:r>
      <w:r>
        <w:rPr>
          <w:spacing w:val="28"/>
          <w:sz w:val="16"/>
        </w:rPr>
        <w:t> </w:t>
      </w:r>
      <w:r>
        <w:rPr>
          <w:sz w:val="16"/>
        </w:rPr>
        <w:t>51-5.</w:t>
      </w:r>
    </w:p>
    <w:p>
      <w:pPr>
        <w:pStyle w:val="BodyText"/>
        <w:spacing w:before="1"/>
        <w:rPr>
          <w:sz w:val="19"/>
        </w:rPr>
      </w:pPr>
    </w:p>
    <w:p>
      <w:pPr>
        <w:spacing w:before="0"/>
        <w:ind w:left="1080" w:right="0" w:firstLine="0"/>
        <w:jc w:val="left"/>
        <w:rPr>
          <w:b/>
          <w:sz w:val="22"/>
        </w:rPr>
      </w:pPr>
      <w:r>
        <w:rPr>
          <w:b/>
          <w:sz w:val="22"/>
        </w:rPr>
        <w:t>Recommended Operating Conditions</w:t>
      </w:r>
    </w:p>
    <w:p>
      <w:pPr>
        <w:pStyle w:val="BodyText"/>
        <w:spacing w:before="4"/>
        <w:rPr>
          <w:b/>
          <w:sz w:val="6"/>
        </w:rPr>
      </w:pPr>
    </w:p>
    <w:tbl>
      <w:tblPr>
        <w:tblW w:w="0" w:type="auto"/>
        <w:jc w:val="left"/>
        <w:tblInd w:w="1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378"/>
        <w:gridCol w:w="1996"/>
        <w:gridCol w:w="698"/>
      </w:tblGrid>
      <w:tr>
        <w:trPr>
          <w:trHeight w:val="254" w:hRule="atLeast"/>
        </w:trPr>
        <w:tc>
          <w:tcPr>
            <w:tcW w:w="7378" w:type="dxa"/>
          </w:tcPr>
          <w:p>
            <w:pPr>
              <w:pStyle w:val="TableParagraph"/>
              <w:spacing w:before="0"/>
              <w:rPr>
                <w:rFonts w:ascii="Times New Roman"/>
                <w:sz w:val="16"/>
              </w:rPr>
            </w:pPr>
          </w:p>
        </w:tc>
        <w:tc>
          <w:tcPr>
            <w:tcW w:w="1996" w:type="dxa"/>
          </w:tcPr>
          <w:p>
            <w:pPr>
              <w:pStyle w:val="TableParagraph"/>
              <w:tabs>
                <w:tab w:pos="935" w:val="left" w:leader="none"/>
              </w:tabs>
              <w:spacing w:before="34"/>
              <w:ind w:right="47"/>
              <w:jc w:val="right"/>
              <w:rPr>
                <w:b/>
                <w:sz w:val="16"/>
              </w:rPr>
            </w:pPr>
            <w:r>
              <w:rPr>
                <w:b/>
                <w:sz w:val="16"/>
              </w:rPr>
              <w:t>MIN</w:t>
              <w:tab/>
            </w:r>
            <w:r>
              <w:rPr>
                <w:b/>
                <w:spacing w:val="-1"/>
                <w:sz w:val="16"/>
              </w:rPr>
              <w:t>MAX</w:t>
            </w:r>
          </w:p>
        </w:tc>
        <w:tc>
          <w:tcPr>
            <w:tcW w:w="698" w:type="dxa"/>
          </w:tcPr>
          <w:p>
            <w:pPr>
              <w:pStyle w:val="TableParagraph"/>
              <w:spacing w:before="34"/>
              <w:ind w:left="142" w:right="131"/>
              <w:jc w:val="center"/>
              <w:rPr>
                <w:b/>
                <w:sz w:val="16"/>
              </w:rPr>
            </w:pPr>
            <w:r>
              <w:rPr>
                <w:b/>
                <w:sz w:val="16"/>
              </w:rPr>
              <w:t>UNIT</w:t>
            </w:r>
          </w:p>
        </w:tc>
      </w:tr>
      <w:tr>
        <w:trPr>
          <w:trHeight w:val="253" w:hRule="atLeast"/>
        </w:trPr>
        <w:tc>
          <w:tcPr>
            <w:tcW w:w="7378" w:type="dxa"/>
          </w:tcPr>
          <w:p>
            <w:pPr>
              <w:pStyle w:val="TableParagraph"/>
              <w:tabs>
                <w:tab w:pos="652" w:val="left" w:leader="none"/>
              </w:tabs>
              <w:spacing w:before="34"/>
              <w:ind w:left="55"/>
              <w:rPr>
                <w:sz w:val="16"/>
              </w:rPr>
            </w:pPr>
            <w:r>
              <w:rPr>
                <w:sz w:val="16"/>
              </w:rPr>
              <w:t>V</w:t>
            </w:r>
            <w:r>
              <w:rPr>
                <w:sz w:val="16"/>
                <w:vertAlign w:val="subscript"/>
              </w:rPr>
              <w:t>CC</w:t>
            </w:r>
            <w:r>
              <w:rPr>
                <w:sz w:val="16"/>
                <w:vertAlign w:val="baseline"/>
              </w:rPr>
              <w:tab/>
              <w:t>Supply</w:t>
            </w:r>
            <w:r>
              <w:rPr>
                <w:spacing w:val="1"/>
                <w:sz w:val="16"/>
                <w:vertAlign w:val="baseline"/>
              </w:rPr>
              <w:t> </w:t>
            </w:r>
            <w:r>
              <w:rPr>
                <w:sz w:val="16"/>
                <w:vertAlign w:val="baseline"/>
              </w:rPr>
              <w:t>voltage</w:t>
            </w:r>
          </w:p>
        </w:tc>
        <w:tc>
          <w:tcPr>
            <w:tcW w:w="1996" w:type="dxa"/>
          </w:tcPr>
          <w:p>
            <w:pPr>
              <w:pStyle w:val="TableParagraph"/>
              <w:tabs>
                <w:tab w:pos="1131" w:val="left" w:leader="none"/>
              </w:tabs>
              <w:spacing w:before="34"/>
              <w:ind w:right="48"/>
              <w:jc w:val="right"/>
              <w:rPr>
                <w:sz w:val="16"/>
              </w:rPr>
            </w:pPr>
            <w:r>
              <w:rPr>
                <w:sz w:val="16"/>
              </w:rPr>
              <w:t>2.5</w:t>
              <w:tab/>
            </w:r>
            <w:r>
              <w:rPr>
                <w:spacing w:val="-1"/>
                <w:sz w:val="16"/>
              </w:rPr>
              <w:t>6</w:t>
            </w:r>
          </w:p>
        </w:tc>
        <w:tc>
          <w:tcPr>
            <w:tcW w:w="698" w:type="dxa"/>
          </w:tcPr>
          <w:p>
            <w:pPr>
              <w:pStyle w:val="TableParagraph"/>
              <w:spacing w:before="34"/>
              <w:ind w:left="8"/>
              <w:jc w:val="center"/>
              <w:rPr>
                <w:sz w:val="16"/>
              </w:rPr>
            </w:pPr>
            <w:r>
              <w:rPr>
                <w:w w:val="100"/>
                <w:sz w:val="16"/>
              </w:rPr>
              <w:t>V</w:t>
            </w:r>
          </w:p>
        </w:tc>
      </w:tr>
      <w:tr>
        <w:trPr>
          <w:trHeight w:val="253" w:hRule="atLeast"/>
        </w:trPr>
        <w:tc>
          <w:tcPr>
            <w:tcW w:w="7378" w:type="dxa"/>
          </w:tcPr>
          <w:p>
            <w:pPr>
              <w:pStyle w:val="TableParagraph"/>
              <w:tabs>
                <w:tab w:pos="652" w:val="left" w:leader="none"/>
              </w:tabs>
              <w:spacing w:before="34"/>
              <w:ind w:left="55"/>
              <w:rPr>
                <w:sz w:val="16"/>
              </w:rPr>
            </w:pPr>
            <w:r>
              <w:rPr>
                <w:sz w:val="16"/>
              </w:rPr>
              <w:t>V</w:t>
            </w:r>
            <w:r>
              <w:rPr>
                <w:sz w:val="16"/>
                <w:vertAlign w:val="subscript"/>
              </w:rPr>
              <w:t>IH</w:t>
            </w:r>
            <w:r>
              <w:rPr>
                <w:sz w:val="16"/>
                <w:vertAlign w:val="baseline"/>
              </w:rPr>
              <w:tab/>
              <w:t>High-level input</w:t>
            </w:r>
            <w:r>
              <w:rPr>
                <w:spacing w:val="5"/>
                <w:sz w:val="16"/>
                <w:vertAlign w:val="baseline"/>
              </w:rPr>
              <w:t> </w:t>
            </w:r>
            <w:r>
              <w:rPr>
                <w:sz w:val="16"/>
                <w:vertAlign w:val="baseline"/>
              </w:rPr>
              <w:t>voltage</w:t>
            </w:r>
          </w:p>
        </w:tc>
        <w:tc>
          <w:tcPr>
            <w:tcW w:w="1996" w:type="dxa"/>
          </w:tcPr>
          <w:p>
            <w:pPr>
              <w:pStyle w:val="TableParagraph"/>
              <w:tabs>
                <w:tab w:pos="993" w:val="left" w:leader="none"/>
              </w:tabs>
              <w:spacing w:before="23"/>
              <w:ind w:right="49"/>
              <w:jc w:val="right"/>
              <w:rPr>
                <w:sz w:val="16"/>
              </w:rPr>
            </w:pPr>
            <w:r>
              <w:rPr>
                <w:sz w:val="16"/>
              </w:rPr>
              <w:t>0.7</w:t>
            </w:r>
            <w:r>
              <w:rPr>
                <w:spacing w:val="-3"/>
                <w:sz w:val="16"/>
              </w:rPr>
              <w:t> </w:t>
            </w:r>
            <w:r>
              <w:rPr>
                <w:rFonts w:ascii="Symbol" w:hAnsi="Symbol"/>
                <w:sz w:val="16"/>
              </w:rPr>
              <w:t></w:t>
            </w:r>
            <w:r>
              <w:rPr>
                <w:rFonts w:ascii="Times New Roman" w:hAnsi="Times New Roman"/>
                <w:spacing w:val="0"/>
                <w:sz w:val="16"/>
              </w:rPr>
              <w:t> </w:t>
            </w:r>
            <w:r>
              <w:rPr>
                <w:sz w:val="16"/>
              </w:rPr>
              <w:t>V</w:t>
            </w:r>
            <w:r>
              <w:rPr>
                <w:sz w:val="16"/>
                <w:vertAlign w:val="subscript"/>
              </w:rPr>
              <w:t>CC</w:t>
            </w:r>
            <w:r>
              <w:rPr>
                <w:sz w:val="16"/>
                <w:vertAlign w:val="baseline"/>
              </w:rPr>
              <w:tab/>
              <w:t>V</w:t>
            </w:r>
            <w:r>
              <w:rPr>
                <w:sz w:val="16"/>
                <w:vertAlign w:val="subscript"/>
              </w:rPr>
              <w:t>CC</w:t>
            </w:r>
            <w:r>
              <w:rPr>
                <w:sz w:val="16"/>
                <w:vertAlign w:val="baseline"/>
              </w:rPr>
              <w:t> +</w:t>
            </w:r>
            <w:r>
              <w:rPr>
                <w:spacing w:val="-17"/>
                <w:sz w:val="16"/>
                <w:vertAlign w:val="baseline"/>
              </w:rPr>
              <w:t> </w:t>
            </w:r>
            <w:r>
              <w:rPr>
                <w:sz w:val="16"/>
                <w:vertAlign w:val="baseline"/>
              </w:rPr>
              <w:t>0.5</w:t>
            </w:r>
          </w:p>
        </w:tc>
        <w:tc>
          <w:tcPr>
            <w:tcW w:w="698" w:type="dxa"/>
          </w:tcPr>
          <w:p>
            <w:pPr>
              <w:pStyle w:val="TableParagraph"/>
              <w:spacing w:before="34"/>
              <w:ind w:left="8"/>
              <w:jc w:val="center"/>
              <w:rPr>
                <w:sz w:val="16"/>
              </w:rPr>
            </w:pPr>
            <w:r>
              <w:rPr>
                <w:w w:val="100"/>
                <w:sz w:val="16"/>
              </w:rPr>
              <w:t>V</w:t>
            </w:r>
          </w:p>
        </w:tc>
      </w:tr>
      <w:tr>
        <w:trPr>
          <w:trHeight w:val="253" w:hRule="atLeast"/>
        </w:trPr>
        <w:tc>
          <w:tcPr>
            <w:tcW w:w="7378" w:type="dxa"/>
          </w:tcPr>
          <w:p>
            <w:pPr>
              <w:pStyle w:val="TableParagraph"/>
              <w:tabs>
                <w:tab w:pos="652" w:val="left" w:leader="none"/>
              </w:tabs>
              <w:spacing w:before="34"/>
              <w:ind w:left="55"/>
              <w:rPr>
                <w:sz w:val="16"/>
              </w:rPr>
            </w:pPr>
            <w:r>
              <w:rPr>
                <w:sz w:val="16"/>
              </w:rPr>
              <w:t>V</w:t>
            </w:r>
            <w:r>
              <w:rPr>
                <w:sz w:val="16"/>
                <w:vertAlign w:val="subscript"/>
              </w:rPr>
              <w:t>IL</w:t>
            </w:r>
            <w:r>
              <w:rPr>
                <w:sz w:val="16"/>
                <w:vertAlign w:val="baseline"/>
              </w:rPr>
              <w:tab/>
              <w:t>Low-level input</w:t>
            </w:r>
            <w:r>
              <w:rPr>
                <w:spacing w:val="5"/>
                <w:sz w:val="16"/>
                <w:vertAlign w:val="baseline"/>
              </w:rPr>
              <w:t> </w:t>
            </w:r>
            <w:r>
              <w:rPr>
                <w:sz w:val="16"/>
                <w:vertAlign w:val="baseline"/>
              </w:rPr>
              <w:t>voltage</w:t>
            </w:r>
          </w:p>
        </w:tc>
        <w:tc>
          <w:tcPr>
            <w:tcW w:w="1996" w:type="dxa"/>
          </w:tcPr>
          <w:p>
            <w:pPr>
              <w:pStyle w:val="TableParagraph"/>
              <w:tabs>
                <w:tab w:pos="621" w:val="left" w:leader="none"/>
              </w:tabs>
              <w:spacing w:before="23"/>
              <w:ind w:right="51"/>
              <w:jc w:val="right"/>
              <w:rPr>
                <w:sz w:val="16"/>
              </w:rPr>
            </w:pPr>
            <w:r>
              <w:rPr>
                <w:sz w:val="16"/>
              </w:rPr>
              <w:t>–0.5</w:t>
              <w:tab/>
              <w:t>0.3 </w:t>
            </w:r>
            <w:r>
              <w:rPr>
                <w:rFonts w:ascii="Symbol" w:hAnsi="Symbol"/>
                <w:sz w:val="16"/>
              </w:rPr>
              <w:t></w:t>
            </w:r>
            <w:r>
              <w:rPr>
                <w:rFonts w:ascii="Times New Roman" w:hAnsi="Times New Roman"/>
                <w:spacing w:val="-13"/>
                <w:sz w:val="16"/>
              </w:rPr>
              <w:t> </w:t>
            </w:r>
            <w:r>
              <w:rPr>
                <w:sz w:val="16"/>
              </w:rPr>
              <w:t>V</w:t>
            </w:r>
            <w:r>
              <w:rPr>
                <w:sz w:val="16"/>
                <w:vertAlign w:val="subscript"/>
              </w:rPr>
              <w:t>CC</w:t>
            </w:r>
          </w:p>
        </w:tc>
        <w:tc>
          <w:tcPr>
            <w:tcW w:w="698" w:type="dxa"/>
          </w:tcPr>
          <w:p>
            <w:pPr>
              <w:pStyle w:val="TableParagraph"/>
              <w:spacing w:before="34"/>
              <w:ind w:left="8"/>
              <w:jc w:val="center"/>
              <w:rPr>
                <w:sz w:val="16"/>
              </w:rPr>
            </w:pPr>
            <w:r>
              <w:rPr>
                <w:w w:val="100"/>
                <w:sz w:val="16"/>
              </w:rPr>
              <w:t>V</w:t>
            </w:r>
          </w:p>
        </w:tc>
      </w:tr>
      <w:tr>
        <w:trPr>
          <w:trHeight w:val="253" w:hRule="atLeast"/>
        </w:trPr>
        <w:tc>
          <w:tcPr>
            <w:tcW w:w="7378" w:type="dxa"/>
          </w:tcPr>
          <w:p>
            <w:pPr>
              <w:pStyle w:val="TableParagraph"/>
              <w:tabs>
                <w:tab w:pos="652" w:val="left" w:leader="none"/>
              </w:tabs>
              <w:spacing w:before="34"/>
              <w:ind w:left="55"/>
              <w:rPr>
                <w:sz w:val="16"/>
              </w:rPr>
            </w:pPr>
            <w:r>
              <w:rPr>
                <w:sz w:val="16"/>
              </w:rPr>
              <w:t>I</w:t>
            </w:r>
            <w:r>
              <w:rPr>
                <w:sz w:val="16"/>
                <w:vertAlign w:val="subscript"/>
              </w:rPr>
              <w:t>OH</w:t>
            </w:r>
            <w:r>
              <w:rPr>
                <w:sz w:val="16"/>
                <w:vertAlign w:val="baseline"/>
              </w:rPr>
              <w:tab/>
              <w:t>High-level output</w:t>
            </w:r>
            <w:r>
              <w:rPr>
                <w:spacing w:val="5"/>
                <w:sz w:val="16"/>
                <w:vertAlign w:val="baseline"/>
              </w:rPr>
              <w:t> </w:t>
            </w:r>
            <w:r>
              <w:rPr>
                <w:sz w:val="16"/>
                <w:vertAlign w:val="baseline"/>
              </w:rPr>
              <w:t>current</w:t>
            </w:r>
          </w:p>
        </w:tc>
        <w:tc>
          <w:tcPr>
            <w:tcW w:w="1996" w:type="dxa"/>
          </w:tcPr>
          <w:p>
            <w:pPr>
              <w:pStyle w:val="TableParagraph"/>
              <w:spacing w:before="34"/>
              <w:ind w:right="48"/>
              <w:jc w:val="right"/>
              <w:rPr>
                <w:sz w:val="16"/>
              </w:rPr>
            </w:pPr>
            <w:r>
              <w:rPr>
                <w:sz w:val="16"/>
              </w:rPr>
              <w:t>–1</w:t>
            </w:r>
          </w:p>
        </w:tc>
        <w:tc>
          <w:tcPr>
            <w:tcW w:w="698" w:type="dxa"/>
          </w:tcPr>
          <w:p>
            <w:pPr>
              <w:pStyle w:val="TableParagraph"/>
              <w:spacing w:before="34"/>
              <w:ind w:left="141" w:right="131"/>
              <w:jc w:val="center"/>
              <w:rPr>
                <w:sz w:val="16"/>
              </w:rPr>
            </w:pPr>
            <w:r>
              <w:rPr>
                <w:sz w:val="16"/>
              </w:rPr>
              <w:t>mA</w:t>
            </w:r>
          </w:p>
        </w:tc>
      </w:tr>
      <w:tr>
        <w:trPr>
          <w:trHeight w:val="254" w:hRule="atLeast"/>
        </w:trPr>
        <w:tc>
          <w:tcPr>
            <w:tcW w:w="7378" w:type="dxa"/>
          </w:tcPr>
          <w:p>
            <w:pPr>
              <w:pStyle w:val="TableParagraph"/>
              <w:tabs>
                <w:tab w:pos="652" w:val="left" w:leader="none"/>
              </w:tabs>
              <w:spacing w:before="34"/>
              <w:ind w:left="55"/>
              <w:rPr>
                <w:sz w:val="16"/>
              </w:rPr>
            </w:pPr>
            <w:r>
              <w:rPr>
                <w:sz w:val="16"/>
              </w:rPr>
              <w:t>I</w:t>
            </w:r>
            <w:r>
              <w:rPr>
                <w:sz w:val="16"/>
                <w:vertAlign w:val="subscript"/>
              </w:rPr>
              <w:t>OL</w:t>
            </w:r>
            <w:r>
              <w:rPr>
                <w:sz w:val="16"/>
                <w:vertAlign w:val="baseline"/>
              </w:rPr>
              <w:tab/>
              <w:t>Low-level output</w:t>
            </w:r>
            <w:r>
              <w:rPr>
                <w:spacing w:val="5"/>
                <w:sz w:val="16"/>
                <w:vertAlign w:val="baseline"/>
              </w:rPr>
              <w:t> </w:t>
            </w:r>
            <w:r>
              <w:rPr>
                <w:sz w:val="16"/>
                <w:vertAlign w:val="baseline"/>
              </w:rPr>
              <w:t>current</w:t>
            </w:r>
          </w:p>
        </w:tc>
        <w:tc>
          <w:tcPr>
            <w:tcW w:w="1996" w:type="dxa"/>
          </w:tcPr>
          <w:p>
            <w:pPr>
              <w:pStyle w:val="TableParagraph"/>
              <w:spacing w:before="34"/>
              <w:ind w:right="47"/>
              <w:jc w:val="right"/>
              <w:rPr>
                <w:sz w:val="16"/>
              </w:rPr>
            </w:pPr>
            <w:r>
              <w:rPr>
                <w:w w:val="95"/>
                <w:sz w:val="16"/>
              </w:rPr>
              <w:t>25</w:t>
            </w:r>
          </w:p>
        </w:tc>
        <w:tc>
          <w:tcPr>
            <w:tcW w:w="698" w:type="dxa"/>
          </w:tcPr>
          <w:p>
            <w:pPr>
              <w:pStyle w:val="TableParagraph"/>
              <w:spacing w:before="34"/>
              <w:ind w:left="141" w:right="131"/>
              <w:jc w:val="center"/>
              <w:rPr>
                <w:sz w:val="16"/>
              </w:rPr>
            </w:pPr>
            <w:r>
              <w:rPr>
                <w:sz w:val="16"/>
              </w:rPr>
              <w:t>mA</w:t>
            </w:r>
          </w:p>
        </w:tc>
      </w:tr>
      <w:tr>
        <w:trPr>
          <w:trHeight w:val="253" w:hRule="atLeast"/>
        </w:trPr>
        <w:tc>
          <w:tcPr>
            <w:tcW w:w="7378" w:type="dxa"/>
          </w:tcPr>
          <w:p>
            <w:pPr>
              <w:pStyle w:val="TableParagraph"/>
              <w:tabs>
                <w:tab w:pos="652" w:val="left" w:leader="none"/>
              </w:tabs>
              <w:spacing w:before="34"/>
              <w:ind w:left="55"/>
              <w:rPr>
                <w:sz w:val="16"/>
              </w:rPr>
            </w:pPr>
            <w:r>
              <w:rPr>
                <w:sz w:val="16"/>
              </w:rPr>
              <w:t>T</w:t>
            </w:r>
            <w:r>
              <w:rPr>
                <w:sz w:val="16"/>
                <w:vertAlign w:val="subscript"/>
              </w:rPr>
              <w:t>A</w:t>
            </w:r>
            <w:r>
              <w:rPr>
                <w:sz w:val="16"/>
                <w:vertAlign w:val="baseline"/>
              </w:rPr>
              <w:tab/>
              <w:t>Operating free-air</w:t>
            </w:r>
            <w:r>
              <w:rPr>
                <w:spacing w:val="5"/>
                <w:sz w:val="16"/>
                <w:vertAlign w:val="baseline"/>
              </w:rPr>
              <w:t> </w:t>
            </w:r>
            <w:r>
              <w:rPr>
                <w:sz w:val="16"/>
                <w:vertAlign w:val="baseline"/>
              </w:rPr>
              <w:t>temperature</w:t>
            </w:r>
          </w:p>
        </w:tc>
        <w:tc>
          <w:tcPr>
            <w:tcW w:w="1996" w:type="dxa"/>
          </w:tcPr>
          <w:p>
            <w:pPr>
              <w:pStyle w:val="TableParagraph"/>
              <w:tabs>
                <w:tab w:pos="1087" w:val="left" w:leader="none"/>
              </w:tabs>
              <w:spacing w:before="34"/>
              <w:ind w:right="47"/>
              <w:jc w:val="right"/>
              <w:rPr>
                <w:sz w:val="16"/>
              </w:rPr>
            </w:pPr>
            <w:r>
              <w:rPr>
                <w:sz w:val="16"/>
              </w:rPr>
              <w:t>–40</w:t>
              <w:tab/>
            </w:r>
            <w:r>
              <w:rPr>
                <w:w w:val="95"/>
                <w:sz w:val="16"/>
              </w:rPr>
              <w:t>85</w:t>
            </w:r>
          </w:p>
        </w:tc>
        <w:tc>
          <w:tcPr>
            <w:tcW w:w="698" w:type="dxa"/>
          </w:tcPr>
          <w:p>
            <w:pPr>
              <w:pStyle w:val="TableParagraph"/>
              <w:spacing w:before="23"/>
              <w:ind w:left="140" w:right="131"/>
              <w:jc w:val="center"/>
              <w:rPr>
                <w:sz w:val="16"/>
              </w:rPr>
            </w:pPr>
            <w:r>
              <w:rPr>
                <w:rFonts w:ascii="Symbol" w:hAnsi="Symbol"/>
                <w:sz w:val="16"/>
              </w:rPr>
              <w:t></w:t>
            </w:r>
            <w:r>
              <w:rPr>
                <w:sz w:val="16"/>
              </w:rPr>
              <w:t>C</w:t>
            </w:r>
          </w:p>
        </w:tc>
      </w:tr>
    </w:tbl>
    <w:p>
      <w:pPr>
        <w:pStyle w:val="BodyText"/>
        <w:rPr>
          <w:b/>
          <w:sz w:val="24"/>
        </w:rPr>
      </w:pPr>
    </w:p>
    <w:p>
      <w:pPr>
        <w:pStyle w:val="BodyText"/>
        <w:rPr>
          <w:b/>
          <w:sz w:val="24"/>
        </w:rPr>
      </w:pPr>
    </w:p>
    <w:p>
      <w:pPr>
        <w:pStyle w:val="BodyText"/>
        <w:rPr>
          <w:b/>
          <w:sz w:val="32"/>
        </w:rPr>
      </w:pPr>
    </w:p>
    <w:p>
      <w:pPr>
        <w:tabs>
          <w:tab w:pos="1799" w:val="left" w:leader="none"/>
          <w:tab w:pos="7607" w:val="left" w:leader="none"/>
        </w:tabs>
        <w:spacing w:before="0"/>
        <w:ind w:left="1080" w:right="0" w:firstLine="0"/>
        <w:jc w:val="left"/>
        <w:rPr>
          <w:sz w:val="14"/>
        </w:rPr>
      </w:pPr>
      <w:r>
        <w:rPr>
          <w:sz w:val="16"/>
        </w:rPr>
        <w:t>6</w:t>
        <w:tab/>
      </w:r>
      <w:hyperlink r:id="rId63">
        <w:r>
          <w:rPr>
            <w:i/>
            <w:color w:val="0000C7"/>
            <w:sz w:val="16"/>
          </w:rPr>
          <w:t>Submit</w:t>
        </w:r>
        <w:r>
          <w:rPr>
            <w:i/>
            <w:color w:val="0000C7"/>
            <w:spacing w:val="1"/>
            <w:sz w:val="16"/>
          </w:rPr>
          <w:t> </w:t>
        </w:r>
        <w:r>
          <w:rPr>
            <w:i/>
            <w:color w:val="0000C7"/>
            <w:sz w:val="16"/>
          </w:rPr>
          <w:t>Documentation</w:t>
        </w:r>
        <w:r>
          <w:rPr>
            <w:i/>
            <w:color w:val="0000C7"/>
            <w:spacing w:val="1"/>
            <w:sz w:val="16"/>
          </w:rPr>
          <w:t> </w:t>
        </w:r>
        <w:r>
          <w:rPr>
            <w:i/>
            <w:color w:val="0000C7"/>
            <w:sz w:val="16"/>
          </w:rPr>
          <w:t>Feedback</w:t>
        </w:r>
      </w:hyperlink>
      <w:r>
        <w:rPr>
          <w:i/>
          <w:color w:val="0000C7"/>
          <w:sz w:val="16"/>
        </w:rPr>
        <w:tab/>
      </w:r>
      <w:r>
        <w:rPr>
          <w:sz w:val="14"/>
        </w:rPr>
        <w:t>Copyright © 2001–2008, Texas Instruments</w:t>
      </w:r>
      <w:r>
        <w:rPr>
          <w:spacing w:val="13"/>
          <w:sz w:val="14"/>
        </w:rPr>
        <w:t> </w:t>
      </w:r>
      <w:r>
        <w:rPr>
          <w:sz w:val="14"/>
        </w:rPr>
        <w:t>Incorporated</w:t>
      </w:r>
    </w:p>
    <w:p>
      <w:pPr>
        <w:spacing w:after="0"/>
        <w:jc w:val="left"/>
        <w:rPr>
          <w:sz w:val="14"/>
        </w:rPr>
        <w:sectPr>
          <w:pgSz w:w="12240" w:h="15840"/>
          <w:pgMar w:header="0" w:footer="582" w:top="120" w:bottom="780" w:left="0" w:right="0"/>
        </w:sectPr>
      </w:pPr>
    </w:p>
    <w:p>
      <w:pPr>
        <w:pStyle w:val="Heading3"/>
        <w:ind w:right="1079"/>
        <w:jc w:val="right"/>
      </w:pPr>
      <w:bookmarkStart w:name="Electrical Characteristics" w:id="9"/>
      <w:bookmarkEnd w:id="9"/>
      <w:r>
        <w:rPr>
          <w:b w:val="0"/>
        </w:rPr>
      </w:r>
      <w:bookmarkStart w:name="I2C Interface Timing Requirements" w:id="10"/>
      <w:bookmarkEnd w:id="10"/>
      <w:r>
        <w:rPr>
          <w:b w:val="0"/>
        </w:rPr>
      </w:r>
      <w:hyperlink r:id="rId64">
        <w:r>
          <w:rPr>
            <w:w w:val="80"/>
          </w:rPr>
          <w:t>PCF8574</w:t>
        </w:r>
      </w:hyperlink>
    </w:p>
    <w:p>
      <w:pPr>
        <w:pStyle w:val="BodyText"/>
        <w:rPr>
          <w:b/>
          <w:sz w:val="30"/>
        </w:rPr>
      </w:pPr>
    </w:p>
    <w:p>
      <w:pPr>
        <w:tabs>
          <w:tab w:pos="8201" w:val="left" w:leader="none"/>
        </w:tabs>
        <w:spacing w:before="260"/>
        <w:ind w:left="1080" w:right="0" w:firstLine="0"/>
        <w:jc w:val="left"/>
        <w:rPr>
          <w:sz w:val="14"/>
        </w:rPr>
      </w:pPr>
      <w:hyperlink r:id="rId5">
        <w:r>
          <w:rPr>
            <w:b/>
            <w:sz w:val="14"/>
          </w:rPr>
          <w:t>www.ti.com</w:t>
        </w:r>
      </w:hyperlink>
      <w:r>
        <w:rPr>
          <w:b/>
          <w:sz w:val="14"/>
        </w:rPr>
        <w:tab/>
      </w:r>
      <w:r>
        <w:rPr>
          <w:sz w:val="14"/>
        </w:rPr>
        <w:t>SCPS068G</w:t>
      </w:r>
      <w:r>
        <w:rPr>
          <w:spacing w:val="-26"/>
          <w:sz w:val="14"/>
        </w:rPr>
        <w:t> </w:t>
      </w:r>
      <w:r>
        <w:rPr>
          <w:sz w:val="14"/>
        </w:rPr>
        <w:t>–</w:t>
      </w:r>
      <w:r>
        <w:rPr>
          <w:spacing w:val="-26"/>
          <w:sz w:val="14"/>
        </w:rPr>
        <w:t> </w:t>
      </w:r>
      <w:r>
        <w:rPr>
          <w:sz w:val="14"/>
        </w:rPr>
        <w:t>JULY</w:t>
      </w:r>
      <w:r>
        <w:rPr>
          <w:spacing w:val="1"/>
          <w:sz w:val="14"/>
        </w:rPr>
        <w:t> </w:t>
      </w:r>
      <w:r>
        <w:rPr>
          <w:sz w:val="14"/>
        </w:rPr>
        <w:t>2001</w:t>
      </w:r>
      <w:r>
        <w:rPr>
          <w:spacing w:val="-26"/>
          <w:sz w:val="14"/>
        </w:rPr>
        <w:t> </w:t>
      </w:r>
      <w:r>
        <w:rPr>
          <w:sz w:val="14"/>
        </w:rPr>
        <w:t>–</w:t>
      </w:r>
      <w:r>
        <w:rPr>
          <w:spacing w:val="-26"/>
          <w:sz w:val="14"/>
        </w:rPr>
        <w:t> </w:t>
      </w:r>
      <w:r>
        <w:rPr>
          <w:sz w:val="14"/>
        </w:rPr>
        <w:t>REVISED</w:t>
      </w:r>
      <w:r>
        <w:rPr>
          <w:spacing w:val="1"/>
          <w:sz w:val="14"/>
        </w:rPr>
        <w:t> </w:t>
      </w:r>
      <w:r>
        <w:rPr>
          <w:sz w:val="14"/>
        </w:rPr>
        <w:t>MAY</w:t>
      </w:r>
      <w:r>
        <w:rPr>
          <w:spacing w:val="1"/>
          <w:sz w:val="14"/>
        </w:rPr>
        <w:t> </w:t>
      </w:r>
      <w:r>
        <w:rPr>
          <w:sz w:val="14"/>
        </w:rPr>
        <w:t>2008</w:t>
      </w:r>
    </w:p>
    <w:p>
      <w:pPr>
        <w:pStyle w:val="BodyText"/>
        <w:spacing w:line="30" w:lineRule="exact"/>
        <w:ind w:left="1065"/>
        <w:rPr>
          <w:sz w:val="3"/>
        </w:rPr>
      </w:pPr>
      <w:r>
        <w:rPr>
          <w:position w:val="0"/>
          <w:sz w:val="3"/>
        </w:rPr>
        <w:pict>
          <v:group style="width:504pt;height:1.5pt;mso-position-horizontal-relative:char;mso-position-vertical-relative:line" coordorigin="0,0" coordsize="10080,30">
            <v:line style="position:absolute" from="0,15" to="10080,15" stroked="true" strokeweight="1.5pt" strokecolor="#000000">
              <v:stroke dashstyle="solid"/>
            </v:line>
          </v:group>
        </w:pict>
      </w:r>
      <w:r>
        <w:rPr>
          <w:position w:val="0"/>
          <w:sz w:val="3"/>
        </w:rPr>
      </w:r>
    </w:p>
    <w:p>
      <w:pPr>
        <w:pStyle w:val="BodyText"/>
        <w:spacing w:before="1"/>
        <w:rPr>
          <w:sz w:val="15"/>
        </w:rPr>
      </w:pPr>
    </w:p>
    <w:p>
      <w:pPr>
        <w:pStyle w:val="Heading6"/>
      </w:pPr>
      <w:r>
        <w:rPr/>
        <w:t>Electrical Characteristics</w:t>
      </w:r>
    </w:p>
    <w:p>
      <w:pPr>
        <w:spacing w:before="52"/>
        <w:ind w:left="1080" w:right="0" w:firstLine="0"/>
        <w:jc w:val="left"/>
        <w:rPr>
          <w:sz w:val="18"/>
        </w:rPr>
      </w:pPr>
      <w:r>
        <w:rPr>
          <w:sz w:val="18"/>
        </w:rPr>
        <w:t>over recommended operating free-air temperature range (unless otherwise noted)</w:t>
      </w:r>
    </w:p>
    <w:p>
      <w:pPr>
        <w:pStyle w:val="BodyText"/>
        <w:spacing w:before="2"/>
        <w:rPr>
          <w:sz w:val="7"/>
        </w:rPr>
      </w:pPr>
    </w:p>
    <w:tbl>
      <w:tblPr>
        <w:tblW w:w="0" w:type="auto"/>
        <w:jc w:val="left"/>
        <w:tblInd w:w="1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692"/>
        <w:gridCol w:w="2296"/>
        <w:gridCol w:w="3492"/>
        <w:gridCol w:w="1098"/>
        <w:gridCol w:w="1796"/>
        <w:gridCol w:w="698"/>
      </w:tblGrid>
      <w:tr>
        <w:trPr>
          <w:trHeight w:val="254" w:hRule="atLeast"/>
        </w:trPr>
        <w:tc>
          <w:tcPr>
            <w:tcW w:w="2988" w:type="dxa"/>
            <w:gridSpan w:val="2"/>
          </w:tcPr>
          <w:p>
            <w:pPr>
              <w:pStyle w:val="TableParagraph"/>
              <w:spacing w:before="34"/>
              <w:ind w:left="985"/>
              <w:rPr>
                <w:b/>
                <w:sz w:val="16"/>
              </w:rPr>
            </w:pPr>
            <w:r>
              <w:rPr>
                <w:b/>
                <w:sz w:val="16"/>
              </w:rPr>
              <w:t>PARAMETER</w:t>
            </w:r>
          </w:p>
        </w:tc>
        <w:tc>
          <w:tcPr>
            <w:tcW w:w="3492" w:type="dxa"/>
          </w:tcPr>
          <w:p>
            <w:pPr>
              <w:pStyle w:val="TableParagraph"/>
              <w:spacing w:before="34"/>
              <w:ind w:left="1015"/>
              <w:rPr>
                <w:b/>
                <w:sz w:val="16"/>
              </w:rPr>
            </w:pPr>
            <w:r>
              <w:rPr>
                <w:b/>
                <w:sz w:val="16"/>
              </w:rPr>
              <w:t>TEST CONDITIONS</w:t>
            </w:r>
          </w:p>
        </w:tc>
        <w:tc>
          <w:tcPr>
            <w:tcW w:w="1098" w:type="dxa"/>
          </w:tcPr>
          <w:p>
            <w:pPr>
              <w:pStyle w:val="TableParagraph"/>
              <w:spacing w:line="198" w:lineRule="exact" w:before="36"/>
              <w:ind w:left="388" w:right="379"/>
              <w:jc w:val="center"/>
              <w:rPr>
                <w:b/>
                <w:sz w:val="12"/>
              </w:rPr>
            </w:pPr>
            <w:r>
              <w:rPr>
                <w:b/>
                <w:position w:val="3"/>
                <w:sz w:val="16"/>
              </w:rPr>
              <w:t>V</w:t>
            </w:r>
            <w:r>
              <w:rPr>
                <w:b/>
                <w:sz w:val="12"/>
              </w:rPr>
              <w:t>CC</w:t>
            </w:r>
          </w:p>
        </w:tc>
        <w:tc>
          <w:tcPr>
            <w:tcW w:w="1796" w:type="dxa"/>
          </w:tcPr>
          <w:p>
            <w:pPr>
              <w:pStyle w:val="TableParagraph"/>
              <w:tabs>
                <w:tab w:pos="1135" w:val="left" w:leader="none"/>
              </w:tabs>
              <w:spacing w:before="34"/>
              <w:ind w:right="47"/>
              <w:jc w:val="right"/>
              <w:rPr>
                <w:b/>
                <w:sz w:val="16"/>
              </w:rPr>
            </w:pPr>
            <w:r>
              <w:rPr>
                <w:b/>
                <w:sz w:val="16"/>
              </w:rPr>
              <w:t>MIN </w:t>
            </w:r>
            <w:r>
              <w:rPr>
                <w:b/>
                <w:spacing w:val="27"/>
                <w:sz w:val="16"/>
              </w:rPr>
              <w:t> </w:t>
            </w:r>
            <w:r>
              <w:rPr>
                <w:b/>
                <w:spacing w:val="1"/>
                <w:sz w:val="16"/>
              </w:rPr>
              <w:t>TYP</w:t>
            </w:r>
            <w:r>
              <w:rPr>
                <w:b/>
                <w:spacing w:val="1"/>
                <w:sz w:val="16"/>
                <w:vertAlign w:val="superscript"/>
              </w:rPr>
              <w:t>(1)</w:t>
            </w:r>
            <w:r>
              <w:rPr>
                <w:b/>
                <w:spacing w:val="1"/>
                <w:sz w:val="16"/>
                <w:vertAlign w:val="baseline"/>
              </w:rPr>
              <w:tab/>
            </w:r>
            <w:r>
              <w:rPr>
                <w:b/>
                <w:sz w:val="16"/>
                <w:vertAlign w:val="baseline"/>
              </w:rPr>
              <w:t>MAX</w:t>
            </w:r>
          </w:p>
        </w:tc>
        <w:tc>
          <w:tcPr>
            <w:tcW w:w="698" w:type="dxa"/>
          </w:tcPr>
          <w:p>
            <w:pPr>
              <w:pStyle w:val="TableParagraph"/>
              <w:spacing w:before="34"/>
              <w:ind w:left="142" w:right="131"/>
              <w:jc w:val="center"/>
              <w:rPr>
                <w:b/>
                <w:sz w:val="16"/>
              </w:rPr>
            </w:pPr>
            <w:r>
              <w:rPr>
                <w:b/>
                <w:sz w:val="16"/>
              </w:rPr>
              <w:t>UNIT</w:t>
            </w:r>
          </w:p>
        </w:tc>
      </w:tr>
      <w:tr>
        <w:trPr>
          <w:trHeight w:val="253" w:hRule="atLeast"/>
        </w:trPr>
        <w:tc>
          <w:tcPr>
            <w:tcW w:w="2988" w:type="dxa"/>
            <w:gridSpan w:val="2"/>
          </w:tcPr>
          <w:p>
            <w:pPr>
              <w:pStyle w:val="TableParagraph"/>
              <w:tabs>
                <w:tab w:pos="752" w:val="left" w:leader="none"/>
              </w:tabs>
              <w:spacing w:before="34"/>
              <w:ind w:left="55"/>
              <w:rPr>
                <w:sz w:val="16"/>
              </w:rPr>
            </w:pPr>
            <w:r>
              <w:rPr>
                <w:sz w:val="16"/>
              </w:rPr>
              <w:t>V</w:t>
            </w:r>
            <w:r>
              <w:rPr>
                <w:sz w:val="16"/>
                <w:vertAlign w:val="subscript"/>
              </w:rPr>
              <w:t>IK</w:t>
            </w:r>
            <w:r>
              <w:rPr>
                <w:sz w:val="16"/>
                <w:vertAlign w:val="baseline"/>
              </w:rPr>
              <w:tab/>
              <w:t>Input diode clamp</w:t>
            </w:r>
            <w:r>
              <w:rPr>
                <w:spacing w:val="7"/>
                <w:sz w:val="16"/>
                <w:vertAlign w:val="baseline"/>
              </w:rPr>
              <w:t> </w:t>
            </w:r>
            <w:r>
              <w:rPr>
                <w:sz w:val="16"/>
                <w:vertAlign w:val="baseline"/>
              </w:rPr>
              <w:t>voltage</w:t>
            </w:r>
          </w:p>
        </w:tc>
        <w:tc>
          <w:tcPr>
            <w:tcW w:w="3492" w:type="dxa"/>
          </w:tcPr>
          <w:p>
            <w:pPr>
              <w:pStyle w:val="TableParagraph"/>
              <w:spacing w:before="34"/>
              <w:ind w:left="61"/>
              <w:rPr>
                <w:sz w:val="16"/>
              </w:rPr>
            </w:pPr>
            <w:r>
              <w:rPr>
                <w:sz w:val="16"/>
              </w:rPr>
              <w:t>I</w:t>
            </w:r>
            <w:r>
              <w:rPr>
                <w:sz w:val="16"/>
                <w:vertAlign w:val="subscript"/>
              </w:rPr>
              <w:t>I</w:t>
            </w:r>
            <w:r>
              <w:rPr>
                <w:sz w:val="16"/>
                <w:vertAlign w:val="baseline"/>
              </w:rPr>
              <w:t> = –18 mA</w:t>
            </w:r>
          </w:p>
        </w:tc>
        <w:tc>
          <w:tcPr>
            <w:tcW w:w="1098" w:type="dxa"/>
          </w:tcPr>
          <w:p>
            <w:pPr>
              <w:pStyle w:val="TableParagraph"/>
              <w:spacing w:before="34"/>
              <w:ind w:left="122"/>
              <w:rPr>
                <w:sz w:val="16"/>
              </w:rPr>
            </w:pPr>
            <w:r>
              <w:rPr>
                <w:sz w:val="16"/>
              </w:rPr>
              <w:t>2.5 V to 6 V</w:t>
            </w:r>
          </w:p>
        </w:tc>
        <w:tc>
          <w:tcPr>
            <w:tcW w:w="1796" w:type="dxa"/>
          </w:tcPr>
          <w:p>
            <w:pPr>
              <w:pStyle w:val="TableParagraph"/>
              <w:spacing w:before="34"/>
              <w:ind w:left="227"/>
              <w:rPr>
                <w:sz w:val="16"/>
              </w:rPr>
            </w:pPr>
            <w:r>
              <w:rPr>
                <w:sz w:val="16"/>
              </w:rPr>
              <w:t>–1.2</w:t>
            </w:r>
          </w:p>
        </w:tc>
        <w:tc>
          <w:tcPr>
            <w:tcW w:w="698" w:type="dxa"/>
          </w:tcPr>
          <w:p>
            <w:pPr>
              <w:pStyle w:val="TableParagraph"/>
              <w:spacing w:before="34"/>
              <w:ind w:left="8"/>
              <w:jc w:val="center"/>
              <w:rPr>
                <w:sz w:val="16"/>
              </w:rPr>
            </w:pPr>
            <w:r>
              <w:rPr>
                <w:w w:val="100"/>
                <w:sz w:val="16"/>
              </w:rPr>
              <w:t>V</w:t>
            </w:r>
          </w:p>
        </w:tc>
      </w:tr>
      <w:tr>
        <w:trPr>
          <w:trHeight w:val="254" w:hRule="atLeast"/>
        </w:trPr>
        <w:tc>
          <w:tcPr>
            <w:tcW w:w="2988" w:type="dxa"/>
            <w:gridSpan w:val="2"/>
          </w:tcPr>
          <w:p>
            <w:pPr>
              <w:pStyle w:val="TableParagraph"/>
              <w:tabs>
                <w:tab w:pos="752" w:val="left" w:leader="none"/>
              </w:tabs>
              <w:spacing w:before="34"/>
              <w:ind w:left="55"/>
              <w:rPr>
                <w:sz w:val="16"/>
              </w:rPr>
            </w:pPr>
            <w:r>
              <w:rPr>
                <w:sz w:val="16"/>
              </w:rPr>
              <w:t>V</w:t>
            </w:r>
            <w:r>
              <w:rPr>
                <w:sz w:val="16"/>
                <w:vertAlign w:val="subscript"/>
              </w:rPr>
              <w:t>POR</w:t>
            </w:r>
            <w:r>
              <w:rPr>
                <w:sz w:val="16"/>
                <w:vertAlign w:val="baseline"/>
              </w:rPr>
              <w:tab/>
              <w:t>Power-on reset</w:t>
            </w:r>
            <w:r>
              <w:rPr>
                <w:spacing w:val="5"/>
                <w:sz w:val="16"/>
                <w:vertAlign w:val="baseline"/>
              </w:rPr>
              <w:t> </w:t>
            </w:r>
            <w:r>
              <w:rPr>
                <w:sz w:val="16"/>
                <w:vertAlign w:val="baseline"/>
              </w:rPr>
              <w:t>voltage</w:t>
            </w:r>
            <w:r>
              <w:rPr>
                <w:sz w:val="16"/>
                <w:vertAlign w:val="superscript"/>
              </w:rPr>
              <w:t>(2)</w:t>
            </w:r>
          </w:p>
        </w:tc>
        <w:tc>
          <w:tcPr>
            <w:tcW w:w="3492" w:type="dxa"/>
          </w:tcPr>
          <w:p>
            <w:pPr>
              <w:pStyle w:val="TableParagraph"/>
              <w:tabs>
                <w:tab w:pos="1556" w:val="left" w:leader="none"/>
              </w:tabs>
              <w:spacing w:before="34"/>
              <w:ind w:left="61"/>
              <w:rPr>
                <w:sz w:val="16"/>
              </w:rPr>
            </w:pPr>
            <w:r>
              <w:rPr>
                <w:sz w:val="16"/>
              </w:rPr>
              <w:t>V</w:t>
            </w:r>
            <w:r>
              <w:rPr>
                <w:sz w:val="16"/>
                <w:vertAlign w:val="subscript"/>
              </w:rPr>
              <w:t>I</w:t>
            </w:r>
            <w:r>
              <w:rPr>
                <w:sz w:val="16"/>
                <w:vertAlign w:val="baseline"/>
              </w:rPr>
              <w:t> = V</w:t>
            </w:r>
            <w:r>
              <w:rPr>
                <w:sz w:val="16"/>
                <w:vertAlign w:val="subscript"/>
              </w:rPr>
              <w:t>CC</w:t>
            </w:r>
            <w:r>
              <w:rPr>
                <w:spacing w:val="-7"/>
                <w:sz w:val="16"/>
                <w:vertAlign w:val="baseline"/>
              </w:rPr>
              <w:t> </w:t>
            </w:r>
            <w:r>
              <w:rPr>
                <w:sz w:val="16"/>
                <w:vertAlign w:val="baseline"/>
              </w:rPr>
              <w:t>or</w:t>
            </w:r>
            <w:r>
              <w:rPr>
                <w:spacing w:val="-2"/>
                <w:sz w:val="16"/>
                <w:vertAlign w:val="baseline"/>
              </w:rPr>
              <w:t> </w:t>
            </w:r>
            <w:r>
              <w:rPr>
                <w:sz w:val="16"/>
                <w:vertAlign w:val="baseline"/>
              </w:rPr>
              <w:t>GND,</w:t>
              <w:tab/>
              <w:t>I</w:t>
            </w:r>
            <w:r>
              <w:rPr>
                <w:sz w:val="16"/>
                <w:vertAlign w:val="subscript"/>
              </w:rPr>
              <w:t>O</w:t>
            </w:r>
            <w:r>
              <w:rPr>
                <w:sz w:val="16"/>
                <w:vertAlign w:val="baseline"/>
              </w:rPr>
              <w:t> =</w:t>
            </w:r>
            <w:r>
              <w:rPr>
                <w:spacing w:val="3"/>
                <w:sz w:val="16"/>
                <w:vertAlign w:val="baseline"/>
              </w:rPr>
              <w:t> </w:t>
            </w:r>
            <w:r>
              <w:rPr>
                <w:sz w:val="16"/>
                <w:vertAlign w:val="baseline"/>
              </w:rPr>
              <w:t>0</w:t>
            </w:r>
          </w:p>
        </w:tc>
        <w:tc>
          <w:tcPr>
            <w:tcW w:w="1098" w:type="dxa"/>
          </w:tcPr>
          <w:p>
            <w:pPr>
              <w:pStyle w:val="TableParagraph"/>
              <w:spacing w:before="34"/>
              <w:ind w:left="388" w:right="379"/>
              <w:jc w:val="center"/>
              <w:rPr>
                <w:sz w:val="16"/>
              </w:rPr>
            </w:pPr>
            <w:r>
              <w:rPr>
                <w:sz w:val="16"/>
              </w:rPr>
              <w:t>6 V</w:t>
            </w:r>
          </w:p>
        </w:tc>
        <w:tc>
          <w:tcPr>
            <w:tcW w:w="1796" w:type="dxa"/>
          </w:tcPr>
          <w:p>
            <w:pPr>
              <w:pStyle w:val="TableParagraph"/>
              <w:tabs>
                <w:tab w:pos="599" w:val="left" w:leader="none"/>
              </w:tabs>
              <w:spacing w:before="34"/>
              <w:ind w:right="46"/>
              <w:jc w:val="right"/>
              <w:rPr>
                <w:sz w:val="16"/>
              </w:rPr>
            </w:pPr>
            <w:r>
              <w:rPr>
                <w:sz w:val="16"/>
              </w:rPr>
              <w:t>1.3</w:t>
              <w:tab/>
              <w:t>2.4</w:t>
            </w:r>
          </w:p>
        </w:tc>
        <w:tc>
          <w:tcPr>
            <w:tcW w:w="698" w:type="dxa"/>
          </w:tcPr>
          <w:p>
            <w:pPr>
              <w:pStyle w:val="TableParagraph"/>
              <w:spacing w:before="34"/>
              <w:ind w:left="8"/>
              <w:jc w:val="center"/>
              <w:rPr>
                <w:sz w:val="16"/>
              </w:rPr>
            </w:pPr>
            <w:r>
              <w:rPr>
                <w:w w:val="100"/>
                <w:sz w:val="16"/>
              </w:rPr>
              <w:t>V</w:t>
            </w:r>
          </w:p>
        </w:tc>
      </w:tr>
      <w:tr>
        <w:trPr>
          <w:trHeight w:val="253" w:hRule="atLeast"/>
        </w:trPr>
        <w:tc>
          <w:tcPr>
            <w:tcW w:w="692" w:type="dxa"/>
          </w:tcPr>
          <w:p>
            <w:pPr>
              <w:pStyle w:val="TableParagraph"/>
              <w:spacing w:line="198" w:lineRule="exact" w:before="36"/>
              <w:ind w:left="55"/>
              <w:rPr>
                <w:sz w:val="12"/>
              </w:rPr>
            </w:pPr>
            <w:r>
              <w:rPr>
                <w:position w:val="3"/>
                <w:sz w:val="16"/>
              </w:rPr>
              <w:t>I</w:t>
            </w:r>
            <w:r>
              <w:rPr>
                <w:sz w:val="12"/>
              </w:rPr>
              <w:t>OH</w:t>
            </w:r>
          </w:p>
        </w:tc>
        <w:tc>
          <w:tcPr>
            <w:tcW w:w="2296" w:type="dxa"/>
          </w:tcPr>
          <w:p>
            <w:pPr>
              <w:pStyle w:val="TableParagraph"/>
              <w:spacing w:before="34"/>
              <w:ind w:left="61"/>
              <w:rPr>
                <w:sz w:val="16"/>
              </w:rPr>
            </w:pPr>
            <w:r>
              <w:rPr>
                <w:sz w:val="16"/>
              </w:rPr>
              <w:t>P port</w:t>
            </w:r>
          </w:p>
        </w:tc>
        <w:tc>
          <w:tcPr>
            <w:tcW w:w="3492" w:type="dxa"/>
          </w:tcPr>
          <w:p>
            <w:pPr>
              <w:pStyle w:val="TableParagraph"/>
              <w:spacing w:before="34"/>
              <w:ind w:left="61"/>
              <w:rPr>
                <w:sz w:val="16"/>
              </w:rPr>
            </w:pPr>
            <w:r>
              <w:rPr>
                <w:sz w:val="16"/>
              </w:rPr>
              <w:t>V</w:t>
            </w:r>
            <w:r>
              <w:rPr>
                <w:sz w:val="16"/>
                <w:vertAlign w:val="subscript"/>
              </w:rPr>
              <w:t>O</w:t>
            </w:r>
            <w:r>
              <w:rPr>
                <w:sz w:val="16"/>
                <w:vertAlign w:val="baseline"/>
              </w:rPr>
              <w:t> = GND</w:t>
            </w:r>
          </w:p>
        </w:tc>
        <w:tc>
          <w:tcPr>
            <w:tcW w:w="1098" w:type="dxa"/>
          </w:tcPr>
          <w:p>
            <w:pPr>
              <w:pStyle w:val="TableParagraph"/>
              <w:spacing w:before="34"/>
              <w:ind w:left="122"/>
              <w:rPr>
                <w:sz w:val="16"/>
              </w:rPr>
            </w:pPr>
            <w:r>
              <w:rPr>
                <w:sz w:val="16"/>
              </w:rPr>
              <w:t>2.5 V to 6 V</w:t>
            </w:r>
          </w:p>
        </w:tc>
        <w:tc>
          <w:tcPr>
            <w:tcW w:w="1796" w:type="dxa"/>
          </w:tcPr>
          <w:p>
            <w:pPr>
              <w:pStyle w:val="TableParagraph"/>
              <w:tabs>
                <w:tab w:pos="1107" w:val="left" w:leader="none"/>
              </w:tabs>
              <w:spacing w:before="34"/>
              <w:ind w:right="48"/>
              <w:jc w:val="right"/>
              <w:rPr>
                <w:sz w:val="16"/>
              </w:rPr>
            </w:pPr>
            <w:r>
              <w:rPr>
                <w:sz w:val="16"/>
              </w:rPr>
              <w:t>30</w:t>
              <w:tab/>
            </w:r>
            <w:r>
              <w:rPr>
                <w:w w:val="95"/>
                <w:sz w:val="16"/>
              </w:rPr>
              <w:t>300</w:t>
            </w:r>
          </w:p>
        </w:tc>
        <w:tc>
          <w:tcPr>
            <w:tcW w:w="698" w:type="dxa"/>
          </w:tcPr>
          <w:p>
            <w:pPr>
              <w:pStyle w:val="TableParagraph"/>
              <w:spacing w:before="23"/>
              <w:ind w:left="139" w:right="131"/>
              <w:jc w:val="center"/>
              <w:rPr>
                <w:sz w:val="16"/>
              </w:rPr>
            </w:pPr>
            <w:r>
              <w:rPr>
                <w:rFonts w:ascii="Symbol" w:hAnsi="Symbol"/>
                <w:sz w:val="16"/>
              </w:rPr>
              <w:t></w:t>
            </w:r>
            <w:r>
              <w:rPr>
                <w:sz w:val="16"/>
              </w:rPr>
              <w:t>A</w:t>
            </w:r>
          </w:p>
        </w:tc>
      </w:tr>
      <w:tr>
        <w:trPr>
          <w:trHeight w:val="254" w:hRule="atLeast"/>
        </w:trPr>
        <w:tc>
          <w:tcPr>
            <w:tcW w:w="2988" w:type="dxa"/>
            <w:gridSpan w:val="2"/>
          </w:tcPr>
          <w:p>
            <w:pPr>
              <w:pStyle w:val="TableParagraph"/>
              <w:tabs>
                <w:tab w:pos="752" w:val="left" w:leader="none"/>
              </w:tabs>
              <w:spacing w:before="34"/>
              <w:ind w:left="55"/>
              <w:rPr>
                <w:sz w:val="16"/>
              </w:rPr>
            </w:pPr>
            <w:r>
              <w:rPr>
                <w:sz w:val="16"/>
              </w:rPr>
              <w:t>I</w:t>
            </w:r>
            <w:r>
              <w:rPr>
                <w:sz w:val="16"/>
                <w:vertAlign w:val="subscript"/>
              </w:rPr>
              <w:t>OHT</w:t>
            </w:r>
            <w:r>
              <w:rPr>
                <w:sz w:val="16"/>
                <w:vertAlign w:val="baseline"/>
              </w:rPr>
              <w:tab/>
              <w:t>P-port transient pullup</w:t>
            </w:r>
            <w:r>
              <w:rPr>
                <w:spacing w:val="7"/>
                <w:sz w:val="16"/>
                <w:vertAlign w:val="baseline"/>
              </w:rPr>
              <w:t> </w:t>
            </w:r>
            <w:r>
              <w:rPr>
                <w:sz w:val="16"/>
                <w:vertAlign w:val="baseline"/>
              </w:rPr>
              <w:t>current</w:t>
            </w:r>
          </w:p>
        </w:tc>
        <w:tc>
          <w:tcPr>
            <w:tcW w:w="3492" w:type="dxa"/>
          </w:tcPr>
          <w:p>
            <w:pPr>
              <w:pStyle w:val="TableParagraph"/>
              <w:spacing w:before="34"/>
              <w:ind w:left="61"/>
              <w:rPr>
                <w:sz w:val="16"/>
              </w:rPr>
            </w:pPr>
            <w:r>
              <w:rPr>
                <w:sz w:val="16"/>
              </w:rPr>
              <w:t>High during acknowledge, V</w:t>
            </w:r>
            <w:r>
              <w:rPr>
                <w:sz w:val="16"/>
                <w:vertAlign w:val="subscript"/>
              </w:rPr>
              <w:t>OH</w:t>
            </w:r>
            <w:r>
              <w:rPr>
                <w:sz w:val="16"/>
                <w:vertAlign w:val="baseline"/>
              </w:rPr>
              <w:t> = GND</w:t>
            </w:r>
          </w:p>
        </w:tc>
        <w:tc>
          <w:tcPr>
            <w:tcW w:w="1098" w:type="dxa"/>
          </w:tcPr>
          <w:p>
            <w:pPr>
              <w:pStyle w:val="TableParagraph"/>
              <w:spacing w:before="34"/>
              <w:ind w:left="361"/>
              <w:rPr>
                <w:sz w:val="16"/>
              </w:rPr>
            </w:pPr>
            <w:r>
              <w:rPr>
                <w:sz w:val="16"/>
              </w:rPr>
              <w:t>2.5 V</w:t>
            </w:r>
          </w:p>
        </w:tc>
        <w:tc>
          <w:tcPr>
            <w:tcW w:w="1796" w:type="dxa"/>
          </w:tcPr>
          <w:p>
            <w:pPr>
              <w:pStyle w:val="TableParagraph"/>
              <w:spacing w:before="34"/>
              <w:ind w:left="938" w:right="630"/>
              <w:jc w:val="center"/>
              <w:rPr>
                <w:sz w:val="16"/>
              </w:rPr>
            </w:pPr>
            <w:r>
              <w:rPr>
                <w:sz w:val="16"/>
              </w:rPr>
              <w:t>–1</w:t>
            </w:r>
          </w:p>
        </w:tc>
        <w:tc>
          <w:tcPr>
            <w:tcW w:w="698" w:type="dxa"/>
          </w:tcPr>
          <w:p>
            <w:pPr>
              <w:pStyle w:val="TableParagraph"/>
              <w:spacing w:before="34"/>
              <w:ind w:left="141" w:right="131"/>
              <w:jc w:val="center"/>
              <w:rPr>
                <w:sz w:val="16"/>
              </w:rPr>
            </w:pPr>
            <w:r>
              <w:rPr>
                <w:sz w:val="16"/>
              </w:rPr>
              <w:t>mA</w:t>
            </w:r>
          </w:p>
        </w:tc>
      </w:tr>
      <w:tr>
        <w:trPr>
          <w:trHeight w:val="254" w:hRule="atLeast"/>
        </w:trPr>
        <w:tc>
          <w:tcPr>
            <w:tcW w:w="692" w:type="dxa"/>
            <w:vMerge w:val="restart"/>
          </w:tcPr>
          <w:p>
            <w:pPr>
              <w:pStyle w:val="TableParagraph"/>
              <w:spacing w:before="0"/>
              <w:rPr>
                <w:sz w:val="26"/>
              </w:rPr>
            </w:pPr>
          </w:p>
          <w:p>
            <w:pPr>
              <w:pStyle w:val="TableParagraph"/>
              <w:spacing w:before="1"/>
              <w:ind w:left="55"/>
              <w:rPr>
                <w:sz w:val="12"/>
              </w:rPr>
            </w:pPr>
            <w:r>
              <w:rPr>
                <w:position w:val="3"/>
                <w:sz w:val="16"/>
              </w:rPr>
              <w:t>I</w:t>
            </w:r>
            <w:r>
              <w:rPr>
                <w:sz w:val="12"/>
              </w:rPr>
              <w:t>OL</w:t>
            </w:r>
          </w:p>
        </w:tc>
        <w:tc>
          <w:tcPr>
            <w:tcW w:w="2296" w:type="dxa"/>
          </w:tcPr>
          <w:p>
            <w:pPr>
              <w:pStyle w:val="TableParagraph"/>
              <w:spacing w:before="34"/>
              <w:ind w:left="61"/>
              <w:rPr>
                <w:sz w:val="16"/>
              </w:rPr>
            </w:pPr>
            <w:r>
              <w:rPr>
                <w:sz w:val="16"/>
              </w:rPr>
              <w:t>SDA</w:t>
            </w:r>
          </w:p>
        </w:tc>
        <w:tc>
          <w:tcPr>
            <w:tcW w:w="3492" w:type="dxa"/>
          </w:tcPr>
          <w:p>
            <w:pPr>
              <w:pStyle w:val="TableParagraph"/>
              <w:spacing w:before="34"/>
              <w:ind w:left="61"/>
              <w:rPr>
                <w:sz w:val="16"/>
              </w:rPr>
            </w:pPr>
            <w:r>
              <w:rPr>
                <w:sz w:val="16"/>
              </w:rPr>
              <w:t>V</w:t>
            </w:r>
            <w:r>
              <w:rPr>
                <w:sz w:val="16"/>
                <w:vertAlign w:val="subscript"/>
              </w:rPr>
              <w:t>O</w:t>
            </w:r>
            <w:r>
              <w:rPr>
                <w:sz w:val="16"/>
                <w:vertAlign w:val="baseline"/>
              </w:rPr>
              <w:t> = 0.4 V</w:t>
            </w:r>
          </w:p>
        </w:tc>
        <w:tc>
          <w:tcPr>
            <w:tcW w:w="1098" w:type="dxa"/>
          </w:tcPr>
          <w:p>
            <w:pPr>
              <w:pStyle w:val="TableParagraph"/>
              <w:spacing w:before="34"/>
              <w:ind w:left="122"/>
              <w:rPr>
                <w:sz w:val="16"/>
              </w:rPr>
            </w:pPr>
            <w:r>
              <w:rPr>
                <w:sz w:val="16"/>
              </w:rPr>
              <w:t>2.5 V to 6 V</w:t>
            </w:r>
          </w:p>
        </w:tc>
        <w:tc>
          <w:tcPr>
            <w:tcW w:w="1796" w:type="dxa"/>
          </w:tcPr>
          <w:p>
            <w:pPr>
              <w:pStyle w:val="TableParagraph"/>
              <w:spacing w:before="34"/>
              <w:ind w:left="449"/>
              <w:rPr>
                <w:sz w:val="16"/>
              </w:rPr>
            </w:pPr>
            <w:r>
              <w:rPr>
                <w:w w:val="99"/>
                <w:sz w:val="16"/>
              </w:rPr>
              <w:t>3</w:t>
            </w:r>
          </w:p>
        </w:tc>
        <w:tc>
          <w:tcPr>
            <w:tcW w:w="698" w:type="dxa"/>
            <w:vMerge w:val="restart"/>
          </w:tcPr>
          <w:p>
            <w:pPr>
              <w:pStyle w:val="TableParagraph"/>
              <w:spacing w:before="10"/>
              <w:rPr>
                <w:sz w:val="25"/>
              </w:rPr>
            </w:pPr>
          </w:p>
          <w:p>
            <w:pPr>
              <w:pStyle w:val="TableParagraph"/>
              <w:spacing w:before="0"/>
              <w:ind w:left="229"/>
              <w:rPr>
                <w:sz w:val="16"/>
              </w:rPr>
            </w:pPr>
            <w:r>
              <w:rPr>
                <w:sz w:val="16"/>
              </w:rPr>
              <w:t>mA</w:t>
            </w:r>
          </w:p>
        </w:tc>
      </w:tr>
      <w:tr>
        <w:trPr>
          <w:trHeight w:val="253" w:hRule="atLeast"/>
        </w:trPr>
        <w:tc>
          <w:tcPr>
            <w:tcW w:w="692" w:type="dxa"/>
            <w:vMerge/>
            <w:tcBorders>
              <w:top w:val="nil"/>
            </w:tcBorders>
          </w:tcPr>
          <w:p>
            <w:pPr>
              <w:rPr>
                <w:sz w:val="2"/>
                <w:szCs w:val="2"/>
              </w:rPr>
            </w:pPr>
          </w:p>
        </w:tc>
        <w:tc>
          <w:tcPr>
            <w:tcW w:w="2296" w:type="dxa"/>
          </w:tcPr>
          <w:p>
            <w:pPr>
              <w:pStyle w:val="TableParagraph"/>
              <w:spacing w:before="34"/>
              <w:ind w:left="61"/>
              <w:rPr>
                <w:sz w:val="16"/>
              </w:rPr>
            </w:pPr>
            <w:r>
              <w:rPr>
                <w:sz w:val="16"/>
              </w:rPr>
              <w:t>P port</w:t>
            </w:r>
          </w:p>
        </w:tc>
        <w:tc>
          <w:tcPr>
            <w:tcW w:w="3492" w:type="dxa"/>
          </w:tcPr>
          <w:p>
            <w:pPr>
              <w:pStyle w:val="TableParagraph"/>
              <w:spacing w:before="34"/>
              <w:ind w:left="61"/>
              <w:rPr>
                <w:sz w:val="16"/>
              </w:rPr>
            </w:pPr>
            <w:r>
              <w:rPr>
                <w:sz w:val="16"/>
              </w:rPr>
              <w:t>V</w:t>
            </w:r>
            <w:r>
              <w:rPr>
                <w:sz w:val="16"/>
                <w:vertAlign w:val="subscript"/>
              </w:rPr>
              <w:t>O</w:t>
            </w:r>
            <w:r>
              <w:rPr>
                <w:sz w:val="16"/>
                <w:vertAlign w:val="baseline"/>
              </w:rPr>
              <w:t> = 1 V</w:t>
            </w:r>
          </w:p>
        </w:tc>
        <w:tc>
          <w:tcPr>
            <w:tcW w:w="1098" w:type="dxa"/>
          </w:tcPr>
          <w:p>
            <w:pPr>
              <w:pStyle w:val="TableParagraph"/>
              <w:spacing w:before="34"/>
              <w:ind w:left="388" w:right="379"/>
              <w:jc w:val="center"/>
              <w:rPr>
                <w:sz w:val="16"/>
              </w:rPr>
            </w:pPr>
            <w:r>
              <w:rPr>
                <w:sz w:val="16"/>
              </w:rPr>
              <w:t>5 V</w:t>
            </w:r>
          </w:p>
        </w:tc>
        <w:tc>
          <w:tcPr>
            <w:tcW w:w="1796" w:type="dxa"/>
          </w:tcPr>
          <w:p>
            <w:pPr>
              <w:pStyle w:val="TableParagraph"/>
              <w:tabs>
                <w:tab w:pos="958" w:val="left" w:leader="none"/>
              </w:tabs>
              <w:spacing w:before="34"/>
              <w:ind w:left="361"/>
              <w:rPr>
                <w:sz w:val="16"/>
              </w:rPr>
            </w:pPr>
            <w:r>
              <w:rPr>
                <w:sz w:val="16"/>
              </w:rPr>
              <w:t>10</w:t>
              <w:tab/>
              <w:t>25</w:t>
            </w:r>
          </w:p>
        </w:tc>
        <w:tc>
          <w:tcPr>
            <w:tcW w:w="698" w:type="dxa"/>
            <w:vMerge/>
            <w:tcBorders>
              <w:top w:val="nil"/>
            </w:tcBorders>
          </w:tcPr>
          <w:p>
            <w:pPr>
              <w:rPr>
                <w:sz w:val="2"/>
                <w:szCs w:val="2"/>
              </w:rPr>
            </w:pPr>
          </w:p>
        </w:tc>
      </w:tr>
      <w:tr>
        <w:trPr>
          <w:trHeight w:val="254" w:hRule="atLeast"/>
        </w:trPr>
        <w:tc>
          <w:tcPr>
            <w:tcW w:w="692" w:type="dxa"/>
            <w:vMerge/>
            <w:tcBorders>
              <w:top w:val="nil"/>
            </w:tcBorders>
          </w:tcPr>
          <w:p>
            <w:pPr>
              <w:rPr>
                <w:sz w:val="2"/>
                <w:szCs w:val="2"/>
              </w:rPr>
            </w:pPr>
          </w:p>
        </w:tc>
        <w:tc>
          <w:tcPr>
            <w:tcW w:w="2296" w:type="dxa"/>
          </w:tcPr>
          <w:p>
            <w:pPr>
              <w:pStyle w:val="TableParagraph"/>
              <w:spacing w:before="4"/>
              <w:rPr>
                <w:sz w:val="4"/>
              </w:rPr>
            </w:pPr>
          </w:p>
          <w:p>
            <w:pPr>
              <w:pStyle w:val="TableParagraph"/>
              <w:spacing w:line="20" w:lineRule="exact" w:before="0"/>
              <w:ind w:left="56"/>
              <w:rPr>
                <w:sz w:val="2"/>
              </w:rPr>
            </w:pPr>
            <w:r>
              <w:rPr>
                <w:sz w:val="2"/>
              </w:rPr>
              <w:pict>
                <v:group style="width:12.8pt;height:.5pt;mso-position-horizontal-relative:char;mso-position-vertical-relative:line" coordorigin="0,0" coordsize="256,10">
                  <v:line style="position:absolute" from="0,5" to="256,5" stroked="true" strokeweight=".5pt" strokecolor="#000000">
                    <v:stroke dashstyle="solid"/>
                  </v:line>
                </v:group>
              </w:pict>
            </w:r>
            <w:r>
              <w:rPr>
                <w:sz w:val="2"/>
              </w:rPr>
            </w:r>
          </w:p>
          <w:p>
            <w:pPr>
              <w:pStyle w:val="TableParagraph"/>
              <w:spacing w:before="0"/>
              <w:ind w:left="61"/>
              <w:rPr>
                <w:sz w:val="16"/>
              </w:rPr>
            </w:pPr>
            <w:r>
              <w:rPr>
                <w:sz w:val="16"/>
              </w:rPr>
              <w:t>INT</w:t>
            </w:r>
          </w:p>
        </w:tc>
        <w:tc>
          <w:tcPr>
            <w:tcW w:w="3492" w:type="dxa"/>
          </w:tcPr>
          <w:p>
            <w:pPr>
              <w:pStyle w:val="TableParagraph"/>
              <w:spacing w:before="34"/>
              <w:ind w:left="61"/>
              <w:rPr>
                <w:sz w:val="16"/>
              </w:rPr>
            </w:pPr>
            <w:r>
              <w:rPr>
                <w:sz w:val="16"/>
              </w:rPr>
              <w:t>V</w:t>
            </w:r>
            <w:r>
              <w:rPr>
                <w:sz w:val="16"/>
                <w:vertAlign w:val="subscript"/>
              </w:rPr>
              <w:t>O</w:t>
            </w:r>
            <w:r>
              <w:rPr>
                <w:sz w:val="16"/>
                <w:vertAlign w:val="baseline"/>
              </w:rPr>
              <w:t> = 0.4 V</w:t>
            </w:r>
          </w:p>
        </w:tc>
        <w:tc>
          <w:tcPr>
            <w:tcW w:w="1098" w:type="dxa"/>
          </w:tcPr>
          <w:p>
            <w:pPr>
              <w:pStyle w:val="TableParagraph"/>
              <w:spacing w:before="34"/>
              <w:ind w:left="122"/>
              <w:rPr>
                <w:sz w:val="16"/>
              </w:rPr>
            </w:pPr>
            <w:r>
              <w:rPr>
                <w:sz w:val="16"/>
              </w:rPr>
              <w:t>2.5 V to 6 V</w:t>
            </w:r>
          </w:p>
        </w:tc>
        <w:tc>
          <w:tcPr>
            <w:tcW w:w="1796" w:type="dxa"/>
          </w:tcPr>
          <w:p>
            <w:pPr>
              <w:pStyle w:val="TableParagraph"/>
              <w:spacing w:before="34"/>
              <w:ind w:left="317"/>
              <w:rPr>
                <w:sz w:val="16"/>
              </w:rPr>
            </w:pPr>
            <w:r>
              <w:rPr>
                <w:sz w:val="16"/>
              </w:rPr>
              <w:t>1.6</w:t>
            </w:r>
          </w:p>
        </w:tc>
        <w:tc>
          <w:tcPr>
            <w:tcW w:w="698" w:type="dxa"/>
            <w:vMerge/>
            <w:tcBorders>
              <w:top w:val="nil"/>
            </w:tcBorders>
          </w:tcPr>
          <w:p>
            <w:pPr>
              <w:rPr>
                <w:sz w:val="2"/>
                <w:szCs w:val="2"/>
              </w:rPr>
            </w:pPr>
          </w:p>
        </w:tc>
      </w:tr>
      <w:tr>
        <w:trPr>
          <w:trHeight w:val="253" w:hRule="atLeast"/>
        </w:trPr>
        <w:tc>
          <w:tcPr>
            <w:tcW w:w="692" w:type="dxa"/>
            <w:vMerge w:val="restart"/>
          </w:tcPr>
          <w:p>
            <w:pPr>
              <w:pStyle w:val="TableParagraph"/>
              <w:spacing w:before="10"/>
              <w:rPr>
                <w:sz w:val="25"/>
              </w:rPr>
            </w:pPr>
          </w:p>
          <w:p>
            <w:pPr>
              <w:pStyle w:val="TableParagraph"/>
              <w:spacing w:before="0"/>
              <w:ind w:left="55"/>
              <w:rPr>
                <w:sz w:val="16"/>
              </w:rPr>
            </w:pPr>
            <w:r>
              <w:rPr>
                <w:sz w:val="16"/>
              </w:rPr>
              <w:t>I</w:t>
            </w:r>
            <w:r>
              <w:rPr>
                <w:sz w:val="16"/>
                <w:vertAlign w:val="subscript"/>
              </w:rPr>
              <w:t>I</w:t>
            </w:r>
          </w:p>
        </w:tc>
        <w:tc>
          <w:tcPr>
            <w:tcW w:w="2296" w:type="dxa"/>
          </w:tcPr>
          <w:p>
            <w:pPr>
              <w:pStyle w:val="TableParagraph"/>
              <w:spacing w:before="34"/>
              <w:ind w:left="61"/>
              <w:rPr>
                <w:sz w:val="16"/>
              </w:rPr>
            </w:pPr>
            <w:r>
              <w:rPr>
                <w:sz w:val="16"/>
              </w:rPr>
              <w:t>SCL, SDA</w:t>
            </w:r>
          </w:p>
        </w:tc>
        <w:tc>
          <w:tcPr>
            <w:tcW w:w="3492" w:type="dxa"/>
            <w:vMerge w:val="restart"/>
          </w:tcPr>
          <w:p>
            <w:pPr>
              <w:pStyle w:val="TableParagraph"/>
              <w:spacing w:before="10"/>
              <w:rPr>
                <w:sz w:val="25"/>
              </w:rPr>
            </w:pPr>
          </w:p>
          <w:p>
            <w:pPr>
              <w:pStyle w:val="TableParagraph"/>
              <w:spacing w:before="0"/>
              <w:ind w:left="61"/>
              <w:rPr>
                <w:sz w:val="16"/>
              </w:rPr>
            </w:pPr>
            <w:r>
              <w:rPr>
                <w:sz w:val="16"/>
              </w:rPr>
              <w:t>V</w:t>
            </w:r>
            <w:r>
              <w:rPr>
                <w:sz w:val="16"/>
                <w:vertAlign w:val="subscript"/>
              </w:rPr>
              <w:t>I</w:t>
            </w:r>
            <w:r>
              <w:rPr>
                <w:sz w:val="16"/>
                <w:vertAlign w:val="baseline"/>
              </w:rPr>
              <w:t> = V</w:t>
            </w:r>
            <w:r>
              <w:rPr>
                <w:sz w:val="16"/>
                <w:vertAlign w:val="subscript"/>
              </w:rPr>
              <w:t>CC</w:t>
            </w:r>
            <w:r>
              <w:rPr>
                <w:sz w:val="16"/>
                <w:vertAlign w:val="baseline"/>
              </w:rPr>
              <w:t> or GND</w:t>
            </w:r>
          </w:p>
        </w:tc>
        <w:tc>
          <w:tcPr>
            <w:tcW w:w="1098" w:type="dxa"/>
            <w:vMerge w:val="restart"/>
          </w:tcPr>
          <w:p>
            <w:pPr>
              <w:pStyle w:val="TableParagraph"/>
              <w:spacing w:before="10"/>
              <w:rPr>
                <w:sz w:val="25"/>
              </w:rPr>
            </w:pPr>
          </w:p>
          <w:p>
            <w:pPr>
              <w:pStyle w:val="TableParagraph"/>
              <w:spacing w:before="0"/>
              <w:ind w:left="122"/>
              <w:rPr>
                <w:sz w:val="16"/>
              </w:rPr>
            </w:pPr>
            <w:r>
              <w:rPr>
                <w:sz w:val="16"/>
              </w:rPr>
              <w:t>2.5 V to 6 V</w:t>
            </w:r>
          </w:p>
        </w:tc>
        <w:tc>
          <w:tcPr>
            <w:tcW w:w="1796" w:type="dxa"/>
          </w:tcPr>
          <w:p>
            <w:pPr>
              <w:pStyle w:val="TableParagraph"/>
              <w:spacing w:before="34"/>
              <w:ind w:right="48"/>
              <w:jc w:val="right"/>
              <w:rPr>
                <w:sz w:val="16"/>
              </w:rPr>
            </w:pPr>
            <w:r>
              <w:rPr>
                <w:sz w:val="16"/>
              </w:rPr>
              <w:t>±5</w:t>
            </w:r>
          </w:p>
        </w:tc>
        <w:tc>
          <w:tcPr>
            <w:tcW w:w="698" w:type="dxa"/>
            <w:vMerge w:val="restart"/>
          </w:tcPr>
          <w:p>
            <w:pPr>
              <w:pStyle w:val="TableParagraph"/>
              <w:spacing w:before="11"/>
              <w:rPr>
                <w:sz w:val="24"/>
              </w:rPr>
            </w:pPr>
          </w:p>
          <w:p>
            <w:pPr>
              <w:pStyle w:val="TableParagraph"/>
              <w:spacing w:before="0"/>
              <w:ind w:left="139" w:right="131"/>
              <w:jc w:val="center"/>
              <w:rPr>
                <w:sz w:val="16"/>
              </w:rPr>
            </w:pPr>
            <w:r>
              <w:rPr>
                <w:rFonts w:ascii="Symbol" w:hAnsi="Symbol"/>
                <w:sz w:val="16"/>
              </w:rPr>
              <w:t></w:t>
            </w:r>
            <w:r>
              <w:rPr>
                <w:sz w:val="16"/>
              </w:rPr>
              <w:t>A</w:t>
            </w:r>
          </w:p>
        </w:tc>
      </w:tr>
      <w:tr>
        <w:trPr>
          <w:trHeight w:val="254" w:hRule="atLeast"/>
        </w:trPr>
        <w:tc>
          <w:tcPr>
            <w:tcW w:w="692" w:type="dxa"/>
            <w:vMerge/>
            <w:tcBorders>
              <w:top w:val="nil"/>
            </w:tcBorders>
          </w:tcPr>
          <w:p>
            <w:pPr>
              <w:rPr>
                <w:sz w:val="2"/>
                <w:szCs w:val="2"/>
              </w:rPr>
            </w:pPr>
          </w:p>
        </w:tc>
        <w:tc>
          <w:tcPr>
            <w:tcW w:w="2296" w:type="dxa"/>
          </w:tcPr>
          <w:p>
            <w:pPr>
              <w:pStyle w:val="TableParagraph"/>
              <w:spacing w:before="4"/>
              <w:rPr>
                <w:sz w:val="4"/>
              </w:rPr>
            </w:pPr>
          </w:p>
          <w:p>
            <w:pPr>
              <w:pStyle w:val="TableParagraph"/>
              <w:spacing w:line="20" w:lineRule="exact" w:before="0"/>
              <w:ind w:left="56"/>
              <w:rPr>
                <w:sz w:val="2"/>
              </w:rPr>
            </w:pPr>
            <w:r>
              <w:rPr>
                <w:sz w:val="2"/>
              </w:rPr>
              <w:pict>
                <v:group style="width:12.8pt;height:.5pt;mso-position-horizontal-relative:char;mso-position-vertical-relative:line" coordorigin="0,0" coordsize="256,10">
                  <v:line style="position:absolute" from="0,5" to="256,5" stroked="true" strokeweight=".5pt" strokecolor="#000000">
                    <v:stroke dashstyle="solid"/>
                  </v:line>
                </v:group>
              </w:pict>
            </w:r>
            <w:r>
              <w:rPr>
                <w:sz w:val="2"/>
              </w:rPr>
            </w:r>
          </w:p>
          <w:p>
            <w:pPr>
              <w:pStyle w:val="TableParagraph"/>
              <w:spacing w:before="0"/>
              <w:ind w:left="61"/>
              <w:rPr>
                <w:sz w:val="16"/>
              </w:rPr>
            </w:pPr>
            <w:r>
              <w:rPr>
                <w:sz w:val="16"/>
              </w:rPr>
              <w:t>INT</w:t>
            </w:r>
          </w:p>
        </w:tc>
        <w:tc>
          <w:tcPr>
            <w:tcW w:w="3492" w:type="dxa"/>
            <w:vMerge/>
            <w:tcBorders>
              <w:top w:val="nil"/>
            </w:tcBorders>
          </w:tcPr>
          <w:p>
            <w:pPr>
              <w:rPr>
                <w:sz w:val="2"/>
                <w:szCs w:val="2"/>
              </w:rPr>
            </w:pPr>
          </w:p>
        </w:tc>
        <w:tc>
          <w:tcPr>
            <w:tcW w:w="1098" w:type="dxa"/>
            <w:vMerge/>
            <w:tcBorders>
              <w:top w:val="nil"/>
            </w:tcBorders>
          </w:tcPr>
          <w:p>
            <w:pPr>
              <w:rPr>
                <w:sz w:val="2"/>
                <w:szCs w:val="2"/>
              </w:rPr>
            </w:pPr>
          </w:p>
        </w:tc>
        <w:tc>
          <w:tcPr>
            <w:tcW w:w="1796" w:type="dxa"/>
          </w:tcPr>
          <w:p>
            <w:pPr>
              <w:pStyle w:val="TableParagraph"/>
              <w:spacing w:before="34"/>
              <w:ind w:right="48"/>
              <w:jc w:val="right"/>
              <w:rPr>
                <w:sz w:val="16"/>
              </w:rPr>
            </w:pPr>
            <w:r>
              <w:rPr>
                <w:sz w:val="16"/>
              </w:rPr>
              <w:t>±5</w:t>
            </w:r>
          </w:p>
        </w:tc>
        <w:tc>
          <w:tcPr>
            <w:tcW w:w="698" w:type="dxa"/>
            <w:vMerge/>
            <w:tcBorders>
              <w:top w:val="nil"/>
            </w:tcBorders>
          </w:tcPr>
          <w:p>
            <w:pPr>
              <w:rPr>
                <w:sz w:val="2"/>
                <w:szCs w:val="2"/>
              </w:rPr>
            </w:pPr>
          </w:p>
        </w:tc>
      </w:tr>
      <w:tr>
        <w:trPr>
          <w:trHeight w:val="254" w:hRule="atLeast"/>
        </w:trPr>
        <w:tc>
          <w:tcPr>
            <w:tcW w:w="692" w:type="dxa"/>
            <w:vMerge/>
            <w:tcBorders>
              <w:top w:val="nil"/>
            </w:tcBorders>
          </w:tcPr>
          <w:p>
            <w:pPr>
              <w:rPr>
                <w:sz w:val="2"/>
                <w:szCs w:val="2"/>
              </w:rPr>
            </w:pPr>
          </w:p>
        </w:tc>
        <w:tc>
          <w:tcPr>
            <w:tcW w:w="2296" w:type="dxa"/>
          </w:tcPr>
          <w:p>
            <w:pPr>
              <w:pStyle w:val="TableParagraph"/>
              <w:spacing w:before="34"/>
              <w:ind w:left="61"/>
              <w:rPr>
                <w:sz w:val="16"/>
              </w:rPr>
            </w:pPr>
            <w:r>
              <w:rPr>
                <w:sz w:val="16"/>
              </w:rPr>
              <w:t>A0, A1, A2</w:t>
            </w:r>
          </w:p>
        </w:tc>
        <w:tc>
          <w:tcPr>
            <w:tcW w:w="3492" w:type="dxa"/>
            <w:vMerge/>
            <w:tcBorders>
              <w:top w:val="nil"/>
            </w:tcBorders>
          </w:tcPr>
          <w:p>
            <w:pPr>
              <w:rPr>
                <w:sz w:val="2"/>
                <w:szCs w:val="2"/>
              </w:rPr>
            </w:pPr>
          </w:p>
        </w:tc>
        <w:tc>
          <w:tcPr>
            <w:tcW w:w="1098" w:type="dxa"/>
            <w:vMerge/>
            <w:tcBorders>
              <w:top w:val="nil"/>
            </w:tcBorders>
          </w:tcPr>
          <w:p>
            <w:pPr>
              <w:rPr>
                <w:sz w:val="2"/>
                <w:szCs w:val="2"/>
              </w:rPr>
            </w:pPr>
          </w:p>
        </w:tc>
        <w:tc>
          <w:tcPr>
            <w:tcW w:w="1796" w:type="dxa"/>
          </w:tcPr>
          <w:p>
            <w:pPr>
              <w:pStyle w:val="TableParagraph"/>
              <w:spacing w:before="34"/>
              <w:ind w:right="48"/>
              <w:jc w:val="right"/>
              <w:rPr>
                <w:sz w:val="16"/>
              </w:rPr>
            </w:pPr>
            <w:r>
              <w:rPr>
                <w:sz w:val="16"/>
              </w:rPr>
              <w:t>±5</w:t>
            </w:r>
          </w:p>
        </w:tc>
        <w:tc>
          <w:tcPr>
            <w:tcW w:w="698" w:type="dxa"/>
            <w:vMerge/>
            <w:tcBorders>
              <w:top w:val="nil"/>
            </w:tcBorders>
          </w:tcPr>
          <w:p>
            <w:pPr>
              <w:rPr>
                <w:sz w:val="2"/>
                <w:szCs w:val="2"/>
              </w:rPr>
            </w:pPr>
          </w:p>
        </w:tc>
      </w:tr>
      <w:tr>
        <w:trPr>
          <w:trHeight w:val="253" w:hRule="atLeast"/>
        </w:trPr>
        <w:tc>
          <w:tcPr>
            <w:tcW w:w="692" w:type="dxa"/>
          </w:tcPr>
          <w:p>
            <w:pPr>
              <w:pStyle w:val="TableParagraph"/>
              <w:spacing w:line="198" w:lineRule="exact" w:before="36"/>
              <w:ind w:left="55"/>
              <w:rPr>
                <w:sz w:val="12"/>
              </w:rPr>
            </w:pPr>
            <w:r>
              <w:rPr>
                <w:position w:val="3"/>
                <w:sz w:val="16"/>
              </w:rPr>
              <w:t>I</w:t>
            </w:r>
            <w:r>
              <w:rPr>
                <w:sz w:val="12"/>
              </w:rPr>
              <w:t>IHL</w:t>
            </w:r>
          </w:p>
        </w:tc>
        <w:tc>
          <w:tcPr>
            <w:tcW w:w="2296" w:type="dxa"/>
          </w:tcPr>
          <w:p>
            <w:pPr>
              <w:pStyle w:val="TableParagraph"/>
              <w:spacing w:before="34"/>
              <w:ind w:left="61"/>
              <w:rPr>
                <w:sz w:val="16"/>
              </w:rPr>
            </w:pPr>
            <w:r>
              <w:rPr>
                <w:sz w:val="16"/>
              </w:rPr>
              <w:t>P port</w:t>
            </w:r>
          </w:p>
        </w:tc>
        <w:tc>
          <w:tcPr>
            <w:tcW w:w="3492" w:type="dxa"/>
          </w:tcPr>
          <w:p>
            <w:pPr>
              <w:pStyle w:val="TableParagraph"/>
              <w:spacing w:before="34"/>
              <w:ind w:left="61"/>
              <w:rPr>
                <w:sz w:val="16"/>
              </w:rPr>
            </w:pPr>
            <w:r>
              <w:rPr>
                <w:sz w:val="16"/>
              </w:rPr>
              <w:t>V</w:t>
            </w:r>
            <w:r>
              <w:rPr>
                <w:sz w:val="16"/>
                <w:vertAlign w:val="subscript"/>
              </w:rPr>
              <w:t>I</w:t>
            </w:r>
            <w:r>
              <w:rPr>
                <w:sz w:val="16"/>
                <w:vertAlign w:val="baseline"/>
              </w:rPr>
              <w:t> ≥ V</w:t>
            </w:r>
            <w:r>
              <w:rPr>
                <w:sz w:val="16"/>
                <w:vertAlign w:val="subscript"/>
              </w:rPr>
              <w:t>CC</w:t>
            </w:r>
            <w:r>
              <w:rPr>
                <w:sz w:val="16"/>
                <w:vertAlign w:val="baseline"/>
              </w:rPr>
              <w:t> or V</w:t>
            </w:r>
            <w:r>
              <w:rPr>
                <w:sz w:val="16"/>
                <w:vertAlign w:val="subscript"/>
              </w:rPr>
              <w:t>I</w:t>
            </w:r>
            <w:r>
              <w:rPr>
                <w:sz w:val="16"/>
                <w:vertAlign w:val="baseline"/>
              </w:rPr>
              <w:t> ≤GND</w:t>
            </w:r>
          </w:p>
        </w:tc>
        <w:tc>
          <w:tcPr>
            <w:tcW w:w="1098" w:type="dxa"/>
          </w:tcPr>
          <w:p>
            <w:pPr>
              <w:pStyle w:val="TableParagraph"/>
              <w:spacing w:before="34"/>
              <w:ind w:left="122"/>
              <w:rPr>
                <w:sz w:val="16"/>
              </w:rPr>
            </w:pPr>
            <w:r>
              <w:rPr>
                <w:sz w:val="16"/>
              </w:rPr>
              <w:t>2.5 V to 6 V</w:t>
            </w:r>
          </w:p>
        </w:tc>
        <w:tc>
          <w:tcPr>
            <w:tcW w:w="1796" w:type="dxa"/>
          </w:tcPr>
          <w:p>
            <w:pPr>
              <w:pStyle w:val="TableParagraph"/>
              <w:spacing w:before="34"/>
              <w:ind w:right="48"/>
              <w:jc w:val="right"/>
              <w:rPr>
                <w:sz w:val="16"/>
              </w:rPr>
            </w:pPr>
            <w:r>
              <w:rPr>
                <w:sz w:val="16"/>
              </w:rPr>
              <w:t>±400</w:t>
            </w:r>
          </w:p>
        </w:tc>
        <w:tc>
          <w:tcPr>
            <w:tcW w:w="698" w:type="dxa"/>
          </w:tcPr>
          <w:p>
            <w:pPr>
              <w:pStyle w:val="TableParagraph"/>
              <w:spacing w:before="23"/>
              <w:ind w:left="139" w:right="131"/>
              <w:jc w:val="center"/>
              <w:rPr>
                <w:sz w:val="16"/>
              </w:rPr>
            </w:pPr>
            <w:r>
              <w:rPr>
                <w:rFonts w:ascii="Symbol" w:hAnsi="Symbol"/>
                <w:sz w:val="16"/>
              </w:rPr>
              <w:t></w:t>
            </w:r>
            <w:r>
              <w:rPr>
                <w:sz w:val="16"/>
              </w:rPr>
              <w:t>A</w:t>
            </w:r>
          </w:p>
        </w:tc>
      </w:tr>
      <w:tr>
        <w:trPr>
          <w:trHeight w:val="254" w:hRule="atLeast"/>
        </w:trPr>
        <w:tc>
          <w:tcPr>
            <w:tcW w:w="692" w:type="dxa"/>
            <w:vMerge w:val="restart"/>
          </w:tcPr>
          <w:p>
            <w:pPr>
              <w:pStyle w:val="TableParagraph"/>
              <w:spacing w:before="168"/>
              <w:ind w:left="55"/>
              <w:rPr>
                <w:sz w:val="12"/>
              </w:rPr>
            </w:pPr>
            <w:r>
              <w:rPr>
                <w:position w:val="3"/>
                <w:sz w:val="16"/>
              </w:rPr>
              <w:t>I</w:t>
            </w:r>
            <w:r>
              <w:rPr>
                <w:sz w:val="12"/>
              </w:rPr>
              <w:t>CC</w:t>
            </w:r>
          </w:p>
        </w:tc>
        <w:tc>
          <w:tcPr>
            <w:tcW w:w="2296" w:type="dxa"/>
          </w:tcPr>
          <w:p>
            <w:pPr>
              <w:pStyle w:val="TableParagraph"/>
              <w:spacing w:before="34"/>
              <w:ind w:left="61"/>
              <w:rPr>
                <w:sz w:val="16"/>
              </w:rPr>
            </w:pPr>
            <w:r>
              <w:rPr>
                <w:sz w:val="16"/>
              </w:rPr>
              <w:t>Operating mode</w:t>
            </w:r>
          </w:p>
        </w:tc>
        <w:tc>
          <w:tcPr>
            <w:tcW w:w="3492" w:type="dxa"/>
          </w:tcPr>
          <w:p>
            <w:pPr>
              <w:pStyle w:val="TableParagraph"/>
              <w:tabs>
                <w:tab w:pos="1556" w:val="left" w:leader="none"/>
                <w:tab w:pos="2254" w:val="left" w:leader="none"/>
              </w:tabs>
              <w:spacing w:before="34"/>
              <w:ind w:left="61"/>
              <w:rPr>
                <w:sz w:val="16"/>
              </w:rPr>
            </w:pPr>
            <w:r>
              <w:rPr>
                <w:sz w:val="16"/>
              </w:rPr>
              <w:t>V</w:t>
            </w:r>
            <w:r>
              <w:rPr>
                <w:sz w:val="16"/>
                <w:vertAlign w:val="subscript"/>
              </w:rPr>
              <w:t>I</w:t>
            </w:r>
            <w:r>
              <w:rPr>
                <w:sz w:val="16"/>
                <w:vertAlign w:val="baseline"/>
              </w:rPr>
              <w:t> = V</w:t>
            </w:r>
            <w:r>
              <w:rPr>
                <w:sz w:val="16"/>
                <w:vertAlign w:val="subscript"/>
              </w:rPr>
              <w:t>CC</w:t>
            </w:r>
            <w:r>
              <w:rPr>
                <w:spacing w:val="-7"/>
                <w:sz w:val="16"/>
                <w:vertAlign w:val="baseline"/>
              </w:rPr>
              <w:t> </w:t>
            </w:r>
            <w:r>
              <w:rPr>
                <w:sz w:val="16"/>
                <w:vertAlign w:val="baseline"/>
              </w:rPr>
              <w:t>or</w:t>
            </w:r>
            <w:r>
              <w:rPr>
                <w:spacing w:val="-2"/>
                <w:sz w:val="16"/>
                <w:vertAlign w:val="baseline"/>
              </w:rPr>
              <w:t> </w:t>
            </w:r>
            <w:r>
              <w:rPr>
                <w:sz w:val="16"/>
                <w:vertAlign w:val="baseline"/>
              </w:rPr>
              <w:t>GND,</w:t>
              <w:tab/>
              <w:t>I</w:t>
            </w:r>
            <w:r>
              <w:rPr>
                <w:sz w:val="16"/>
                <w:vertAlign w:val="subscript"/>
              </w:rPr>
              <w:t>O</w:t>
            </w:r>
            <w:r>
              <w:rPr>
                <w:spacing w:val="-1"/>
                <w:sz w:val="16"/>
                <w:vertAlign w:val="baseline"/>
              </w:rPr>
              <w:t> </w:t>
            </w:r>
            <w:r>
              <w:rPr>
                <w:sz w:val="16"/>
                <w:vertAlign w:val="baseline"/>
              </w:rPr>
              <w:t>=</w:t>
            </w:r>
            <w:r>
              <w:rPr>
                <w:spacing w:val="-1"/>
                <w:sz w:val="16"/>
                <w:vertAlign w:val="baseline"/>
              </w:rPr>
              <w:t> </w:t>
            </w:r>
            <w:r>
              <w:rPr>
                <w:sz w:val="16"/>
                <w:vertAlign w:val="baseline"/>
              </w:rPr>
              <w:t>0,</w:t>
              <w:tab/>
              <w:t>f</w:t>
            </w:r>
            <w:r>
              <w:rPr>
                <w:sz w:val="16"/>
                <w:vertAlign w:val="subscript"/>
              </w:rPr>
              <w:t>SCL</w:t>
            </w:r>
            <w:r>
              <w:rPr>
                <w:sz w:val="16"/>
                <w:vertAlign w:val="baseline"/>
              </w:rPr>
              <w:t> = 100</w:t>
            </w:r>
            <w:r>
              <w:rPr>
                <w:spacing w:val="-3"/>
                <w:sz w:val="16"/>
                <w:vertAlign w:val="baseline"/>
              </w:rPr>
              <w:t> </w:t>
            </w:r>
            <w:r>
              <w:rPr>
                <w:sz w:val="16"/>
                <w:vertAlign w:val="baseline"/>
              </w:rPr>
              <w:t>kHz</w:t>
            </w:r>
          </w:p>
        </w:tc>
        <w:tc>
          <w:tcPr>
            <w:tcW w:w="1098" w:type="dxa"/>
            <w:vMerge w:val="restart"/>
          </w:tcPr>
          <w:p>
            <w:pPr>
              <w:pStyle w:val="TableParagraph"/>
              <w:spacing w:before="4"/>
              <w:rPr>
                <w:sz w:val="14"/>
              </w:rPr>
            </w:pPr>
          </w:p>
          <w:p>
            <w:pPr>
              <w:pStyle w:val="TableParagraph"/>
              <w:spacing w:before="1"/>
              <w:ind w:left="388" w:right="379"/>
              <w:jc w:val="center"/>
              <w:rPr>
                <w:sz w:val="16"/>
              </w:rPr>
            </w:pPr>
            <w:r>
              <w:rPr>
                <w:sz w:val="16"/>
              </w:rPr>
              <w:t>6 V</w:t>
            </w:r>
          </w:p>
        </w:tc>
        <w:tc>
          <w:tcPr>
            <w:tcW w:w="1796" w:type="dxa"/>
          </w:tcPr>
          <w:p>
            <w:pPr>
              <w:pStyle w:val="TableParagraph"/>
              <w:tabs>
                <w:tab w:pos="509" w:val="left" w:leader="none"/>
              </w:tabs>
              <w:spacing w:before="34"/>
              <w:ind w:right="48"/>
              <w:jc w:val="right"/>
              <w:rPr>
                <w:sz w:val="16"/>
              </w:rPr>
            </w:pPr>
            <w:r>
              <w:rPr>
                <w:sz w:val="16"/>
              </w:rPr>
              <w:t>40</w:t>
              <w:tab/>
            </w:r>
            <w:r>
              <w:rPr>
                <w:spacing w:val="-1"/>
                <w:sz w:val="16"/>
              </w:rPr>
              <w:t>100</w:t>
            </w:r>
          </w:p>
        </w:tc>
        <w:tc>
          <w:tcPr>
            <w:tcW w:w="698" w:type="dxa"/>
            <w:vMerge w:val="restart"/>
          </w:tcPr>
          <w:p>
            <w:pPr>
              <w:pStyle w:val="TableParagraph"/>
              <w:spacing w:before="155"/>
              <w:ind w:left="139" w:right="131"/>
              <w:jc w:val="center"/>
              <w:rPr>
                <w:sz w:val="16"/>
              </w:rPr>
            </w:pPr>
            <w:r>
              <w:rPr>
                <w:rFonts w:ascii="Symbol" w:hAnsi="Symbol"/>
                <w:sz w:val="16"/>
              </w:rPr>
              <w:t></w:t>
            </w:r>
            <w:r>
              <w:rPr>
                <w:sz w:val="16"/>
              </w:rPr>
              <w:t>A</w:t>
            </w:r>
          </w:p>
        </w:tc>
      </w:tr>
      <w:tr>
        <w:trPr>
          <w:trHeight w:val="253" w:hRule="atLeast"/>
        </w:trPr>
        <w:tc>
          <w:tcPr>
            <w:tcW w:w="692" w:type="dxa"/>
            <w:vMerge/>
            <w:tcBorders>
              <w:top w:val="nil"/>
            </w:tcBorders>
          </w:tcPr>
          <w:p>
            <w:pPr>
              <w:rPr>
                <w:sz w:val="2"/>
                <w:szCs w:val="2"/>
              </w:rPr>
            </w:pPr>
          </w:p>
        </w:tc>
        <w:tc>
          <w:tcPr>
            <w:tcW w:w="2296" w:type="dxa"/>
          </w:tcPr>
          <w:p>
            <w:pPr>
              <w:pStyle w:val="TableParagraph"/>
              <w:spacing w:before="34"/>
              <w:ind w:left="61"/>
              <w:rPr>
                <w:sz w:val="16"/>
              </w:rPr>
            </w:pPr>
            <w:r>
              <w:rPr>
                <w:sz w:val="16"/>
              </w:rPr>
              <w:t>Standby mode</w:t>
            </w:r>
          </w:p>
        </w:tc>
        <w:tc>
          <w:tcPr>
            <w:tcW w:w="3492" w:type="dxa"/>
          </w:tcPr>
          <w:p>
            <w:pPr>
              <w:pStyle w:val="TableParagraph"/>
              <w:tabs>
                <w:tab w:pos="1556" w:val="left" w:leader="none"/>
              </w:tabs>
              <w:spacing w:before="34"/>
              <w:ind w:left="61"/>
              <w:rPr>
                <w:sz w:val="16"/>
              </w:rPr>
            </w:pPr>
            <w:r>
              <w:rPr>
                <w:sz w:val="16"/>
              </w:rPr>
              <w:t>V</w:t>
            </w:r>
            <w:r>
              <w:rPr>
                <w:sz w:val="16"/>
                <w:vertAlign w:val="subscript"/>
              </w:rPr>
              <w:t>I</w:t>
            </w:r>
            <w:r>
              <w:rPr>
                <w:sz w:val="16"/>
                <w:vertAlign w:val="baseline"/>
              </w:rPr>
              <w:t> = V</w:t>
            </w:r>
            <w:r>
              <w:rPr>
                <w:sz w:val="16"/>
                <w:vertAlign w:val="subscript"/>
              </w:rPr>
              <w:t>CC</w:t>
            </w:r>
            <w:r>
              <w:rPr>
                <w:spacing w:val="-7"/>
                <w:sz w:val="16"/>
                <w:vertAlign w:val="baseline"/>
              </w:rPr>
              <w:t> </w:t>
            </w:r>
            <w:r>
              <w:rPr>
                <w:sz w:val="16"/>
                <w:vertAlign w:val="baseline"/>
              </w:rPr>
              <w:t>or</w:t>
            </w:r>
            <w:r>
              <w:rPr>
                <w:spacing w:val="-2"/>
                <w:sz w:val="16"/>
                <w:vertAlign w:val="baseline"/>
              </w:rPr>
              <w:t> </w:t>
            </w:r>
            <w:r>
              <w:rPr>
                <w:sz w:val="16"/>
                <w:vertAlign w:val="baseline"/>
              </w:rPr>
              <w:t>GND,</w:t>
              <w:tab/>
              <w:t>I</w:t>
            </w:r>
            <w:r>
              <w:rPr>
                <w:sz w:val="16"/>
                <w:vertAlign w:val="subscript"/>
              </w:rPr>
              <w:t>O</w:t>
            </w:r>
            <w:r>
              <w:rPr>
                <w:sz w:val="16"/>
                <w:vertAlign w:val="baseline"/>
              </w:rPr>
              <w:t> =</w:t>
            </w:r>
            <w:r>
              <w:rPr>
                <w:spacing w:val="3"/>
                <w:sz w:val="16"/>
                <w:vertAlign w:val="baseline"/>
              </w:rPr>
              <w:t> </w:t>
            </w:r>
            <w:r>
              <w:rPr>
                <w:sz w:val="16"/>
                <w:vertAlign w:val="baseline"/>
              </w:rPr>
              <w:t>0</w:t>
            </w:r>
          </w:p>
        </w:tc>
        <w:tc>
          <w:tcPr>
            <w:tcW w:w="1098" w:type="dxa"/>
            <w:vMerge/>
            <w:tcBorders>
              <w:top w:val="nil"/>
            </w:tcBorders>
          </w:tcPr>
          <w:p>
            <w:pPr>
              <w:rPr>
                <w:sz w:val="2"/>
                <w:szCs w:val="2"/>
              </w:rPr>
            </w:pPr>
          </w:p>
        </w:tc>
        <w:tc>
          <w:tcPr>
            <w:tcW w:w="1796" w:type="dxa"/>
          </w:tcPr>
          <w:p>
            <w:pPr>
              <w:pStyle w:val="TableParagraph"/>
              <w:tabs>
                <w:tab w:pos="643" w:val="left" w:leader="none"/>
              </w:tabs>
              <w:spacing w:before="34"/>
              <w:ind w:right="47"/>
              <w:jc w:val="right"/>
              <w:rPr>
                <w:sz w:val="16"/>
              </w:rPr>
            </w:pPr>
            <w:r>
              <w:rPr>
                <w:sz w:val="16"/>
              </w:rPr>
              <w:t>2.5</w:t>
              <w:tab/>
            </w:r>
            <w:r>
              <w:rPr>
                <w:w w:val="95"/>
                <w:sz w:val="16"/>
              </w:rPr>
              <w:t>10</w:t>
            </w:r>
          </w:p>
        </w:tc>
        <w:tc>
          <w:tcPr>
            <w:tcW w:w="698" w:type="dxa"/>
            <w:vMerge/>
            <w:tcBorders>
              <w:top w:val="nil"/>
            </w:tcBorders>
          </w:tcPr>
          <w:p>
            <w:pPr>
              <w:rPr>
                <w:sz w:val="2"/>
                <w:szCs w:val="2"/>
              </w:rPr>
            </w:pPr>
          </w:p>
        </w:tc>
      </w:tr>
      <w:tr>
        <w:trPr>
          <w:trHeight w:val="254" w:hRule="atLeast"/>
        </w:trPr>
        <w:tc>
          <w:tcPr>
            <w:tcW w:w="692" w:type="dxa"/>
          </w:tcPr>
          <w:p>
            <w:pPr>
              <w:pStyle w:val="TableParagraph"/>
              <w:spacing w:before="34"/>
              <w:ind w:left="55"/>
              <w:rPr>
                <w:sz w:val="16"/>
              </w:rPr>
            </w:pPr>
            <w:r>
              <w:rPr>
                <w:sz w:val="16"/>
              </w:rPr>
              <w:t>C</w:t>
            </w:r>
            <w:r>
              <w:rPr>
                <w:sz w:val="16"/>
                <w:vertAlign w:val="subscript"/>
              </w:rPr>
              <w:t>i</w:t>
            </w:r>
          </w:p>
        </w:tc>
        <w:tc>
          <w:tcPr>
            <w:tcW w:w="2296" w:type="dxa"/>
          </w:tcPr>
          <w:p>
            <w:pPr>
              <w:pStyle w:val="TableParagraph"/>
              <w:spacing w:before="34"/>
              <w:ind w:left="61"/>
              <w:rPr>
                <w:sz w:val="16"/>
              </w:rPr>
            </w:pPr>
            <w:r>
              <w:rPr>
                <w:sz w:val="16"/>
              </w:rPr>
              <w:t>SCL</w:t>
            </w:r>
          </w:p>
        </w:tc>
        <w:tc>
          <w:tcPr>
            <w:tcW w:w="3492" w:type="dxa"/>
          </w:tcPr>
          <w:p>
            <w:pPr>
              <w:pStyle w:val="TableParagraph"/>
              <w:spacing w:before="34"/>
              <w:ind w:left="61"/>
              <w:rPr>
                <w:sz w:val="16"/>
              </w:rPr>
            </w:pPr>
            <w:r>
              <w:rPr>
                <w:sz w:val="16"/>
              </w:rPr>
              <w:t>V</w:t>
            </w:r>
            <w:r>
              <w:rPr>
                <w:sz w:val="16"/>
                <w:vertAlign w:val="subscript"/>
              </w:rPr>
              <w:t>I</w:t>
            </w:r>
            <w:r>
              <w:rPr>
                <w:sz w:val="16"/>
                <w:vertAlign w:val="baseline"/>
              </w:rPr>
              <w:t> = V</w:t>
            </w:r>
            <w:r>
              <w:rPr>
                <w:sz w:val="16"/>
                <w:vertAlign w:val="subscript"/>
              </w:rPr>
              <w:t>CC</w:t>
            </w:r>
            <w:r>
              <w:rPr>
                <w:sz w:val="16"/>
                <w:vertAlign w:val="baseline"/>
              </w:rPr>
              <w:t> or GND</w:t>
            </w:r>
          </w:p>
        </w:tc>
        <w:tc>
          <w:tcPr>
            <w:tcW w:w="1098" w:type="dxa"/>
          </w:tcPr>
          <w:p>
            <w:pPr>
              <w:pStyle w:val="TableParagraph"/>
              <w:spacing w:before="34"/>
              <w:ind w:left="122"/>
              <w:rPr>
                <w:sz w:val="16"/>
              </w:rPr>
            </w:pPr>
            <w:r>
              <w:rPr>
                <w:sz w:val="16"/>
              </w:rPr>
              <w:t>2.5 V to 6 V</w:t>
            </w:r>
          </w:p>
        </w:tc>
        <w:tc>
          <w:tcPr>
            <w:tcW w:w="1796" w:type="dxa"/>
          </w:tcPr>
          <w:p>
            <w:pPr>
              <w:pStyle w:val="TableParagraph"/>
              <w:tabs>
                <w:tab w:pos="731" w:val="left" w:leader="none"/>
              </w:tabs>
              <w:spacing w:before="34"/>
              <w:ind w:right="48"/>
              <w:jc w:val="right"/>
              <w:rPr>
                <w:sz w:val="16"/>
              </w:rPr>
            </w:pPr>
            <w:r>
              <w:rPr>
                <w:sz w:val="16"/>
              </w:rPr>
              <w:t>1.5</w:t>
              <w:tab/>
            </w:r>
            <w:r>
              <w:rPr>
                <w:spacing w:val="-1"/>
                <w:sz w:val="16"/>
              </w:rPr>
              <w:t>7</w:t>
            </w:r>
          </w:p>
        </w:tc>
        <w:tc>
          <w:tcPr>
            <w:tcW w:w="698" w:type="dxa"/>
          </w:tcPr>
          <w:p>
            <w:pPr>
              <w:pStyle w:val="TableParagraph"/>
              <w:spacing w:before="34"/>
              <w:ind w:left="139" w:right="131"/>
              <w:jc w:val="center"/>
              <w:rPr>
                <w:sz w:val="16"/>
              </w:rPr>
            </w:pPr>
            <w:r>
              <w:rPr>
                <w:sz w:val="16"/>
              </w:rPr>
              <w:t>pF</w:t>
            </w:r>
          </w:p>
        </w:tc>
      </w:tr>
      <w:tr>
        <w:trPr>
          <w:trHeight w:val="254" w:hRule="atLeast"/>
        </w:trPr>
        <w:tc>
          <w:tcPr>
            <w:tcW w:w="692" w:type="dxa"/>
            <w:vMerge w:val="restart"/>
          </w:tcPr>
          <w:p>
            <w:pPr>
              <w:pStyle w:val="TableParagraph"/>
              <w:spacing w:before="168"/>
              <w:ind w:left="55"/>
              <w:rPr>
                <w:sz w:val="12"/>
              </w:rPr>
            </w:pPr>
            <w:r>
              <w:rPr>
                <w:position w:val="3"/>
                <w:sz w:val="16"/>
              </w:rPr>
              <w:t>C</w:t>
            </w:r>
            <w:r>
              <w:rPr>
                <w:sz w:val="12"/>
              </w:rPr>
              <w:t>io</w:t>
            </w:r>
          </w:p>
        </w:tc>
        <w:tc>
          <w:tcPr>
            <w:tcW w:w="2296" w:type="dxa"/>
          </w:tcPr>
          <w:p>
            <w:pPr>
              <w:pStyle w:val="TableParagraph"/>
              <w:spacing w:before="34"/>
              <w:ind w:left="61"/>
              <w:rPr>
                <w:sz w:val="16"/>
              </w:rPr>
            </w:pPr>
            <w:r>
              <w:rPr>
                <w:sz w:val="16"/>
              </w:rPr>
              <w:t>SDA</w:t>
            </w:r>
          </w:p>
        </w:tc>
        <w:tc>
          <w:tcPr>
            <w:tcW w:w="3492" w:type="dxa"/>
            <w:vMerge w:val="restart"/>
          </w:tcPr>
          <w:p>
            <w:pPr>
              <w:pStyle w:val="TableParagraph"/>
              <w:spacing w:before="166"/>
              <w:ind w:left="61"/>
              <w:rPr>
                <w:sz w:val="16"/>
              </w:rPr>
            </w:pPr>
            <w:r>
              <w:rPr>
                <w:sz w:val="16"/>
              </w:rPr>
              <w:t>V</w:t>
            </w:r>
            <w:r>
              <w:rPr>
                <w:sz w:val="16"/>
                <w:vertAlign w:val="subscript"/>
              </w:rPr>
              <w:t>IO</w:t>
            </w:r>
            <w:r>
              <w:rPr>
                <w:sz w:val="16"/>
                <w:vertAlign w:val="baseline"/>
              </w:rPr>
              <w:t> = V</w:t>
            </w:r>
            <w:r>
              <w:rPr>
                <w:sz w:val="16"/>
                <w:vertAlign w:val="subscript"/>
              </w:rPr>
              <w:t>CC</w:t>
            </w:r>
            <w:r>
              <w:rPr>
                <w:sz w:val="16"/>
                <w:vertAlign w:val="baseline"/>
              </w:rPr>
              <w:t> or GND</w:t>
            </w:r>
          </w:p>
        </w:tc>
        <w:tc>
          <w:tcPr>
            <w:tcW w:w="1098" w:type="dxa"/>
            <w:vMerge w:val="restart"/>
          </w:tcPr>
          <w:p>
            <w:pPr>
              <w:pStyle w:val="TableParagraph"/>
              <w:spacing w:before="4"/>
              <w:rPr>
                <w:sz w:val="14"/>
              </w:rPr>
            </w:pPr>
          </w:p>
          <w:p>
            <w:pPr>
              <w:pStyle w:val="TableParagraph"/>
              <w:spacing w:before="1"/>
              <w:ind w:left="122"/>
              <w:rPr>
                <w:sz w:val="16"/>
              </w:rPr>
            </w:pPr>
            <w:r>
              <w:rPr>
                <w:sz w:val="16"/>
              </w:rPr>
              <w:t>2.5 V to 6 V</w:t>
            </w:r>
          </w:p>
        </w:tc>
        <w:tc>
          <w:tcPr>
            <w:tcW w:w="1796" w:type="dxa"/>
          </w:tcPr>
          <w:p>
            <w:pPr>
              <w:pStyle w:val="TableParagraph"/>
              <w:tabs>
                <w:tab w:pos="599" w:val="left" w:leader="none"/>
              </w:tabs>
              <w:spacing w:before="34"/>
              <w:ind w:right="48"/>
              <w:jc w:val="right"/>
              <w:rPr>
                <w:sz w:val="16"/>
              </w:rPr>
            </w:pPr>
            <w:r>
              <w:rPr>
                <w:sz w:val="16"/>
              </w:rPr>
              <w:t>3</w:t>
              <w:tab/>
            </w:r>
            <w:r>
              <w:rPr>
                <w:spacing w:val="-1"/>
                <w:sz w:val="16"/>
              </w:rPr>
              <w:t>7</w:t>
            </w:r>
          </w:p>
        </w:tc>
        <w:tc>
          <w:tcPr>
            <w:tcW w:w="698" w:type="dxa"/>
            <w:vMerge w:val="restart"/>
          </w:tcPr>
          <w:p>
            <w:pPr>
              <w:pStyle w:val="TableParagraph"/>
              <w:spacing w:before="4"/>
              <w:rPr>
                <w:sz w:val="14"/>
              </w:rPr>
            </w:pPr>
          </w:p>
          <w:p>
            <w:pPr>
              <w:pStyle w:val="TableParagraph"/>
              <w:spacing w:before="1"/>
              <w:ind w:left="139" w:right="131"/>
              <w:jc w:val="center"/>
              <w:rPr>
                <w:sz w:val="16"/>
              </w:rPr>
            </w:pPr>
            <w:r>
              <w:rPr>
                <w:sz w:val="16"/>
              </w:rPr>
              <w:t>pF</w:t>
            </w:r>
          </w:p>
        </w:tc>
      </w:tr>
      <w:tr>
        <w:trPr>
          <w:trHeight w:val="253" w:hRule="atLeast"/>
        </w:trPr>
        <w:tc>
          <w:tcPr>
            <w:tcW w:w="692" w:type="dxa"/>
            <w:vMerge/>
            <w:tcBorders>
              <w:top w:val="nil"/>
            </w:tcBorders>
          </w:tcPr>
          <w:p>
            <w:pPr>
              <w:rPr>
                <w:sz w:val="2"/>
                <w:szCs w:val="2"/>
              </w:rPr>
            </w:pPr>
          </w:p>
        </w:tc>
        <w:tc>
          <w:tcPr>
            <w:tcW w:w="2296" w:type="dxa"/>
          </w:tcPr>
          <w:p>
            <w:pPr>
              <w:pStyle w:val="TableParagraph"/>
              <w:spacing w:before="34"/>
              <w:ind w:left="61"/>
              <w:rPr>
                <w:sz w:val="16"/>
              </w:rPr>
            </w:pPr>
            <w:r>
              <w:rPr>
                <w:sz w:val="16"/>
              </w:rPr>
              <w:t>P port</w:t>
            </w:r>
          </w:p>
        </w:tc>
        <w:tc>
          <w:tcPr>
            <w:tcW w:w="3492" w:type="dxa"/>
            <w:vMerge/>
            <w:tcBorders>
              <w:top w:val="nil"/>
            </w:tcBorders>
          </w:tcPr>
          <w:p>
            <w:pPr>
              <w:rPr>
                <w:sz w:val="2"/>
                <w:szCs w:val="2"/>
              </w:rPr>
            </w:pPr>
          </w:p>
        </w:tc>
        <w:tc>
          <w:tcPr>
            <w:tcW w:w="1098" w:type="dxa"/>
            <w:vMerge/>
            <w:tcBorders>
              <w:top w:val="nil"/>
            </w:tcBorders>
          </w:tcPr>
          <w:p>
            <w:pPr>
              <w:rPr>
                <w:sz w:val="2"/>
                <w:szCs w:val="2"/>
              </w:rPr>
            </w:pPr>
          </w:p>
        </w:tc>
        <w:tc>
          <w:tcPr>
            <w:tcW w:w="1796" w:type="dxa"/>
          </w:tcPr>
          <w:p>
            <w:pPr>
              <w:pStyle w:val="TableParagraph"/>
              <w:tabs>
                <w:tab w:pos="511" w:val="left" w:leader="none"/>
              </w:tabs>
              <w:spacing w:before="34"/>
              <w:ind w:right="47"/>
              <w:jc w:val="right"/>
              <w:rPr>
                <w:sz w:val="16"/>
              </w:rPr>
            </w:pPr>
            <w:r>
              <w:rPr>
                <w:sz w:val="16"/>
              </w:rPr>
              <w:t>4</w:t>
              <w:tab/>
            </w:r>
            <w:r>
              <w:rPr>
                <w:w w:val="95"/>
                <w:sz w:val="16"/>
              </w:rPr>
              <w:t>10</w:t>
            </w:r>
          </w:p>
        </w:tc>
        <w:tc>
          <w:tcPr>
            <w:tcW w:w="698" w:type="dxa"/>
            <w:vMerge/>
            <w:tcBorders>
              <w:top w:val="nil"/>
            </w:tcBorders>
          </w:tcPr>
          <w:p>
            <w:pPr>
              <w:rPr>
                <w:sz w:val="2"/>
                <w:szCs w:val="2"/>
              </w:rPr>
            </w:pPr>
          </w:p>
        </w:tc>
      </w:tr>
    </w:tbl>
    <w:p>
      <w:pPr>
        <w:pStyle w:val="ListParagraph"/>
        <w:numPr>
          <w:ilvl w:val="0"/>
          <w:numId w:val="5"/>
        </w:numPr>
        <w:tabs>
          <w:tab w:pos="1438" w:val="left" w:leader="none"/>
        </w:tabs>
        <w:spacing w:line="193" w:lineRule="exact" w:before="93" w:after="0"/>
        <w:ind w:left="1437" w:right="0" w:hanging="357"/>
        <w:jc w:val="left"/>
        <w:rPr>
          <w:sz w:val="16"/>
        </w:rPr>
      </w:pPr>
      <w:r>
        <w:rPr>
          <w:sz w:val="16"/>
        </w:rPr>
        <w:t>All typical values are at V</w:t>
      </w:r>
      <w:r>
        <w:rPr>
          <w:sz w:val="16"/>
          <w:vertAlign w:val="subscript"/>
        </w:rPr>
        <w:t>CC</w:t>
      </w:r>
      <w:r>
        <w:rPr>
          <w:sz w:val="16"/>
          <w:vertAlign w:val="baseline"/>
        </w:rPr>
        <w:t> = 5 V, T</w:t>
      </w:r>
      <w:r>
        <w:rPr>
          <w:sz w:val="16"/>
          <w:vertAlign w:val="subscript"/>
        </w:rPr>
        <w:t>A</w:t>
      </w:r>
      <w:r>
        <w:rPr>
          <w:sz w:val="16"/>
          <w:vertAlign w:val="baseline"/>
        </w:rPr>
        <w:t> =</w:t>
      </w:r>
      <w:r>
        <w:rPr>
          <w:spacing w:val="28"/>
          <w:sz w:val="16"/>
          <w:vertAlign w:val="baseline"/>
        </w:rPr>
        <w:t> </w:t>
      </w:r>
      <w:r>
        <w:rPr>
          <w:sz w:val="16"/>
          <w:vertAlign w:val="baseline"/>
        </w:rPr>
        <w:t>25</w:t>
      </w:r>
      <w:r>
        <w:rPr>
          <w:rFonts w:ascii="Symbol" w:hAnsi="Symbol"/>
          <w:sz w:val="16"/>
          <w:vertAlign w:val="baseline"/>
        </w:rPr>
        <w:t></w:t>
      </w:r>
      <w:r>
        <w:rPr>
          <w:sz w:val="16"/>
          <w:vertAlign w:val="baseline"/>
        </w:rPr>
        <w:t>C.</w:t>
      </w:r>
    </w:p>
    <w:p>
      <w:pPr>
        <w:pStyle w:val="ListParagraph"/>
        <w:numPr>
          <w:ilvl w:val="0"/>
          <w:numId w:val="5"/>
        </w:numPr>
        <w:tabs>
          <w:tab w:pos="1438" w:val="left" w:leader="none"/>
        </w:tabs>
        <w:spacing w:line="181" w:lineRule="exact" w:before="0" w:after="0"/>
        <w:ind w:left="1437" w:right="0" w:hanging="357"/>
        <w:jc w:val="left"/>
        <w:rPr>
          <w:sz w:val="16"/>
        </w:rPr>
      </w:pPr>
      <w:r>
        <w:rPr>
          <w:sz w:val="16"/>
        </w:rPr>
        <w:t>The power-on reset circuit resets the I</w:t>
      </w:r>
      <w:r>
        <w:rPr>
          <w:sz w:val="16"/>
          <w:vertAlign w:val="superscript"/>
        </w:rPr>
        <w:t>2</w:t>
      </w:r>
      <w:r>
        <w:rPr>
          <w:sz w:val="16"/>
          <w:vertAlign w:val="baseline"/>
        </w:rPr>
        <w:t>C-bus logic with V</w:t>
      </w:r>
      <w:r>
        <w:rPr>
          <w:sz w:val="16"/>
          <w:vertAlign w:val="subscript"/>
        </w:rPr>
        <w:t>CC</w:t>
      </w:r>
      <w:r>
        <w:rPr>
          <w:sz w:val="16"/>
          <w:vertAlign w:val="baseline"/>
        </w:rPr>
        <w:t> &lt; V</w:t>
      </w:r>
      <w:r>
        <w:rPr>
          <w:sz w:val="16"/>
          <w:vertAlign w:val="subscript"/>
        </w:rPr>
        <w:t>POR</w:t>
      </w:r>
      <w:r>
        <w:rPr>
          <w:sz w:val="16"/>
          <w:vertAlign w:val="baseline"/>
        </w:rPr>
        <w:t> and sets all I/Os to logic high (with current source to</w:t>
      </w:r>
      <w:r>
        <w:rPr>
          <w:spacing w:val="25"/>
          <w:sz w:val="16"/>
          <w:vertAlign w:val="baseline"/>
        </w:rPr>
        <w:t> </w:t>
      </w:r>
      <w:r>
        <w:rPr>
          <w:sz w:val="16"/>
          <w:vertAlign w:val="baseline"/>
        </w:rPr>
        <w:t>V</w:t>
      </w:r>
      <w:r>
        <w:rPr>
          <w:sz w:val="16"/>
          <w:vertAlign w:val="subscript"/>
        </w:rPr>
        <w:t>CC</w:t>
      </w:r>
      <w:r>
        <w:rPr>
          <w:sz w:val="16"/>
          <w:vertAlign w:val="baseline"/>
        </w:rPr>
        <w:t>).</w:t>
      </w:r>
    </w:p>
    <w:p>
      <w:pPr>
        <w:pStyle w:val="BodyText"/>
        <w:spacing w:before="1"/>
        <w:rPr>
          <w:sz w:val="19"/>
        </w:rPr>
      </w:pPr>
    </w:p>
    <w:p>
      <w:pPr>
        <w:pStyle w:val="Heading6"/>
      </w:pPr>
      <w:r>
        <w:rPr/>
        <w:t>I</w:t>
      </w:r>
      <w:r>
        <w:rPr>
          <w:vertAlign w:val="superscript"/>
        </w:rPr>
        <w:t>2</w:t>
      </w:r>
      <w:r>
        <w:rPr>
          <w:vertAlign w:val="baseline"/>
        </w:rPr>
        <w:t>C Interface Timing Requirements</w:t>
      </w:r>
    </w:p>
    <w:p>
      <w:pPr>
        <w:spacing w:before="53"/>
        <w:ind w:left="1080" w:right="0" w:firstLine="0"/>
        <w:jc w:val="left"/>
        <w:rPr>
          <w:sz w:val="18"/>
        </w:rPr>
      </w:pPr>
      <w:r>
        <w:rPr>
          <w:sz w:val="18"/>
        </w:rPr>
        <w:t>over recommended operating free-air temperature range (unless otherwise noted) (see </w:t>
      </w:r>
      <w:hyperlink w:history="true" w:anchor="_bookmark2">
        <w:r>
          <w:rPr>
            <w:color w:val="0000FF"/>
            <w:sz w:val="18"/>
          </w:rPr>
          <w:t>Figure 3</w:t>
        </w:r>
      </w:hyperlink>
      <w:r>
        <w:rPr>
          <w:sz w:val="18"/>
        </w:rPr>
        <w:t>)</w:t>
      </w:r>
    </w:p>
    <w:p>
      <w:pPr>
        <w:pStyle w:val="BodyText"/>
        <w:spacing w:before="1"/>
        <w:rPr>
          <w:sz w:val="7"/>
        </w:rPr>
      </w:pPr>
    </w:p>
    <w:tbl>
      <w:tblPr>
        <w:tblW w:w="0" w:type="auto"/>
        <w:jc w:val="left"/>
        <w:tblInd w:w="1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28"/>
        <w:gridCol w:w="5211"/>
        <w:gridCol w:w="2421"/>
        <w:gridCol w:w="1211"/>
        <w:gridCol w:w="707"/>
      </w:tblGrid>
      <w:tr>
        <w:trPr>
          <w:trHeight w:val="254" w:hRule="atLeast"/>
        </w:trPr>
        <w:tc>
          <w:tcPr>
            <w:tcW w:w="8160" w:type="dxa"/>
            <w:gridSpan w:val="3"/>
          </w:tcPr>
          <w:p>
            <w:pPr>
              <w:pStyle w:val="TableParagraph"/>
              <w:spacing w:before="0"/>
              <w:rPr>
                <w:rFonts w:ascii="Times New Roman"/>
                <w:sz w:val="16"/>
              </w:rPr>
            </w:pPr>
          </w:p>
        </w:tc>
        <w:tc>
          <w:tcPr>
            <w:tcW w:w="1211" w:type="dxa"/>
          </w:tcPr>
          <w:p>
            <w:pPr>
              <w:pStyle w:val="TableParagraph"/>
              <w:tabs>
                <w:tab w:pos="541" w:val="left" w:leader="none"/>
              </w:tabs>
              <w:spacing w:before="34"/>
              <w:ind w:right="52"/>
              <w:jc w:val="right"/>
              <w:rPr>
                <w:b/>
                <w:sz w:val="16"/>
              </w:rPr>
            </w:pPr>
            <w:r>
              <w:rPr>
                <w:b/>
                <w:sz w:val="16"/>
              </w:rPr>
              <w:t>MIN</w:t>
              <w:tab/>
              <w:t>MAX</w:t>
            </w:r>
          </w:p>
        </w:tc>
        <w:tc>
          <w:tcPr>
            <w:tcW w:w="707" w:type="dxa"/>
          </w:tcPr>
          <w:p>
            <w:pPr>
              <w:pStyle w:val="TableParagraph"/>
              <w:spacing w:before="34"/>
              <w:ind w:left="143" w:right="139"/>
              <w:jc w:val="center"/>
              <w:rPr>
                <w:b/>
                <w:sz w:val="16"/>
              </w:rPr>
            </w:pPr>
            <w:r>
              <w:rPr>
                <w:b/>
                <w:sz w:val="16"/>
              </w:rPr>
              <w:t>UNIT</w:t>
            </w:r>
          </w:p>
        </w:tc>
      </w:tr>
      <w:tr>
        <w:trPr>
          <w:trHeight w:val="254" w:hRule="atLeast"/>
        </w:trPr>
        <w:tc>
          <w:tcPr>
            <w:tcW w:w="528" w:type="dxa"/>
            <w:tcBorders>
              <w:right w:val="nil"/>
            </w:tcBorders>
          </w:tcPr>
          <w:p>
            <w:pPr>
              <w:pStyle w:val="TableParagraph"/>
              <w:spacing w:line="198" w:lineRule="exact" w:before="36"/>
              <w:ind w:left="55"/>
              <w:rPr>
                <w:sz w:val="12"/>
              </w:rPr>
            </w:pPr>
            <w:r>
              <w:rPr>
                <w:position w:val="3"/>
                <w:sz w:val="16"/>
              </w:rPr>
              <w:t>f</w:t>
            </w:r>
            <w:r>
              <w:rPr>
                <w:sz w:val="12"/>
              </w:rPr>
              <w:t>scl</w:t>
            </w:r>
          </w:p>
        </w:tc>
        <w:tc>
          <w:tcPr>
            <w:tcW w:w="5211" w:type="dxa"/>
            <w:tcBorders>
              <w:left w:val="nil"/>
              <w:right w:val="nil"/>
            </w:tcBorders>
          </w:tcPr>
          <w:p>
            <w:pPr>
              <w:pStyle w:val="TableParagraph"/>
              <w:spacing w:before="34"/>
              <w:ind w:left="235"/>
              <w:rPr>
                <w:sz w:val="16"/>
              </w:rPr>
            </w:pPr>
            <w:r>
              <w:rPr>
                <w:sz w:val="16"/>
              </w:rPr>
              <w:t>I</w:t>
            </w:r>
            <w:r>
              <w:rPr>
                <w:sz w:val="16"/>
                <w:vertAlign w:val="superscript"/>
              </w:rPr>
              <w:t>2</w:t>
            </w:r>
            <w:r>
              <w:rPr>
                <w:sz w:val="16"/>
                <w:vertAlign w:val="baseline"/>
              </w:rPr>
              <w:t>C clock frequency</w:t>
            </w:r>
          </w:p>
        </w:tc>
        <w:tc>
          <w:tcPr>
            <w:tcW w:w="2421" w:type="dxa"/>
            <w:tcBorders>
              <w:left w:val="nil"/>
            </w:tcBorders>
          </w:tcPr>
          <w:p>
            <w:pPr>
              <w:pStyle w:val="TableParagraph"/>
              <w:spacing w:before="0"/>
              <w:rPr>
                <w:rFonts w:ascii="Times New Roman"/>
                <w:sz w:val="16"/>
              </w:rPr>
            </w:pPr>
          </w:p>
        </w:tc>
        <w:tc>
          <w:tcPr>
            <w:tcW w:w="1211" w:type="dxa"/>
          </w:tcPr>
          <w:p>
            <w:pPr>
              <w:pStyle w:val="TableParagraph"/>
              <w:spacing w:before="34"/>
              <w:ind w:right="53"/>
              <w:jc w:val="right"/>
              <w:rPr>
                <w:sz w:val="16"/>
              </w:rPr>
            </w:pPr>
            <w:r>
              <w:rPr>
                <w:w w:val="95"/>
                <w:sz w:val="16"/>
              </w:rPr>
              <w:t>100</w:t>
            </w:r>
          </w:p>
        </w:tc>
        <w:tc>
          <w:tcPr>
            <w:tcW w:w="707" w:type="dxa"/>
          </w:tcPr>
          <w:p>
            <w:pPr>
              <w:pStyle w:val="TableParagraph"/>
              <w:spacing w:before="34"/>
              <w:ind w:left="141" w:right="139"/>
              <w:jc w:val="center"/>
              <w:rPr>
                <w:sz w:val="16"/>
              </w:rPr>
            </w:pPr>
            <w:r>
              <w:rPr>
                <w:sz w:val="16"/>
              </w:rPr>
              <w:t>kHz</w:t>
            </w:r>
          </w:p>
        </w:tc>
      </w:tr>
      <w:tr>
        <w:trPr>
          <w:trHeight w:val="253" w:hRule="atLeast"/>
        </w:trPr>
        <w:tc>
          <w:tcPr>
            <w:tcW w:w="528" w:type="dxa"/>
            <w:tcBorders>
              <w:right w:val="nil"/>
            </w:tcBorders>
          </w:tcPr>
          <w:p>
            <w:pPr>
              <w:pStyle w:val="TableParagraph"/>
              <w:spacing w:line="198" w:lineRule="exact" w:before="36"/>
              <w:ind w:left="55"/>
              <w:rPr>
                <w:sz w:val="12"/>
              </w:rPr>
            </w:pPr>
            <w:r>
              <w:rPr>
                <w:position w:val="3"/>
                <w:sz w:val="16"/>
              </w:rPr>
              <w:t>t</w:t>
            </w:r>
            <w:r>
              <w:rPr>
                <w:sz w:val="12"/>
              </w:rPr>
              <w:t>sch</w:t>
            </w:r>
          </w:p>
        </w:tc>
        <w:tc>
          <w:tcPr>
            <w:tcW w:w="5211" w:type="dxa"/>
            <w:tcBorders>
              <w:left w:val="nil"/>
              <w:right w:val="nil"/>
            </w:tcBorders>
          </w:tcPr>
          <w:p>
            <w:pPr>
              <w:pStyle w:val="TableParagraph"/>
              <w:spacing w:before="34"/>
              <w:ind w:left="235"/>
              <w:rPr>
                <w:sz w:val="16"/>
              </w:rPr>
            </w:pPr>
            <w:r>
              <w:rPr>
                <w:sz w:val="16"/>
              </w:rPr>
              <w:t>I</w:t>
            </w:r>
            <w:r>
              <w:rPr>
                <w:sz w:val="16"/>
                <w:vertAlign w:val="superscript"/>
              </w:rPr>
              <w:t>2</w:t>
            </w:r>
            <w:r>
              <w:rPr>
                <w:sz w:val="16"/>
                <w:vertAlign w:val="baseline"/>
              </w:rPr>
              <w:t>C clock high time</w:t>
            </w:r>
          </w:p>
        </w:tc>
        <w:tc>
          <w:tcPr>
            <w:tcW w:w="2421" w:type="dxa"/>
            <w:tcBorders>
              <w:left w:val="nil"/>
            </w:tcBorders>
          </w:tcPr>
          <w:p>
            <w:pPr>
              <w:pStyle w:val="TableParagraph"/>
              <w:spacing w:before="0"/>
              <w:rPr>
                <w:rFonts w:ascii="Times New Roman"/>
                <w:sz w:val="16"/>
              </w:rPr>
            </w:pPr>
          </w:p>
        </w:tc>
        <w:tc>
          <w:tcPr>
            <w:tcW w:w="1211" w:type="dxa"/>
          </w:tcPr>
          <w:p>
            <w:pPr>
              <w:pStyle w:val="TableParagraph"/>
              <w:spacing w:before="34"/>
              <w:ind w:right="204"/>
              <w:jc w:val="center"/>
              <w:rPr>
                <w:sz w:val="16"/>
              </w:rPr>
            </w:pPr>
            <w:r>
              <w:rPr>
                <w:w w:val="99"/>
                <w:sz w:val="16"/>
              </w:rPr>
              <w:t>4</w:t>
            </w:r>
          </w:p>
        </w:tc>
        <w:tc>
          <w:tcPr>
            <w:tcW w:w="707" w:type="dxa"/>
          </w:tcPr>
          <w:p>
            <w:pPr>
              <w:pStyle w:val="TableParagraph"/>
              <w:spacing w:before="23"/>
              <w:ind w:left="142" w:right="139"/>
              <w:jc w:val="center"/>
              <w:rPr>
                <w:sz w:val="16"/>
              </w:rPr>
            </w:pPr>
            <w:r>
              <w:rPr>
                <w:rFonts w:ascii="Symbol" w:hAnsi="Symbol"/>
                <w:sz w:val="16"/>
              </w:rPr>
              <w:t></w:t>
            </w:r>
            <w:r>
              <w:rPr>
                <w:sz w:val="16"/>
              </w:rPr>
              <w:t>s</w:t>
            </w:r>
          </w:p>
        </w:tc>
      </w:tr>
      <w:tr>
        <w:trPr>
          <w:trHeight w:val="254" w:hRule="atLeast"/>
        </w:trPr>
        <w:tc>
          <w:tcPr>
            <w:tcW w:w="528" w:type="dxa"/>
            <w:tcBorders>
              <w:right w:val="nil"/>
            </w:tcBorders>
          </w:tcPr>
          <w:p>
            <w:pPr>
              <w:pStyle w:val="TableParagraph"/>
              <w:spacing w:line="198" w:lineRule="exact" w:before="36"/>
              <w:ind w:left="55"/>
              <w:rPr>
                <w:sz w:val="12"/>
              </w:rPr>
            </w:pPr>
            <w:r>
              <w:rPr>
                <w:position w:val="3"/>
                <w:sz w:val="16"/>
              </w:rPr>
              <w:t>t</w:t>
            </w:r>
            <w:r>
              <w:rPr>
                <w:sz w:val="12"/>
              </w:rPr>
              <w:t>scl</w:t>
            </w:r>
          </w:p>
        </w:tc>
        <w:tc>
          <w:tcPr>
            <w:tcW w:w="5211" w:type="dxa"/>
            <w:tcBorders>
              <w:left w:val="nil"/>
              <w:right w:val="nil"/>
            </w:tcBorders>
          </w:tcPr>
          <w:p>
            <w:pPr>
              <w:pStyle w:val="TableParagraph"/>
              <w:spacing w:before="34"/>
              <w:ind w:left="235"/>
              <w:rPr>
                <w:sz w:val="16"/>
              </w:rPr>
            </w:pPr>
            <w:r>
              <w:rPr>
                <w:sz w:val="16"/>
              </w:rPr>
              <w:t>I</w:t>
            </w:r>
            <w:r>
              <w:rPr>
                <w:sz w:val="16"/>
                <w:vertAlign w:val="superscript"/>
              </w:rPr>
              <w:t>2</w:t>
            </w:r>
            <w:r>
              <w:rPr>
                <w:sz w:val="16"/>
                <w:vertAlign w:val="baseline"/>
              </w:rPr>
              <w:t>C clock low time</w:t>
            </w:r>
          </w:p>
        </w:tc>
        <w:tc>
          <w:tcPr>
            <w:tcW w:w="2421" w:type="dxa"/>
            <w:tcBorders>
              <w:left w:val="nil"/>
            </w:tcBorders>
          </w:tcPr>
          <w:p>
            <w:pPr>
              <w:pStyle w:val="TableParagraph"/>
              <w:spacing w:before="0"/>
              <w:rPr>
                <w:rFonts w:ascii="Times New Roman"/>
                <w:sz w:val="16"/>
              </w:rPr>
            </w:pPr>
          </w:p>
        </w:tc>
        <w:tc>
          <w:tcPr>
            <w:tcW w:w="1211" w:type="dxa"/>
          </w:tcPr>
          <w:p>
            <w:pPr>
              <w:pStyle w:val="TableParagraph"/>
              <w:spacing w:before="34"/>
              <w:ind w:left="320"/>
              <w:rPr>
                <w:sz w:val="16"/>
              </w:rPr>
            </w:pPr>
            <w:r>
              <w:rPr>
                <w:sz w:val="16"/>
              </w:rPr>
              <w:t>4.7</w:t>
            </w:r>
          </w:p>
        </w:tc>
        <w:tc>
          <w:tcPr>
            <w:tcW w:w="707" w:type="dxa"/>
          </w:tcPr>
          <w:p>
            <w:pPr>
              <w:pStyle w:val="TableParagraph"/>
              <w:spacing w:before="23"/>
              <w:ind w:left="142" w:right="139"/>
              <w:jc w:val="center"/>
              <w:rPr>
                <w:sz w:val="16"/>
              </w:rPr>
            </w:pPr>
            <w:r>
              <w:rPr>
                <w:rFonts w:ascii="Symbol" w:hAnsi="Symbol"/>
                <w:sz w:val="16"/>
              </w:rPr>
              <w:t></w:t>
            </w:r>
            <w:r>
              <w:rPr>
                <w:sz w:val="16"/>
              </w:rPr>
              <w:t>s</w:t>
            </w:r>
          </w:p>
        </w:tc>
      </w:tr>
      <w:tr>
        <w:trPr>
          <w:trHeight w:val="253" w:hRule="atLeast"/>
        </w:trPr>
        <w:tc>
          <w:tcPr>
            <w:tcW w:w="528" w:type="dxa"/>
            <w:tcBorders>
              <w:right w:val="nil"/>
            </w:tcBorders>
          </w:tcPr>
          <w:p>
            <w:pPr>
              <w:pStyle w:val="TableParagraph"/>
              <w:spacing w:line="198" w:lineRule="exact" w:before="36"/>
              <w:ind w:left="55"/>
              <w:rPr>
                <w:sz w:val="12"/>
              </w:rPr>
            </w:pPr>
            <w:r>
              <w:rPr>
                <w:position w:val="3"/>
                <w:sz w:val="16"/>
              </w:rPr>
              <w:t>t</w:t>
            </w:r>
            <w:r>
              <w:rPr>
                <w:sz w:val="12"/>
              </w:rPr>
              <w:t>sp</w:t>
            </w:r>
          </w:p>
        </w:tc>
        <w:tc>
          <w:tcPr>
            <w:tcW w:w="5211" w:type="dxa"/>
            <w:tcBorders>
              <w:left w:val="nil"/>
              <w:right w:val="nil"/>
            </w:tcBorders>
          </w:tcPr>
          <w:p>
            <w:pPr>
              <w:pStyle w:val="TableParagraph"/>
              <w:spacing w:before="34"/>
              <w:ind w:left="235"/>
              <w:rPr>
                <w:sz w:val="16"/>
              </w:rPr>
            </w:pPr>
            <w:r>
              <w:rPr>
                <w:sz w:val="16"/>
              </w:rPr>
              <w:t>I</w:t>
            </w:r>
            <w:r>
              <w:rPr>
                <w:sz w:val="16"/>
                <w:vertAlign w:val="superscript"/>
              </w:rPr>
              <w:t>2</w:t>
            </w:r>
            <w:r>
              <w:rPr>
                <w:sz w:val="16"/>
                <w:vertAlign w:val="baseline"/>
              </w:rPr>
              <w:t>C spike time</w:t>
            </w:r>
          </w:p>
        </w:tc>
        <w:tc>
          <w:tcPr>
            <w:tcW w:w="2421" w:type="dxa"/>
            <w:tcBorders>
              <w:left w:val="nil"/>
            </w:tcBorders>
          </w:tcPr>
          <w:p>
            <w:pPr>
              <w:pStyle w:val="TableParagraph"/>
              <w:spacing w:before="0"/>
              <w:rPr>
                <w:rFonts w:ascii="Times New Roman"/>
                <w:sz w:val="16"/>
              </w:rPr>
            </w:pPr>
          </w:p>
        </w:tc>
        <w:tc>
          <w:tcPr>
            <w:tcW w:w="1211" w:type="dxa"/>
          </w:tcPr>
          <w:p>
            <w:pPr>
              <w:pStyle w:val="TableParagraph"/>
              <w:spacing w:before="34"/>
              <w:ind w:right="53"/>
              <w:jc w:val="right"/>
              <w:rPr>
                <w:sz w:val="16"/>
              </w:rPr>
            </w:pPr>
            <w:r>
              <w:rPr>
                <w:w w:val="95"/>
                <w:sz w:val="16"/>
              </w:rPr>
              <w:t>100</w:t>
            </w:r>
          </w:p>
        </w:tc>
        <w:tc>
          <w:tcPr>
            <w:tcW w:w="707" w:type="dxa"/>
          </w:tcPr>
          <w:p>
            <w:pPr>
              <w:pStyle w:val="TableParagraph"/>
              <w:spacing w:before="34"/>
              <w:ind w:left="142" w:right="139"/>
              <w:jc w:val="center"/>
              <w:rPr>
                <w:sz w:val="16"/>
              </w:rPr>
            </w:pPr>
            <w:r>
              <w:rPr>
                <w:sz w:val="16"/>
              </w:rPr>
              <w:t>ns</w:t>
            </w:r>
          </w:p>
        </w:tc>
      </w:tr>
      <w:tr>
        <w:trPr>
          <w:trHeight w:val="254" w:hRule="atLeast"/>
        </w:trPr>
        <w:tc>
          <w:tcPr>
            <w:tcW w:w="528" w:type="dxa"/>
            <w:tcBorders>
              <w:right w:val="nil"/>
            </w:tcBorders>
          </w:tcPr>
          <w:p>
            <w:pPr>
              <w:pStyle w:val="TableParagraph"/>
              <w:spacing w:line="198" w:lineRule="exact" w:before="36"/>
              <w:ind w:left="55"/>
              <w:rPr>
                <w:sz w:val="12"/>
              </w:rPr>
            </w:pPr>
            <w:r>
              <w:rPr>
                <w:position w:val="3"/>
                <w:sz w:val="16"/>
              </w:rPr>
              <w:t>t</w:t>
            </w:r>
            <w:r>
              <w:rPr>
                <w:sz w:val="12"/>
              </w:rPr>
              <w:t>sds</w:t>
            </w:r>
          </w:p>
        </w:tc>
        <w:tc>
          <w:tcPr>
            <w:tcW w:w="5211" w:type="dxa"/>
            <w:tcBorders>
              <w:left w:val="nil"/>
              <w:right w:val="nil"/>
            </w:tcBorders>
          </w:tcPr>
          <w:p>
            <w:pPr>
              <w:pStyle w:val="TableParagraph"/>
              <w:spacing w:before="34"/>
              <w:ind w:left="235"/>
              <w:rPr>
                <w:sz w:val="16"/>
              </w:rPr>
            </w:pPr>
            <w:r>
              <w:rPr>
                <w:sz w:val="16"/>
              </w:rPr>
              <w:t>I</w:t>
            </w:r>
            <w:r>
              <w:rPr>
                <w:sz w:val="16"/>
                <w:vertAlign w:val="superscript"/>
              </w:rPr>
              <w:t>2</w:t>
            </w:r>
            <w:r>
              <w:rPr>
                <w:sz w:val="16"/>
                <w:vertAlign w:val="baseline"/>
              </w:rPr>
              <w:t>C serial data setup time</w:t>
            </w:r>
          </w:p>
        </w:tc>
        <w:tc>
          <w:tcPr>
            <w:tcW w:w="2421" w:type="dxa"/>
            <w:tcBorders>
              <w:left w:val="nil"/>
            </w:tcBorders>
          </w:tcPr>
          <w:p>
            <w:pPr>
              <w:pStyle w:val="TableParagraph"/>
              <w:spacing w:before="0"/>
              <w:rPr>
                <w:rFonts w:ascii="Times New Roman"/>
                <w:sz w:val="16"/>
              </w:rPr>
            </w:pPr>
          </w:p>
        </w:tc>
        <w:tc>
          <w:tcPr>
            <w:tcW w:w="1211" w:type="dxa"/>
          </w:tcPr>
          <w:p>
            <w:pPr>
              <w:pStyle w:val="TableParagraph"/>
              <w:spacing w:before="34"/>
              <w:ind w:left="274"/>
              <w:rPr>
                <w:sz w:val="16"/>
              </w:rPr>
            </w:pPr>
            <w:r>
              <w:rPr>
                <w:sz w:val="16"/>
              </w:rPr>
              <w:t>250</w:t>
            </w:r>
          </w:p>
        </w:tc>
        <w:tc>
          <w:tcPr>
            <w:tcW w:w="707" w:type="dxa"/>
          </w:tcPr>
          <w:p>
            <w:pPr>
              <w:pStyle w:val="TableParagraph"/>
              <w:spacing w:before="34"/>
              <w:ind w:left="142" w:right="139"/>
              <w:jc w:val="center"/>
              <w:rPr>
                <w:sz w:val="16"/>
              </w:rPr>
            </w:pPr>
            <w:r>
              <w:rPr>
                <w:sz w:val="16"/>
              </w:rPr>
              <w:t>ns</w:t>
            </w:r>
          </w:p>
        </w:tc>
      </w:tr>
      <w:tr>
        <w:trPr>
          <w:trHeight w:val="254" w:hRule="atLeast"/>
        </w:trPr>
        <w:tc>
          <w:tcPr>
            <w:tcW w:w="528" w:type="dxa"/>
            <w:tcBorders>
              <w:right w:val="nil"/>
            </w:tcBorders>
          </w:tcPr>
          <w:p>
            <w:pPr>
              <w:pStyle w:val="TableParagraph"/>
              <w:spacing w:line="198" w:lineRule="exact" w:before="36"/>
              <w:ind w:left="55"/>
              <w:rPr>
                <w:sz w:val="12"/>
              </w:rPr>
            </w:pPr>
            <w:r>
              <w:rPr>
                <w:position w:val="3"/>
                <w:sz w:val="16"/>
              </w:rPr>
              <w:t>t</w:t>
            </w:r>
            <w:r>
              <w:rPr>
                <w:sz w:val="12"/>
              </w:rPr>
              <w:t>sdh</w:t>
            </w:r>
          </w:p>
        </w:tc>
        <w:tc>
          <w:tcPr>
            <w:tcW w:w="5211" w:type="dxa"/>
            <w:tcBorders>
              <w:left w:val="nil"/>
              <w:right w:val="nil"/>
            </w:tcBorders>
          </w:tcPr>
          <w:p>
            <w:pPr>
              <w:pStyle w:val="TableParagraph"/>
              <w:spacing w:before="34"/>
              <w:ind w:left="235"/>
              <w:rPr>
                <w:sz w:val="16"/>
              </w:rPr>
            </w:pPr>
            <w:r>
              <w:rPr>
                <w:sz w:val="16"/>
              </w:rPr>
              <w:t>I</w:t>
            </w:r>
            <w:r>
              <w:rPr>
                <w:sz w:val="16"/>
                <w:vertAlign w:val="superscript"/>
              </w:rPr>
              <w:t>2</w:t>
            </w:r>
            <w:r>
              <w:rPr>
                <w:sz w:val="16"/>
                <w:vertAlign w:val="baseline"/>
              </w:rPr>
              <w:t>C serial data hold time</w:t>
            </w:r>
          </w:p>
        </w:tc>
        <w:tc>
          <w:tcPr>
            <w:tcW w:w="2421" w:type="dxa"/>
            <w:tcBorders>
              <w:left w:val="nil"/>
            </w:tcBorders>
          </w:tcPr>
          <w:p>
            <w:pPr>
              <w:pStyle w:val="TableParagraph"/>
              <w:spacing w:before="0"/>
              <w:rPr>
                <w:rFonts w:ascii="Times New Roman"/>
                <w:sz w:val="16"/>
              </w:rPr>
            </w:pPr>
          </w:p>
        </w:tc>
        <w:tc>
          <w:tcPr>
            <w:tcW w:w="1211" w:type="dxa"/>
          </w:tcPr>
          <w:p>
            <w:pPr>
              <w:pStyle w:val="TableParagraph"/>
              <w:spacing w:before="34"/>
              <w:ind w:right="204"/>
              <w:jc w:val="center"/>
              <w:rPr>
                <w:sz w:val="16"/>
              </w:rPr>
            </w:pPr>
            <w:r>
              <w:rPr>
                <w:w w:val="99"/>
                <w:sz w:val="16"/>
              </w:rPr>
              <w:t>0</w:t>
            </w:r>
          </w:p>
        </w:tc>
        <w:tc>
          <w:tcPr>
            <w:tcW w:w="707" w:type="dxa"/>
          </w:tcPr>
          <w:p>
            <w:pPr>
              <w:pStyle w:val="TableParagraph"/>
              <w:spacing w:before="34"/>
              <w:ind w:left="142" w:right="139"/>
              <w:jc w:val="center"/>
              <w:rPr>
                <w:sz w:val="16"/>
              </w:rPr>
            </w:pPr>
            <w:r>
              <w:rPr>
                <w:sz w:val="16"/>
              </w:rPr>
              <w:t>ns</w:t>
            </w:r>
          </w:p>
        </w:tc>
      </w:tr>
      <w:tr>
        <w:trPr>
          <w:trHeight w:val="253" w:hRule="atLeast"/>
        </w:trPr>
        <w:tc>
          <w:tcPr>
            <w:tcW w:w="528" w:type="dxa"/>
            <w:tcBorders>
              <w:right w:val="nil"/>
            </w:tcBorders>
          </w:tcPr>
          <w:p>
            <w:pPr>
              <w:pStyle w:val="TableParagraph"/>
              <w:spacing w:line="198" w:lineRule="exact" w:before="36"/>
              <w:ind w:left="55"/>
              <w:rPr>
                <w:sz w:val="12"/>
              </w:rPr>
            </w:pPr>
            <w:r>
              <w:rPr>
                <w:position w:val="3"/>
                <w:sz w:val="16"/>
              </w:rPr>
              <w:t>t</w:t>
            </w:r>
            <w:r>
              <w:rPr>
                <w:sz w:val="12"/>
              </w:rPr>
              <w:t>icr</w:t>
            </w:r>
          </w:p>
        </w:tc>
        <w:tc>
          <w:tcPr>
            <w:tcW w:w="5211" w:type="dxa"/>
            <w:tcBorders>
              <w:left w:val="nil"/>
              <w:right w:val="nil"/>
            </w:tcBorders>
          </w:tcPr>
          <w:p>
            <w:pPr>
              <w:pStyle w:val="TableParagraph"/>
              <w:spacing w:before="34"/>
              <w:ind w:left="235"/>
              <w:rPr>
                <w:sz w:val="16"/>
              </w:rPr>
            </w:pPr>
            <w:r>
              <w:rPr>
                <w:sz w:val="16"/>
              </w:rPr>
              <w:t>I</w:t>
            </w:r>
            <w:r>
              <w:rPr>
                <w:sz w:val="16"/>
                <w:vertAlign w:val="superscript"/>
              </w:rPr>
              <w:t>2</w:t>
            </w:r>
            <w:r>
              <w:rPr>
                <w:sz w:val="16"/>
                <w:vertAlign w:val="baseline"/>
              </w:rPr>
              <w:t>C input rise time</w:t>
            </w:r>
          </w:p>
        </w:tc>
        <w:tc>
          <w:tcPr>
            <w:tcW w:w="2421" w:type="dxa"/>
            <w:tcBorders>
              <w:left w:val="nil"/>
            </w:tcBorders>
          </w:tcPr>
          <w:p>
            <w:pPr>
              <w:pStyle w:val="TableParagraph"/>
              <w:spacing w:before="0"/>
              <w:rPr>
                <w:rFonts w:ascii="Times New Roman"/>
                <w:sz w:val="16"/>
              </w:rPr>
            </w:pPr>
          </w:p>
        </w:tc>
        <w:tc>
          <w:tcPr>
            <w:tcW w:w="1211" w:type="dxa"/>
          </w:tcPr>
          <w:p>
            <w:pPr>
              <w:pStyle w:val="TableParagraph"/>
              <w:spacing w:before="34"/>
              <w:ind w:right="53"/>
              <w:jc w:val="right"/>
              <w:rPr>
                <w:sz w:val="16"/>
              </w:rPr>
            </w:pPr>
            <w:r>
              <w:rPr>
                <w:w w:val="99"/>
                <w:sz w:val="16"/>
              </w:rPr>
              <w:t>1</w:t>
            </w:r>
          </w:p>
        </w:tc>
        <w:tc>
          <w:tcPr>
            <w:tcW w:w="707" w:type="dxa"/>
          </w:tcPr>
          <w:p>
            <w:pPr>
              <w:pStyle w:val="TableParagraph"/>
              <w:spacing w:before="23"/>
              <w:ind w:left="142" w:right="139"/>
              <w:jc w:val="center"/>
              <w:rPr>
                <w:sz w:val="16"/>
              </w:rPr>
            </w:pPr>
            <w:r>
              <w:rPr>
                <w:rFonts w:ascii="Symbol" w:hAnsi="Symbol"/>
                <w:sz w:val="16"/>
              </w:rPr>
              <w:t></w:t>
            </w:r>
            <w:r>
              <w:rPr>
                <w:sz w:val="16"/>
              </w:rPr>
              <w:t>s</w:t>
            </w:r>
          </w:p>
        </w:tc>
      </w:tr>
      <w:tr>
        <w:trPr>
          <w:trHeight w:val="254" w:hRule="atLeast"/>
        </w:trPr>
        <w:tc>
          <w:tcPr>
            <w:tcW w:w="528" w:type="dxa"/>
            <w:tcBorders>
              <w:right w:val="nil"/>
            </w:tcBorders>
          </w:tcPr>
          <w:p>
            <w:pPr>
              <w:pStyle w:val="TableParagraph"/>
              <w:spacing w:line="198" w:lineRule="exact" w:before="36"/>
              <w:ind w:left="55"/>
              <w:rPr>
                <w:sz w:val="12"/>
              </w:rPr>
            </w:pPr>
            <w:r>
              <w:rPr>
                <w:position w:val="3"/>
                <w:sz w:val="16"/>
              </w:rPr>
              <w:t>t</w:t>
            </w:r>
            <w:r>
              <w:rPr>
                <w:sz w:val="12"/>
              </w:rPr>
              <w:t>icf</w:t>
            </w:r>
          </w:p>
        </w:tc>
        <w:tc>
          <w:tcPr>
            <w:tcW w:w="5211" w:type="dxa"/>
            <w:tcBorders>
              <w:left w:val="nil"/>
              <w:right w:val="nil"/>
            </w:tcBorders>
          </w:tcPr>
          <w:p>
            <w:pPr>
              <w:pStyle w:val="TableParagraph"/>
              <w:spacing w:before="34"/>
              <w:ind w:left="235"/>
              <w:rPr>
                <w:sz w:val="16"/>
              </w:rPr>
            </w:pPr>
            <w:r>
              <w:rPr>
                <w:sz w:val="16"/>
              </w:rPr>
              <w:t>I</w:t>
            </w:r>
            <w:r>
              <w:rPr>
                <w:sz w:val="16"/>
                <w:vertAlign w:val="superscript"/>
              </w:rPr>
              <w:t>2</w:t>
            </w:r>
            <w:r>
              <w:rPr>
                <w:sz w:val="16"/>
                <w:vertAlign w:val="baseline"/>
              </w:rPr>
              <w:t>C input fall time</w:t>
            </w:r>
          </w:p>
        </w:tc>
        <w:tc>
          <w:tcPr>
            <w:tcW w:w="2421" w:type="dxa"/>
            <w:tcBorders>
              <w:left w:val="nil"/>
            </w:tcBorders>
          </w:tcPr>
          <w:p>
            <w:pPr>
              <w:pStyle w:val="TableParagraph"/>
              <w:spacing w:before="0"/>
              <w:rPr>
                <w:rFonts w:ascii="Times New Roman"/>
                <w:sz w:val="16"/>
              </w:rPr>
            </w:pPr>
          </w:p>
        </w:tc>
        <w:tc>
          <w:tcPr>
            <w:tcW w:w="1211" w:type="dxa"/>
          </w:tcPr>
          <w:p>
            <w:pPr>
              <w:pStyle w:val="TableParagraph"/>
              <w:spacing w:before="34"/>
              <w:ind w:right="51"/>
              <w:jc w:val="right"/>
              <w:rPr>
                <w:sz w:val="16"/>
              </w:rPr>
            </w:pPr>
            <w:r>
              <w:rPr>
                <w:w w:val="95"/>
                <w:sz w:val="16"/>
              </w:rPr>
              <w:t>0.3</w:t>
            </w:r>
          </w:p>
        </w:tc>
        <w:tc>
          <w:tcPr>
            <w:tcW w:w="707" w:type="dxa"/>
          </w:tcPr>
          <w:p>
            <w:pPr>
              <w:pStyle w:val="TableParagraph"/>
              <w:spacing w:before="23"/>
              <w:ind w:left="142" w:right="139"/>
              <w:jc w:val="center"/>
              <w:rPr>
                <w:sz w:val="16"/>
              </w:rPr>
            </w:pPr>
            <w:r>
              <w:rPr>
                <w:rFonts w:ascii="Symbol" w:hAnsi="Symbol"/>
                <w:sz w:val="16"/>
              </w:rPr>
              <w:t></w:t>
            </w:r>
            <w:r>
              <w:rPr>
                <w:sz w:val="16"/>
              </w:rPr>
              <w:t>s</w:t>
            </w:r>
          </w:p>
        </w:tc>
      </w:tr>
      <w:tr>
        <w:trPr>
          <w:trHeight w:val="253" w:hRule="atLeast"/>
        </w:trPr>
        <w:tc>
          <w:tcPr>
            <w:tcW w:w="528" w:type="dxa"/>
            <w:tcBorders>
              <w:right w:val="nil"/>
            </w:tcBorders>
          </w:tcPr>
          <w:p>
            <w:pPr>
              <w:pStyle w:val="TableParagraph"/>
              <w:spacing w:line="198" w:lineRule="exact" w:before="36"/>
              <w:ind w:left="55"/>
              <w:rPr>
                <w:sz w:val="12"/>
              </w:rPr>
            </w:pPr>
            <w:r>
              <w:rPr>
                <w:position w:val="3"/>
                <w:sz w:val="16"/>
              </w:rPr>
              <w:t>t</w:t>
            </w:r>
            <w:r>
              <w:rPr>
                <w:sz w:val="12"/>
              </w:rPr>
              <w:t>ocf</w:t>
            </w:r>
          </w:p>
        </w:tc>
        <w:tc>
          <w:tcPr>
            <w:tcW w:w="5211" w:type="dxa"/>
            <w:tcBorders>
              <w:left w:val="nil"/>
              <w:right w:val="nil"/>
            </w:tcBorders>
          </w:tcPr>
          <w:p>
            <w:pPr>
              <w:pStyle w:val="TableParagraph"/>
              <w:spacing w:before="34"/>
              <w:ind w:left="235"/>
              <w:rPr>
                <w:sz w:val="16"/>
              </w:rPr>
            </w:pPr>
            <w:r>
              <w:rPr>
                <w:sz w:val="16"/>
              </w:rPr>
              <w:t>I</w:t>
            </w:r>
            <w:r>
              <w:rPr>
                <w:sz w:val="16"/>
                <w:vertAlign w:val="superscript"/>
              </w:rPr>
              <w:t>2</w:t>
            </w:r>
            <w:r>
              <w:rPr>
                <w:sz w:val="16"/>
                <w:vertAlign w:val="baseline"/>
              </w:rPr>
              <w:t>C output fall time (10-pF to 400-pF bus)</w:t>
            </w:r>
          </w:p>
        </w:tc>
        <w:tc>
          <w:tcPr>
            <w:tcW w:w="2421" w:type="dxa"/>
            <w:tcBorders>
              <w:left w:val="nil"/>
            </w:tcBorders>
          </w:tcPr>
          <w:p>
            <w:pPr>
              <w:pStyle w:val="TableParagraph"/>
              <w:spacing w:before="0"/>
              <w:rPr>
                <w:rFonts w:ascii="Times New Roman"/>
                <w:sz w:val="16"/>
              </w:rPr>
            </w:pPr>
          </w:p>
        </w:tc>
        <w:tc>
          <w:tcPr>
            <w:tcW w:w="1211" w:type="dxa"/>
          </w:tcPr>
          <w:p>
            <w:pPr>
              <w:pStyle w:val="TableParagraph"/>
              <w:spacing w:before="34"/>
              <w:ind w:right="53"/>
              <w:jc w:val="right"/>
              <w:rPr>
                <w:sz w:val="16"/>
              </w:rPr>
            </w:pPr>
            <w:r>
              <w:rPr>
                <w:w w:val="95"/>
                <w:sz w:val="16"/>
              </w:rPr>
              <w:t>300</w:t>
            </w:r>
          </w:p>
        </w:tc>
        <w:tc>
          <w:tcPr>
            <w:tcW w:w="707" w:type="dxa"/>
          </w:tcPr>
          <w:p>
            <w:pPr>
              <w:pStyle w:val="TableParagraph"/>
              <w:spacing w:before="34"/>
              <w:ind w:left="142" w:right="139"/>
              <w:jc w:val="center"/>
              <w:rPr>
                <w:sz w:val="16"/>
              </w:rPr>
            </w:pPr>
            <w:r>
              <w:rPr>
                <w:sz w:val="16"/>
              </w:rPr>
              <w:t>ns</w:t>
            </w:r>
          </w:p>
        </w:tc>
      </w:tr>
      <w:tr>
        <w:trPr>
          <w:trHeight w:val="253" w:hRule="atLeast"/>
        </w:trPr>
        <w:tc>
          <w:tcPr>
            <w:tcW w:w="528" w:type="dxa"/>
            <w:tcBorders>
              <w:right w:val="nil"/>
            </w:tcBorders>
          </w:tcPr>
          <w:p>
            <w:pPr>
              <w:pStyle w:val="TableParagraph"/>
              <w:spacing w:line="198" w:lineRule="exact" w:before="36"/>
              <w:ind w:left="55"/>
              <w:rPr>
                <w:sz w:val="12"/>
              </w:rPr>
            </w:pPr>
            <w:r>
              <w:rPr>
                <w:position w:val="3"/>
                <w:sz w:val="16"/>
              </w:rPr>
              <w:t>t</w:t>
            </w:r>
            <w:r>
              <w:rPr>
                <w:sz w:val="12"/>
              </w:rPr>
              <w:t>buf</w:t>
            </w:r>
          </w:p>
        </w:tc>
        <w:tc>
          <w:tcPr>
            <w:tcW w:w="5211" w:type="dxa"/>
            <w:tcBorders>
              <w:left w:val="nil"/>
              <w:right w:val="nil"/>
            </w:tcBorders>
          </w:tcPr>
          <w:p>
            <w:pPr>
              <w:pStyle w:val="TableParagraph"/>
              <w:spacing w:before="34"/>
              <w:ind w:left="235"/>
              <w:rPr>
                <w:sz w:val="16"/>
              </w:rPr>
            </w:pPr>
            <w:r>
              <w:rPr>
                <w:sz w:val="16"/>
              </w:rPr>
              <w:t>I</w:t>
            </w:r>
            <w:r>
              <w:rPr>
                <w:sz w:val="16"/>
                <w:vertAlign w:val="superscript"/>
              </w:rPr>
              <w:t>2</w:t>
            </w:r>
            <w:r>
              <w:rPr>
                <w:sz w:val="16"/>
                <w:vertAlign w:val="baseline"/>
              </w:rPr>
              <w:t>C bus free time between stop and start</w:t>
            </w:r>
          </w:p>
        </w:tc>
        <w:tc>
          <w:tcPr>
            <w:tcW w:w="2421" w:type="dxa"/>
            <w:tcBorders>
              <w:left w:val="nil"/>
            </w:tcBorders>
          </w:tcPr>
          <w:p>
            <w:pPr>
              <w:pStyle w:val="TableParagraph"/>
              <w:spacing w:before="0"/>
              <w:rPr>
                <w:rFonts w:ascii="Times New Roman"/>
                <w:sz w:val="16"/>
              </w:rPr>
            </w:pPr>
          </w:p>
        </w:tc>
        <w:tc>
          <w:tcPr>
            <w:tcW w:w="1211" w:type="dxa"/>
          </w:tcPr>
          <w:p>
            <w:pPr>
              <w:pStyle w:val="TableParagraph"/>
              <w:spacing w:before="34"/>
              <w:ind w:left="320"/>
              <w:rPr>
                <w:sz w:val="16"/>
              </w:rPr>
            </w:pPr>
            <w:r>
              <w:rPr>
                <w:sz w:val="16"/>
              </w:rPr>
              <w:t>4.7</w:t>
            </w:r>
          </w:p>
        </w:tc>
        <w:tc>
          <w:tcPr>
            <w:tcW w:w="707" w:type="dxa"/>
          </w:tcPr>
          <w:p>
            <w:pPr>
              <w:pStyle w:val="TableParagraph"/>
              <w:spacing w:before="23"/>
              <w:ind w:left="142" w:right="139"/>
              <w:jc w:val="center"/>
              <w:rPr>
                <w:sz w:val="16"/>
              </w:rPr>
            </w:pPr>
            <w:r>
              <w:rPr>
                <w:rFonts w:ascii="Symbol" w:hAnsi="Symbol"/>
                <w:sz w:val="16"/>
              </w:rPr>
              <w:t></w:t>
            </w:r>
            <w:r>
              <w:rPr>
                <w:sz w:val="16"/>
              </w:rPr>
              <w:t>s</w:t>
            </w:r>
          </w:p>
        </w:tc>
      </w:tr>
      <w:tr>
        <w:trPr>
          <w:trHeight w:val="253" w:hRule="atLeast"/>
        </w:trPr>
        <w:tc>
          <w:tcPr>
            <w:tcW w:w="528" w:type="dxa"/>
            <w:tcBorders>
              <w:right w:val="nil"/>
            </w:tcBorders>
          </w:tcPr>
          <w:p>
            <w:pPr>
              <w:pStyle w:val="TableParagraph"/>
              <w:spacing w:line="198" w:lineRule="exact" w:before="36"/>
              <w:ind w:left="55"/>
              <w:rPr>
                <w:sz w:val="12"/>
              </w:rPr>
            </w:pPr>
            <w:r>
              <w:rPr>
                <w:position w:val="3"/>
                <w:sz w:val="16"/>
              </w:rPr>
              <w:t>t</w:t>
            </w:r>
            <w:r>
              <w:rPr>
                <w:sz w:val="12"/>
              </w:rPr>
              <w:t>sts</w:t>
            </w:r>
          </w:p>
        </w:tc>
        <w:tc>
          <w:tcPr>
            <w:tcW w:w="5211" w:type="dxa"/>
            <w:tcBorders>
              <w:left w:val="nil"/>
              <w:right w:val="nil"/>
            </w:tcBorders>
          </w:tcPr>
          <w:p>
            <w:pPr>
              <w:pStyle w:val="TableParagraph"/>
              <w:spacing w:before="34"/>
              <w:ind w:left="235"/>
              <w:rPr>
                <w:sz w:val="16"/>
              </w:rPr>
            </w:pPr>
            <w:r>
              <w:rPr>
                <w:sz w:val="16"/>
              </w:rPr>
              <w:t>I</w:t>
            </w:r>
            <w:r>
              <w:rPr>
                <w:sz w:val="16"/>
                <w:vertAlign w:val="superscript"/>
              </w:rPr>
              <w:t>2</w:t>
            </w:r>
            <w:r>
              <w:rPr>
                <w:sz w:val="16"/>
                <w:vertAlign w:val="baseline"/>
              </w:rPr>
              <w:t>C start or repeated start condition setup</w:t>
            </w:r>
          </w:p>
        </w:tc>
        <w:tc>
          <w:tcPr>
            <w:tcW w:w="2421" w:type="dxa"/>
            <w:tcBorders>
              <w:left w:val="nil"/>
            </w:tcBorders>
          </w:tcPr>
          <w:p>
            <w:pPr>
              <w:pStyle w:val="TableParagraph"/>
              <w:spacing w:before="0"/>
              <w:rPr>
                <w:rFonts w:ascii="Times New Roman"/>
                <w:sz w:val="16"/>
              </w:rPr>
            </w:pPr>
          </w:p>
        </w:tc>
        <w:tc>
          <w:tcPr>
            <w:tcW w:w="1211" w:type="dxa"/>
          </w:tcPr>
          <w:p>
            <w:pPr>
              <w:pStyle w:val="TableParagraph"/>
              <w:spacing w:before="34"/>
              <w:ind w:left="320"/>
              <w:rPr>
                <w:sz w:val="16"/>
              </w:rPr>
            </w:pPr>
            <w:r>
              <w:rPr>
                <w:sz w:val="16"/>
              </w:rPr>
              <w:t>4.7</w:t>
            </w:r>
          </w:p>
        </w:tc>
        <w:tc>
          <w:tcPr>
            <w:tcW w:w="707" w:type="dxa"/>
          </w:tcPr>
          <w:p>
            <w:pPr>
              <w:pStyle w:val="TableParagraph"/>
              <w:spacing w:before="23"/>
              <w:ind w:left="142" w:right="139"/>
              <w:jc w:val="center"/>
              <w:rPr>
                <w:sz w:val="16"/>
              </w:rPr>
            </w:pPr>
            <w:r>
              <w:rPr>
                <w:rFonts w:ascii="Symbol" w:hAnsi="Symbol"/>
                <w:sz w:val="16"/>
              </w:rPr>
              <w:t></w:t>
            </w:r>
            <w:r>
              <w:rPr>
                <w:sz w:val="16"/>
              </w:rPr>
              <w:t>s</w:t>
            </w:r>
          </w:p>
        </w:tc>
      </w:tr>
      <w:tr>
        <w:trPr>
          <w:trHeight w:val="253" w:hRule="atLeast"/>
        </w:trPr>
        <w:tc>
          <w:tcPr>
            <w:tcW w:w="528" w:type="dxa"/>
            <w:tcBorders>
              <w:right w:val="nil"/>
            </w:tcBorders>
          </w:tcPr>
          <w:p>
            <w:pPr>
              <w:pStyle w:val="TableParagraph"/>
              <w:spacing w:line="198" w:lineRule="exact" w:before="36"/>
              <w:ind w:left="55"/>
              <w:rPr>
                <w:sz w:val="12"/>
              </w:rPr>
            </w:pPr>
            <w:r>
              <w:rPr>
                <w:position w:val="3"/>
                <w:sz w:val="16"/>
              </w:rPr>
              <w:t>t</w:t>
            </w:r>
            <w:r>
              <w:rPr>
                <w:sz w:val="12"/>
              </w:rPr>
              <w:t>sth</w:t>
            </w:r>
          </w:p>
        </w:tc>
        <w:tc>
          <w:tcPr>
            <w:tcW w:w="5211" w:type="dxa"/>
            <w:tcBorders>
              <w:left w:val="nil"/>
              <w:right w:val="nil"/>
            </w:tcBorders>
          </w:tcPr>
          <w:p>
            <w:pPr>
              <w:pStyle w:val="TableParagraph"/>
              <w:spacing w:before="34"/>
              <w:ind w:left="235"/>
              <w:rPr>
                <w:sz w:val="16"/>
              </w:rPr>
            </w:pPr>
            <w:r>
              <w:rPr>
                <w:sz w:val="16"/>
              </w:rPr>
              <w:t>I</w:t>
            </w:r>
            <w:r>
              <w:rPr>
                <w:sz w:val="16"/>
                <w:vertAlign w:val="superscript"/>
              </w:rPr>
              <w:t>2</w:t>
            </w:r>
            <w:r>
              <w:rPr>
                <w:sz w:val="16"/>
                <w:vertAlign w:val="baseline"/>
              </w:rPr>
              <w:t>C start or repeated start condition hold</w:t>
            </w:r>
          </w:p>
        </w:tc>
        <w:tc>
          <w:tcPr>
            <w:tcW w:w="2421" w:type="dxa"/>
            <w:tcBorders>
              <w:left w:val="nil"/>
            </w:tcBorders>
          </w:tcPr>
          <w:p>
            <w:pPr>
              <w:pStyle w:val="TableParagraph"/>
              <w:spacing w:before="0"/>
              <w:rPr>
                <w:rFonts w:ascii="Times New Roman"/>
                <w:sz w:val="16"/>
              </w:rPr>
            </w:pPr>
          </w:p>
        </w:tc>
        <w:tc>
          <w:tcPr>
            <w:tcW w:w="1211" w:type="dxa"/>
          </w:tcPr>
          <w:p>
            <w:pPr>
              <w:pStyle w:val="TableParagraph"/>
              <w:spacing w:before="34"/>
              <w:ind w:right="204"/>
              <w:jc w:val="center"/>
              <w:rPr>
                <w:sz w:val="16"/>
              </w:rPr>
            </w:pPr>
            <w:r>
              <w:rPr>
                <w:w w:val="99"/>
                <w:sz w:val="16"/>
              </w:rPr>
              <w:t>4</w:t>
            </w:r>
          </w:p>
        </w:tc>
        <w:tc>
          <w:tcPr>
            <w:tcW w:w="707" w:type="dxa"/>
          </w:tcPr>
          <w:p>
            <w:pPr>
              <w:pStyle w:val="TableParagraph"/>
              <w:spacing w:before="23"/>
              <w:ind w:left="142" w:right="139"/>
              <w:jc w:val="center"/>
              <w:rPr>
                <w:sz w:val="16"/>
              </w:rPr>
            </w:pPr>
            <w:r>
              <w:rPr>
                <w:rFonts w:ascii="Symbol" w:hAnsi="Symbol"/>
                <w:sz w:val="16"/>
              </w:rPr>
              <w:t></w:t>
            </w:r>
            <w:r>
              <w:rPr>
                <w:sz w:val="16"/>
              </w:rPr>
              <w:t>s</w:t>
            </w:r>
          </w:p>
        </w:tc>
      </w:tr>
      <w:tr>
        <w:trPr>
          <w:trHeight w:val="254" w:hRule="atLeast"/>
        </w:trPr>
        <w:tc>
          <w:tcPr>
            <w:tcW w:w="528" w:type="dxa"/>
            <w:tcBorders>
              <w:right w:val="nil"/>
            </w:tcBorders>
          </w:tcPr>
          <w:p>
            <w:pPr>
              <w:pStyle w:val="TableParagraph"/>
              <w:spacing w:line="198" w:lineRule="exact" w:before="36"/>
              <w:ind w:left="55"/>
              <w:rPr>
                <w:sz w:val="12"/>
              </w:rPr>
            </w:pPr>
            <w:r>
              <w:rPr>
                <w:position w:val="3"/>
                <w:sz w:val="16"/>
              </w:rPr>
              <w:t>t</w:t>
            </w:r>
            <w:r>
              <w:rPr>
                <w:sz w:val="12"/>
              </w:rPr>
              <w:t>sps</w:t>
            </w:r>
          </w:p>
        </w:tc>
        <w:tc>
          <w:tcPr>
            <w:tcW w:w="5211" w:type="dxa"/>
            <w:tcBorders>
              <w:left w:val="nil"/>
              <w:right w:val="nil"/>
            </w:tcBorders>
          </w:tcPr>
          <w:p>
            <w:pPr>
              <w:pStyle w:val="TableParagraph"/>
              <w:spacing w:before="34"/>
              <w:ind w:left="235"/>
              <w:rPr>
                <w:sz w:val="16"/>
              </w:rPr>
            </w:pPr>
            <w:r>
              <w:rPr>
                <w:sz w:val="16"/>
              </w:rPr>
              <w:t>I</w:t>
            </w:r>
            <w:r>
              <w:rPr>
                <w:sz w:val="16"/>
                <w:vertAlign w:val="superscript"/>
              </w:rPr>
              <w:t>2</w:t>
            </w:r>
            <w:r>
              <w:rPr>
                <w:sz w:val="16"/>
                <w:vertAlign w:val="baseline"/>
              </w:rPr>
              <w:t>C stop condition setup</w:t>
            </w:r>
          </w:p>
        </w:tc>
        <w:tc>
          <w:tcPr>
            <w:tcW w:w="2421" w:type="dxa"/>
            <w:tcBorders>
              <w:left w:val="nil"/>
            </w:tcBorders>
          </w:tcPr>
          <w:p>
            <w:pPr>
              <w:pStyle w:val="TableParagraph"/>
              <w:spacing w:before="0"/>
              <w:rPr>
                <w:rFonts w:ascii="Times New Roman"/>
                <w:sz w:val="16"/>
              </w:rPr>
            </w:pPr>
          </w:p>
        </w:tc>
        <w:tc>
          <w:tcPr>
            <w:tcW w:w="1211" w:type="dxa"/>
          </w:tcPr>
          <w:p>
            <w:pPr>
              <w:pStyle w:val="TableParagraph"/>
              <w:spacing w:before="34"/>
              <w:ind w:right="204"/>
              <w:jc w:val="center"/>
              <w:rPr>
                <w:sz w:val="16"/>
              </w:rPr>
            </w:pPr>
            <w:r>
              <w:rPr>
                <w:w w:val="99"/>
                <w:sz w:val="16"/>
              </w:rPr>
              <w:t>4</w:t>
            </w:r>
          </w:p>
        </w:tc>
        <w:tc>
          <w:tcPr>
            <w:tcW w:w="707" w:type="dxa"/>
          </w:tcPr>
          <w:p>
            <w:pPr>
              <w:pStyle w:val="TableParagraph"/>
              <w:spacing w:before="23"/>
              <w:ind w:left="142" w:right="139"/>
              <w:jc w:val="center"/>
              <w:rPr>
                <w:sz w:val="16"/>
              </w:rPr>
            </w:pPr>
            <w:r>
              <w:rPr>
                <w:rFonts w:ascii="Symbol" w:hAnsi="Symbol"/>
                <w:sz w:val="16"/>
              </w:rPr>
              <w:t></w:t>
            </w:r>
            <w:r>
              <w:rPr>
                <w:sz w:val="16"/>
              </w:rPr>
              <w:t>s</w:t>
            </w:r>
          </w:p>
        </w:tc>
      </w:tr>
      <w:tr>
        <w:trPr>
          <w:trHeight w:val="253" w:hRule="atLeast"/>
        </w:trPr>
        <w:tc>
          <w:tcPr>
            <w:tcW w:w="528" w:type="dxa"/>
            <w:tcBorders>
              <w:right w:val="nil"/>
            </w:tcBorders>
          </w:tcPr>
          <w:p>
            <w:pPr>
              <w:pStyle w:val="TableParagraph"/>
              <w:spacing w:line="198" w:lineRule="exact" w:before="36"/>
              <w:ind w:left="55"/>
              <w:rPr>
                <w:sz w:val="12"/>
              </w:rPr>
            </w:pPr>
            <w:r>
              <w:rPr>
                <w:position w:val="3"/>
                <w:sz w:val="16"/>
              </w:rPr>
              <w:t>t</w:t>
            </w:r>
            <w:r>
              <w:rPr>
                <w:sz w:val="12"/>
              </w:rPr>
              <w:t>vd</w:t>
            </w:r>
          </w:p>
        </w:tc>
        <w:tc>
          <w:tcPr>
            <w:tcW w:w="5211" w:type="dxa"/>
            <w:tcBorders>
              <w:left w:val="nil"/>
            </w:tcBorders>
          </w:tcPr>
          <w:p>
            <w:pPr>
              <w:pStyle w:val="TableParagraph"/>
              <w:spacing w:before="34"/>
              <w:ind w:left="235"/>
              <w:rPr>
                <w:sz w:val="16"/>
              </w:rPr>
            </w:pPr>
            <w:r>
              <w:rPr>
                <w:sz w:val="16"/>
              </w:rPr>
              <w:t>Valid data time</w:t>
            </w:r>
          </w:p>
        </w:tc>
        <w:tc>
          <w:tcPr>
            <w:tcW w:w="2421" w:type="dxa"/>
          </w:tcPr>
          <w:p>
            <w:pPr>
              <w:pStyle w:val="TableParagraph"/>
              <w:spacing w:before="34"/>
              <w:ind w:left="59"/>
              <w:rPr>
                <w:sz w:val="16"/>
              </w:rPr>
            </w:pPr>
            <w:r>
              <w:rPr>
                <w:sz w:val="16"/>
              </w:rPr>
              <w:t>SCL low to SDA output valid</w:t>
            </w:r>
          </w:p>
        </w:tc>
        <w:tc>
          <w:tcPr>
            <w:tcW w:w="1211" w:type="dxa"/>
          </w:tcPr>
          <w:p>
            <w:pPr>
              <w:pStyle w:val="TableParagraph"/>
              <w:spacing w:before="34"/>
              <w:ind w:right="51"/>
              <w:jc w:val="right"/>
              <w:rPr>
                <w:sz w:val="16"/>
              </w:rPr>
            </w:pPr>
            <w:r>
              <w:rPr>
                <w:w w:val="95"/>
                <w:sz w:val="16"/>
              </w:rPr>
              <w:t>3.4</w:t>
            </w:r>
          </w:p>
        </w:tc>
        <w:tc>
          <w:tcPr>
            <w:tcW w:w="707" w:type="dxa"/>
          </w:tcPr>
          <w:p>
            <w:pPr>
              <w:pStyle w:val="TableParagraph"/>
              <w:spacing w:before="23"/>
              <w:ind w:left="142" w:right="139"/>
              <w:jc w:val="center"/>
              <w:rPr>
                <w:sz w:val="16"/>
              </w:rPr>
            </w:pPr>
            <w:r>
              <w:rPr>
                <w:rFonts w:ascii="Symbol" w:hAnsi="Symbol"/>
                <w:sz w:val="16"/>
              </w:rPr>
              <w:t></w:t>
            </w:r>
            <w:r>
              <w:rPr>
                <w:sz w:val="16"/>
              </w:rPr>
              <w:t>s</w:t>
            </w:r>
          </w:p>
        </w:tc>
      </w:tr>
      <w:tr>
        <w:trPr>
          <w:trHeight w:val="253" w:hRule="atLeast"/>
        </w:trPr>
        <w:tc>
          <w:tcPr>
            <w:tcW w:w="528" w:type="dxa"/>
            <w:tcBorders>
              <w:right w:val="nil"/>
            </w:tcBorders>
          </w:tcPr>
          <w:p>
            <w:pPr>
              <w:pStyle w:val="TableParagraph"/>
              <w:spacing w:before="34"/>
              <w:ind w:left="55"/>
              <w:rPr>
                <w:sz w:val="16"/>
              </w:rPr>
            </w:pPr>
            <w:r>
              <w:rPr>
                <w:sz w:val="16"/>
              </w:rPr>
              <w:t>C</w:t>
            </w:r>
            <w:r>
              <w:rPr>
                <w:sz w:val="16"/>
                <w:vertAlign w:val="subscript"/>
              </w:rPr>
              <w:t>b</w:t>
            </w:r>
          </w:p>
        </w:tc>
        <w:tc>
          <w:tcPr>
            <w:tcW w:w="5211" w:type="dxa"/>
            <w:tcBorders>
              <w:left w:val="nil"/>
              <w:right w:val="nil"/>
            </w:tcBorders>
          </w:tcPr>
          <w:p>
            <w:pPr>
              <w:pStyle w:val="TableParagraph"/>
              <w:spacing w:before="34"/>
              <w:ind w:left="235"/>
              <w:rPr>
                <w:sz w:val="16"/>
              </w:rPr>
            </w:pPr>
            <w:r>
              <w:rPr>
                <w:sz w:val="16"/>
              </w:rPr>
              <w:t>I</w:t>
            </w:r>
            <w:r>
              <w:rPr>
                <w:sz w:val="16"/>
                <w:vertAlign w:val="superscript"/>
              </w:rPr>
              <w:t>2</w:t>
            </w:r>
            <w:r>
              <w:rPr>
                <w:sz w:val="16"/>
                <w:vertAlign w:val="baseline"/>
              </w:rPr>
              <w:t>C bus capacitive load</w:t>
            </w:r>
          </w:p>
        </w:tc>
        <w:tc>
          <w:tcPr>
            <w:tcW w:w="2421" w:type="dxa"/>
            <w:tcBorders>
              <w:left w:val="nil"/>
            </w:tcBorders>
          </w:tcPr>
          <w:p>
            <w:pPr>
              <w:pStyle w:val="TableParagraph"/>
              <w:spacing w:before="0"/>
              <w:rPr>
                <w:rFonts w:ascii="Times New Roman"/>
                <w:sz w:val="16"/>
              </w:rPr>
            </w:pPr>
          </w:p>
        </w:tc>
        <w:tc>
          <w:tcPr>
            <w:tcW w:w="1211" w:type="dxa"/>
          </w:tcPr>
          <w:p>
            <w:pPr>
              <w:pStyle w:val="TableParagraph"/>
              <w:spacing w:before="34"/>
              <w:ind w:right="53"/>
              <w:jc w:val="right"/>
              <w:rPr>
                <w:sz w:val="16"/>
              </w:rPr>
            </w:pPr>
            <w:r>
              <w:rPr>
                <w:w w:val="95"/>
                <w:sz w:val="16"/>
              </w:rPr>
              <w:t>400</w:t>
            </w:r>
          </w:p>
        </w:tc>
        <w:tc>
          <w:tcPr>
            <w:tcW w:w="707" w:type="dxa"/>
          </w:tcPr>
          <w:p>
            <w:pPr>
              <w:pStyle w:val="TableParagraph"/>
              <w:spacing w:before="34"/>
              <w:ind w:left="140" w:right="139"/>
              <w:jc w:val="center"/>
              <w:rPr>
                <w:sz w:val="16"/>
              </w:rPr>
            </w:pPr>
            <w:r>
              <w:rPr>
                <w:sz w:val="16"/>
              </w:rPr>
              <w:t>pF</w:t>
            </w:r>
          </w:p>
        </w:tc>
      </w:tr>
    </w:tbl>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2"/>
      </w:pPr>
    </w:p>
    <w:p>
      <w:pPr>
        <w:tabs>
          <w:tab w:pos="8065" w:val="left" w:leader="none"/>
          <w:tab w:pos="11158" w:val="right" w:leader="none"/>
        </w:tabs>
        <w:spacing w:before="0"/>
        <w:ind w:left="1080" w:right="0" w:firstLine="0"/>
        <w:jc w:val="left"/>
        <w:rPr>
          <w:sz w:val="16"/>
        </w:rPr>
      </w:pPr>
      <w:r>
        <w:rPr>
          <w:sz w:val="14"/>
        </w:rPr>
        <w:t>Copyright © 2001–2008, Texas</w:t>
      </w:r>
      <w:r>
        <w:rPr>
          <w:spacing w:val="8"/>
          <w:sz w:val="14"/>
        </w:rPr>
        <w:t> </w:t>
      </w:r>
      <w:r>
        <w:rPr>
          <w:sz w:val="14"/>
        </w:rPr>
        <w:t>Instruments</w:t>
      </w:r>
      <w:r>
        <w:rPr>
          <w:spacing w:val="1"/>
          <w:sz w:val="14"/>
        </w:rPr>
        <w:t> </w:t>
      </w:r>
      <w:r>
        <w:rPr>
          <w:sz w:val="14"/>
        </w:rPr>
        <w:t>Incorporated</w:t>
        <w:tab/>
      </w:r>
      <w:hyperlink r:id="rId63">
        <w:r>
          <w:rPr>
            <w:i/>
            <w:color w:val="0000C7"/>
            <w:sz w:val="16"/>
          </w:rPr>
          <w:t>Submit</w:t>
        </w:r>
        <w:r>
          <w:rPr>
            <w:i/>
            <w:color w:val="0000C7"/>
            <w:spacing w:val="1"/>
            <w:sz w:val="16"/>
          </w:rPr>
          <w:t> </w:t>
        </w:r>
        <w:r>
          <w:rPr>
            <w:i/>
            <w:color w:val="0000C7"/>
            <w:sz w:val="16"/>
          </w:rPr>
          <w:t>Documentation</w:t>
        </w:r>
        <w:r>
          <w:rPr>
            <w:i/>
            <w:color w:val="0000C7"/>
            <w:spacing w:val="1"/>
            <w:sz w:val="16"/>
          </w:rPr>
          <w:t> </w:t>
        </w:r>
        <w:r>
          <w:rPr>
            <w:i/>
            <w:color w:val="0000C7"/>
            <w:sz w:val="16"/>
          </w:rPr>
          <w:t>Feedback</w:t>
        </w:r>
      </w:hyperlink>
      <w:r>
        <w:rPr>
          <w:i/>
          <w:sz w:val="16"/>
        </w:rPr>
        <w:tab/>
      </w:r>
      <w:r>
        <w:rPr>
          <w:sz w:val="16"/>
        </w:rPr>
        <w:t>7</w:t>
      </w:r>
    </w:p>
    <w:p>
      <w:pPr>
        <w:spacing w:after="0"/>
        <w:jc w:val="left"/>
        <w:rPr>
          <w:sz w:val="16"/>
        </w:rPr>
        <w:sectPr>
          <w:pgSz w:w="12240" w:h="15840"/>
          <w:pgMar w:header="0" w:footer="582" w:top="120" w:bottom="780" w:left="0" w:right="0"/>
        </w:sectPr>
      </w:pPr>
    </w:p>
    <w:p>
      <w:pPr>
        <w:pStyle w:val="Heading3"/>
        <w:ind w:left="1080"/>
      </w:pPr>
      <w:bookmarkStart w:name="Switching Characteristics" w:id="11"/>
      <w:bookmarkEnd w:id="11"/>
      <w:r>
        <w:rPr>
          <w:b w:val="0"/>
        </w:rPr>
      </w:r>
      <w:hyperlink r:id="rId64">
        <w:r>
          <w:rPr>
            <w:w w:val="90"/>
          </w:rPr>
          <w:t>PCF8574</w:t>
        </w:r>
      </w:hyperlink>
    </w:p>
    <w:p>
      <w:pPr>
        <w:pStyle w:val="BodyText"/>
        <w:rPr>
          <w:b/>
          <w:sz w:val="30"/>
        </w:rPr>
      </w:pPr>
    </w:p>
    <w:p>
      <w:pPr>
        <w:tabs>
          <w:tab w:pos="10301" w:val="left" w:leader="none"/>
        </w:tabs>
        <w:spacing w:before="260"/>
        <w:ind w:left="1080" w:right="0" w:firstLine="0"/>
        <w:jc w:val="left"/>
        <w:rPr>
          <w:b/>
          <w:sz w:val="14"/>
        </w:rPr>
      </w:pPr>
      <w:r>
        <w:rPr>
          <w:sz w:val="14"/>
        </w:rPr>
        <w:t>SCPS068G</w:t>
      </w:r>
      <w:r>
        <w:rPr>
          <w:spacing w:val="-26"/>
          <w:sz w:val="14"/>
        </w:rPr>
        <w:t> </w:t>
      </w:r>
      <w:r>
        <w:rPr>
          <w:sz w:val="14"/>
        </w:rPr>
        <w:t>–</w:t>
      </w:r>
      <w:r>
        <w:rPr>
          <w:spacing w:val="-26"/>
          <w:sz w:val="14"/>
        </w:rPr>
        <w:t> </w:t>
      </w:r>
      <w:r>
        <w:rPr>
          <w:sz w:val="14"/>
        </w:rPr>
        <w:t>JULY</w:t>
      </w:r>
      <w:r>
        <w:rPr>
          <w:spacing w:val="1"/>
          <w:sz w:val="14"/>
        </w:rPr>
        <w:t> </w:t>
      </w:r>
      <w:r>
        <w:rPr>
          <w:sz w:val="14"/>
        </w:rPr>
        <w:t>2001</w:t>
      </w:r>
      <w:r>
        <w:rPr>
          <w:spacing w:val="-26"/>
          <w:sz w:val="14"/>
        </w:rPr>
        <w:t> </w:t>
      </w:r>
      <w:r>
        <w:rPr>
          <w:sz w:val="14"/>
        </w:rPr>
        <w:t>–</w:t>
      </w:r>
      <w:r>
        <w:rPr>
          <w:spacing w:val="-26"/>
          <w:sz w:val="14"/>
        </w:rPr>
        <w:t> </w:t>
      </w:r>
      <w:r>
        <w:rPr>
          <w:sz w:val="14"/>
        </w:rPr>
        <w:t>REVISED</w:t>
      </w:r>
      <w:r>
        <w:rPr>
          <w:spacing w:val="1"/>
          <w:sz w:val="14"/>
        </w:rPr>
        <w:t> </w:t>
      </w:r>
      <w:r>
        <w:rPr>
          <w:sz w:val="14"/>
        </w:rPr>
        <w:t>MAY</w:t>
      </w:r>
      <w:r>
        <w:rPr>
          <w:spacing w:val="1"/>
          <w:sz w:val="14"/>
        </w:rPr>
        <w:t> </w:t>
      </w:r>
      <w:r>
        <w:rPr>
          <w:sz w:val="14"/>
        </w:rPr>
        <w:t>2008</w:t>
        <w:tab/>
      </w:r>
      <w:hyperlink r:id="rId5">
        <w:r>
          <w:rPr>
            <w:b/>
            <w:sz w:val="14"/>
          </w:rPr>
          <w:t>www.ti.com</w:t>
        </w:r>
      </w:hyperlink>
    </w:p>
    <w:p>
      <w:pPr>
        <w:pStyle w:val="BodyText"/>
        <w:spacing w:line="30" w:lineRule="exact"/>
        <w:ind w:left="1065"/>
        <w:rPr>
          <w:sz w:val="3"/>
        </w:rPr>
      </w:pPr>
      <w:r>
        <w:rPr>
          <w:position w:val="0"/>
          <w:sz w:val="3"/>
        </w:rPr>
        <w:pict>
          <v:group style="width:504pt;height:1.5pt;mso-position-horizontal-relative:char;mso-position-vertical-relative:line" coordorigin="0,0" coordsize="10080,30">
            <v:line style="position:absolute" from="0,15" to="10080,15" stroked="true" strokeweight="1.5pt" strokecolor="#000000">
              <v:stroke dashstyle="solid"/>
            </v:line>
          </v:group>
        </w:pict>
      </w:r>
      <w:r>
        <w:rPr>
          <w:position w:val="0"/>
          <w:sz w:val="3"/>
        </w:rPr>
      </w:r>
    </w:p>
    <w:p>
      <w:pPr>
        <w:pStyle w:val="BodyText"/>
        <w:spacing w:before="1"/>
        <w:rPr>
          <w:b/>
          <w:sz w:val="15"/>
        </w:rPr>
      </w:pPr>
    </w:p>
    <w:p>
      <w:pPr>
        <w:pStyle w:val="Heading6"/>
      </w:pPr>
      <w:r>
        <w:rPr/>
        <w:t>Switching Characteristics</w:t>
      </w:r>
    </w:p>
    <w:p>
      <w:pPr>
        <w:spacing w:before="52"/>
        <w:ind w:left="1080" w:right="0" w:firstLine="0"/>
        <w:jc w:val="left"/>
        <w:rPr>
          <w:sz w:val="18"/>
        </w:rPr>
      </w:pPr>
      <w:r>
        <w:rPr>
          <w:sz w:val="18"/>
        </w:rPr>
        <w:t>over recommended operating free-air temperature range, C</w:t>
      </w:r>
      <w:r>
        <w:rPr>
          <w:sz w:val="18"/>
          <w:vertAlign w:val="subscript"/>
        </w:rPr>
        <w:t>L</w:t>
      </w:r>
      <w:r>
        <w:rPr>
          <w:sz w:val="18"/>
          <w:vertAlign w:val="baseline"/>
        </w:rPr>
        <w:t> ≤ 100 pF (unless otherwise noted) (see </w:t>
      </w:r>
      <w:hyperlink w:history="true" w:anchor="_bookmark3">
        <w:r>
          <w:rPr>
            <w:color w:val="0000FF"/>
            <w:sz w:val="18"/>
            <w:vertAlign w:val="baseline"/>
          </w:rPr>
          <w:t>Figure 4</w:t>
        </w:r>
      </w:hyperlink>
      <w:r>
        <w:rPr>
          <w:sz w:val="18"/>
          <w:vertAlign w:val="baseline"/>
        </w:rPr>
        <w:t>)</w:t>
      </w:r>
    </w:p>
    <w:p>
      <w:pPr>
        <w:pStyle w:val="BodyText"/>
        <w:spacing w:before="2"/>
        <w:rPr>
          <w:sz w:val="7"/>
        </w:rPr>
      </w:pPr>
    </w:p>
    <w:tbl>
      <w:tblPr>
        <w:tblW w:w="0" w:type="auto"/>
        <w:jc w:val="left"/>
        <w:tblInd w:w="1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44"/>
        <w:gridCol w:w="2269"/>
        <w:gridCol w:w="2721"/>
        <w:gridCol w:w="2721"/>
        <w:gridCol w:w="1209"/>
        <w:gridCol w:w="705"/>
      </w:tblGrid>
      <w:tr>
        <w:trPr>
          <w:trHeight w:val="434" w:hRule="atLeast"/>
        </w:trPr>
        <w:tc>
          <w:tcPr>
            <w:tcW w:w="2713" w:type="dxa"/>
            <w:gridSpan w:val="2"/>
          </w:tcPr>
          <w:p>
            <w:pPr>
              <w:pStyle w:val="TableParagraph"/>
              <w:spacing w:before="124"/>
              <w:ind w:left="849"/>
              <w:rPr>
                <w:b/>
                <w:sz w:val="16"/>
              </w:rPr>
            </w:pPr>
            <w:r>
              <w:rPr>
                <w:b/>
                <w:sz w:val="16"/>
              </w:rPr>
              <w:t>PARAMETER</w:t>
            </w:r>
          </w:p>
        </w:tc>
        <w:tc>
          <w:tcPr>
            <w:tcW w:w="2721" w:type="dxa"/>
          </w:tcPr>
          <w:p>
            <w:pPr>
              <w:pStyle w:val="TableParagraph"/>
              <w:spacing w:line="235" w:lineRule="auto" w:before="37"/>
              <w:ind w:left="1068" w:right="1054"/>
              <w:jc w:val="center"/>
              <w:rPr>
                <w:b/>
                <w:sz w:val="16"/>
              </w:rPr>
            </w:pPr>
            <w:r>
              <w:rPr>
                <w:b/>
                <w:sz w:val="16"/>
              </w:rPr>
              <w:t>FROM (INPUT)</w:t>
            </w:r>
          </w:p>
        </w:tc>
        <w:tc>
          <w:tcPr>
            <w:tcW w:w="2721" w:type="dxa"/>
          </w:tcPr>
          <w:p>
            <w:pPr>
              <w:pStyle w:val="TableParagraph"/>
              <w:spacing w:line="235" w:lineRule="auto" w:before="37"/>
              <w:ind w:left="980" w:right="963" w:hanging="3"/>
              <w:jc w:val="center"/>
              <w:rPr>
                <w:b/>
                <w:sz w:val="16"/>
              </w:rPr>
            </w:pPr>
            <w:r>
              <w:rPr>
                <w:b/>
                <w:sz w:val="16"/>
              </w:rPr>
              <w:t>TO  (OUTPUT)</w:t>
            </w:r>
          </w:p>
        </w:tc>
        <w:tc>
          <w:tcPr>
            <w:tcW w:w="1209" w:type="dxa"/>
          </w:tcPr>
          <w:p>
            <w:pPr>
              <w:pStyle w:val="TableParagraph"/>
              <w:tabs>
                <w:tab w:pos="541" w:val="left" w:leader="none"/>
              </w:tabs>
              <w:spacing w:before="124"/>
              <w:ind w:right="45"/>
              <w:jc w:val="right"/>
              <w:rPr>
                <w:b/>
                <w:sz w:val="16"/>
              </w:rPr>
            </w:pPr>
            <w:r>
              <w:rPr>
                <w:b/>
                <w:sz w:val="16"/>
              </w:rPr>
              <w:t>MIN</w:t>
              <w:tab/>
            </w:r>
            <w:r>
              <w:rPr>
                <w:b/>
                <w:spacing w:val="-1"/>
                <w:sz w:val="16"/>
              </w:rPr>
              <w:t>MAX</w:t>
            </w:r>
          </w:p>
        </w:tc>
        <w:tc>
          <w:tcPr>
            <w:tcW w:w="705" w:type="dxa"/>
          </w:tcPr>
          <w:p>
            <w:pPr>
              <w:pStyle w:val="TableParagraph"/>
              <w:spacing w:before="124"/>
              <w:ind w:left="150" w:right="130"/>
              <w:jc w:val="center"/>
              <w:rPr>
                <w:b/>
                <w:sz w:val="16"/>
              </w:rPr>
            </w:pPr>
            <w:r>
              <w:rPr>
                <w:b/>
                <w:sz w:val="16"/>
              </w:rPr>
              <w:t>UNIT</w:t>
            </w:r>
          </w:p>
        </w:tc>
      </w:tr>
      <w:tr>
        <w:trPr>
          <w:trHeight w:val="253" w:hRule="atLeast"/>
        </w:trPr>
        <w:tc>
          <w:tcPr>
            <w:tcW w:w="444" w:type="dxa"/>
            <w:tcBorders>
              <w:right w:val="nil"/>
            </w:tcBorders>
          </w:tcPr>
          <w:p>
            <w:pPr>
              <w:pStyle w:val="TableParagraph"/>
              <w:spacing w:line="198" w:lineRule="exact" w:before="36"/>
              <w:ind w:left="55"/>
              <w:rPr>
                <w:sz w:val="12"/>
              </w:rPr>
            </w:pPr>
            <w:r>
              <w:rPr>
                <w:position w:val="3"/>
                <w:sz w:val="16"/>
              </w:rPr>
              <w:t>t</w:t>
            </w:r>
            <w:r>
              <w:rPr>
                <w:sz w:val="12"/>
              </w:rPr>
              <w:t>pv</w:t>
            </w:r>
          </w:p>
        </w:tc>
        <w:tc>
          <w:tcPr>
            <w:tcW w:w="2269" w:type="dxa"/>
            <w:tcBorders>
              <w:left w:val="nil"/>
            </w:tcBorders>
          </w:tcPr>
          <w:p>
            <w:pPr>
              <w:pStyle w:val="TableParagraph"/>
              <w:spacing w:before="34"/>
              <w:ind w:left="220"/>
              <w:rPr>
                <w:sz w:val="16"/>
              </w:rPr>
            </w:pPr>
            <w:r>
              <w:rPr>
                <w:sz w:val="16"/>
              </w:rPr>
              <w:t>Output data valid</w:t>
            </w:r>
          </w:p>
        </w:tc>
        <w:tc>
          <w:tcPr>
            <w:tcW w:w="2721" w:type="dxa"/>
          </w:tcPr>
          <w:p>
            <w:pPr>
              <w:pStyle w:val="TableParagraph"/>
              <w:spacing w:before="34"/>
              <w:ind w:left="1066" w:right="1054"/>
              <w:jc w:val="center"/>
              <w:rPr>
                <w:sz w:val="16"/>
              </w:rPr>
            </w:pPr>
            <w:r>
              <w:rPr>
                <w:sz w:val="16"/>
              </w:rPr>
              <w:t>SCL</w:t>
            </w:r>
          </w:p>
        </w:tc>
        <w:tc>
          <w:tcPr>
            <w:tcW w:w="2721" w:type="dxa"/>
          </w:tcPr>
          <w:p>
            <w:pPr>
              <w:pStyle w:val="TableParagraph"/>
              <w:spacing w:before="34"/>
              <w:ind w:left="1067" w:right="1054"/>
              <w:jc w:val="center"/>
              <w:rPr>
                <w:sz w:val="16"/>
              </w:rPr>
            </w:pPr>
            <w:r>
              <w:rPr>
                <w:sz w:val="16"/>
              </w:rPr>
              <w:t>P port</w:t>
            </w:r>
          </w:p>
        </w:tc>
        <w:tc>
          <w:tcPr>
            <w:tcW w:w="1209" w:type="dxa"/>
          </w:tcPr>
          <w:p>
            <w:pPr>
              <w:pStyle w:val="TableParagraph"/>
              <w:spacing w:before="34"/>
              <w:ind w:right="46"/>
              <w:jc w:val="right"/>
              <w:rPr>
                <w:sz w:val="16"/>
              </w:rPr>
            </w:pPr>
            <w:r>
              <w:rPr>
                <w:w w:val="99"/>
                <w:sz w:val="16"/>
              </w:rPr>
              <w:t>4</w:t>
            </w:r>
          </w:p>
        </w:tc>
        <w:tc>
          <w:tcPr>
            <w:tcW w:w="705" w:type="dxa"/>
          </w:tcPr>
          <w:p>
            <w:pPr>
              <w:pStyle w:val="TableParagraph"/>
              <w:spacing w:before="23"/>
              <w:ind w:left="149" w:right="130"/>
              <w:jc w:val="center"/>
              <w:rPr>
                <w:sz w:val="16"/>
              </w:rPr>
            </w:pPr>
            <w:r>
              <w:rPr>
                <w:rFonts w:ascii="Symbol" w:hAnsi="Symbol"/>
                <w:sz w:val="16"/>
              </w:rPr>
              <w:t></w:t>
            </w:r>
            <w:r>
              <w:rPr>
                <w:sz w:val="16"/>
              </w:rPr>
              <w:t>s</w:t>
            </w:r>
          </w:p>
        </w:tc>
      </w:tr>
      <w:tr>
        <w:trPr>
          <w:trHeight w:val="254" w:hRule="atLeast"/>
        </w:trPr>
        <w:tc>
          <w:tcPr>
            <w:tcW w:w="444" w:type="dxa"/>
            <w:tcBorders>
              <w:right w:val="nil"/>
            </w:tcBorders>
          </w:tcPr>
          <w:p>
            <w:pPr>
              <w:pStyle w:val="TableParagraph"/>
              <w:spacing w:line="198" w:lineRule="exact" w:before="36"/>
              <w:ind w:left="55"/>
              <w:rPr>
                <w:sz w:val="12"/>
              </w:rPr>
            </w:pPr>
            <w:r>
              <w:rPr>
                <w:position w:val="3"/>
                <w:sz w:val="16"/>
              </w:rPr>
              <w:t>t</w:t>
            </w:r>
            <w:r>
              <w:rPr>
                <w:sz w:val="12"/>
              </w:rPr>
              <w:t>su</w:t>
            </w:r>
          </w:p>
        </w:tc>
        <w:tc>
          <w:tcPr>
            <w:tcW w:w="2269" w:type="dxa"/>
            <w:tcBorders>
              <w:left w:val="nil"/>
            </w:tcBorders>
          </w:tcPr>
          <w:p>
            <w:pPr>
              <w:pStyle w:val="TableParagraph"/>
              <w:spacing w:before="34"/>
              <w:ind w:left="220"/>
              <w:rPr>
                <w:sz w:val="16"/>
              </w:rPr>
            </w:pPr>
            <w:r>
              <w:rPr>
                <w:sz w:val="16"/>
              </w:rPr>
              <w:t>Input data setup time</w:t>
            </w:r>
          </w:p>
        </w:tc>
        <w:tc>
          <w:tcPr>
            <w:tcW w:w="2721" w:type="dxa"/>
          </w:tcPr>
          <w:p>
            <w:pPr>
              <w:pStyle w:val="TableParagraph"/>
              <w:spacing w:before="34"/>
              <w:ind w:left="1065" w:right="1054"/>
              <w:jc w:val="center"/>
              <w:rPr>
                <w:sz w:val="16"/>
              </w:rPr>
            </w:pPr>
            <w:r>
              <w:rPr>
                <w:sz w:val="16"/>
              </w:rPr>
              <w:t>P port</w:t>
            </w:r>
          </w:p>
        </w:tc>
        <w:tc>
          <w:tcPr>
            <w:tcW w:w="2721" w:type="dxa"/>
          </w:tcPr>
          <w:p>
            <w:pPr>
              <w:pStyle w:val="TableParagraph"/>
              <w:spacing w:before="34"/>
              <w:ind w:left="1068" w:right="1054"/>
              <w:jc w:val="center"/>
              <w:rPr>
                <w:sz w:val="16"/>
              </w:rPr>
            </w:pPr>
            <w:r>
              <w:rPr>
                <w:sz w:val="16"/>
              </w:rPr>
              <w:t>SCL</w:t>
            </w:r>
          </w:p>
        </w:tc>
        <w:tc>
          <w:tcPr>
            <w:tcW w:w="1209" w:type="dxa"/>
          </w:tcPr>
          <w:p>
            <w:pPr>
              <w:pStyle w:val="TableParagraph"/>
              <w:spacing w:before="34"/>
              <w:ind w:right="192"/>
              <w:jc w:val="center"/>
              <w:rPr>
                <w:sz w:val="16"/>
              </w:rPr>
            </w:pPr>
            <w:r>
              <w:rPr>
                <w:w w:val="99"/>
                <w:sz w:val="16"/>
              </w:rPr>
              <w:t>0</w:t>
            </w:r>
          </w:p>
        </w:tc>
        <w:tc>
          <w:tcPr>
            <w:tcW w:w="705" w:type="dxa"/>
          </w:tcPr>
          <w:p>
            <w:pPr>
              <w:pStyle w:val="TableParagraph"/>
              <w:spacing w:before="23"/>
              <w:ind w:left="149" w:right="130"/>
              <w:jc w:val="center"/>
              <w:rPr>
                <w:sz w:val="16"/>
              </w:rPr>
            </w:pPr>
            <w:r>
              <w:rPr>
                <w:rFonts w:ascii="Symbol" w:hAnsi="Symbol"/>
                <w:sz w:val="16"/>
              </w:rPr>
              <w:t></w:t>
            </w:r>
            <w:r>
              <w:rPr>
                <w:sz w:val="16"/>
              </w:rPr>
              <w:t>s</w:t>
            </w:r>
          </w:p>
        </w:tc>
      </w:tr>
      <w:tr>
        <w:trPr>
          <w:trHeight w:val="253" w:hRule="atLeast"/>
        </w:trPr>
        <w:tc>
          <w:tcPr>
            <w:tcW w:w="444" w:type="dxa"/>
            <w:tcBorders>
              <w:right w:val="nil"/>
            </w:tcBorders>
          </w:tcPr>
          <w:p>
            <w:pPr>
              <w:pStyle w:val="TableParagraph"/>
              <w:spacing w:before="34"/>
              <w:ind w:left="55"/>
              <w:rPr>
                <w:sz w:val="16"/>
              </w:rPr>
            </w:pPr>
            <w:r>
              <w:rPr>
                <w:sz w:val="16"/>
              </w:rPr>
              <w:t>t</w:t>
            </w:r>
            <w:r>
              <w:rPr>
                <w:sz w:val="16"/>
                <w:vertAlign w:val="subscript"/>
              </w:rPr>
              <w:t>h</w:t>
            </w:r>
          </w:p>
        </w:tc>
        <w:tc>
          <w:tcPr>
            <w:tcW w:w="2269" w:type="dxa"/>
            <w:tcBorders>
              <w:left w:val="nil"/>
            </w:tcBorders>
          </w:tcPr>
          <w:p>
            <w:pPr>
              <w:pStyle w:val="TableParagraph"/>
              <w:spacing w:before="34"/>
              <w:ind w:left="220"/>
              <w:rPr>
                <w:sz w:val="16"/>
              </w:rPr>
            </w:pPr>
            <w:r>
              <w:rPr>
                <w:sz w:val="16"/>
              </w:rPr>
              <w:t>Input data hold time</w:t>
            </w:r>
          </w:p>
        </w:tc>
        <w:tc>
          <w:tcPr>
            <w:tcW w:w="2721" w:type="dxa"/>
          </w:tcPr>
          <w:p>
            <w:pPr>
              <w:pStyle w:val="TableParagraph"/>
              <w:spacing w:before="34"/>
              <w:ind w:left="1065" w:right="1054"/>
              <w:jc w:val="center"/>
              <w:rPr>
                <w:sz w:val="16"/>
              </w:rPr>
            </w:pPr>
            <w:r>
              <w:rPr>
                <w:sz w:val="16"/>
              </w:rPr>
              <w:t>P port</w:t>
            </w:r>
          </w:p>
        </w:tc>
        <w:tc>
          <w:tcPr>
            <w:tcW w:w="2721" w:type="dxa"/>
          </w:tcPr>
          <w:p>
            <w:pPr>
              <w:pStyle w:val="TableParagraph"/>
              <w:spacing w:before="34"/>
              <w:ind w:left="1068" w:right="1054"/>
              <w:jc w:val="center"/>
              <w:rPr>
                <w:sz w:val="16"/>
              </w:rPr>
            </w:pPr>
            <w:r>
              <w:rPr>
                <w:sz w:val="16"/>
              </w:rPr>
              <w:t>SCL</w:t>
            </w:r>
          </w:p>
        </w:tc>
        <w:tc>
          <w:tcPr>
            <w:tcW w:w="1209" w:type="dxa"/>
          </w:tcPr>
          <w:p>
            <w:pPr>
              <w:pStyle w:val="TableParagraph"/>
              <w:spacing w:before="34"/>
              <w:ind w:right="192"/>
              <w:jc w:val="center"/>
              <w:rPr>
                <w:sz w:val="16"/>
              </w:rPr>
            </w:pPr>
            <w:r>
              <w:rPr>
                <w:w w:val="99"/>
                <w:sz w:val="16"/>
              </w:rPr>
              <w:t>4</w:t>
            </w:r>
          </w:p>
        </w:tc>
        <w:tc>
          <w:tcPr>
            <w:tcW w:w="705" w:type="dxa"/>
          </w:tcPr>
          <w:p>
            <w:pPr>
              <w:pStyle w:val="TableParagraph"/>
              <w:spacing w:before="23"/>
              <w:ind w:left="149" w:right="130"/>
              <w:jc w:val="center"/>
              <w:rPr>
                <w:sz w:val="16"/>
              </w:rPr>
            </w:pPr>
            <w:r>
              <w:rPr>
                <w:rFonts w:ascii="Symbol" w:hAnsi="Symbol"/>
                <w:sz w:val="16"/>
              </w:rPr>
              <w:t></w:t>
            </w:r>
            <w:r>
              <w:rPr>
                <w:sz w:val="16"/>
              </w:rPr>
              <w:t>s</w:t>
            </w:r>
          </w:p>
        </w:tc>
      </w:tr>
      <w:tr>
        <w:trPr>
          <w:trHeight w:val="254" w:hRule="atLeast"/>
        </w:trPr>
        <w:tc>
          <w:tcPr>
            <w:tcW w:w="444" w:type="dxa"/>
            <w:tcBorders>
              <w:right w:val="nil"/>
            </w:tcBorders>
          </w:tcPr>
          <w:p>
            <w:pPr>
              <w:pStyle w:val="TableParagraph"/>
              <w:spacing w:line="198" w:lineRule="exact" w:before="36"/>
              <w:ind w:left="55"/>
              <w:rPr>
                <w:sz w:val="12"/>
              </w:rPr>
            </w:pPr>
            <w:r>
              <w:rPr>
                <w:position w:val="3"/>
                <w:sz w:val="16"/>
              </w:rPr>
              <w:t>t</w:t>
            </w:r>
            <w:r>
              <w:rPr>
                <w:sz w:val="12"/>
              </w:rPr>
              <w:t>iv</w:t>
            </w:r>
          </w:p>
        </w:tc>
        <w:tc>
          <w:tcPr>
            <w:tcW w:w="2269" w:type="dxa"/>
            <w:tcBorders>
              <w:left w:val="nil"/>
            </w:tcBorders>
          </w:tcPr>
          <w:p>
            <w:pPr>
              <w:pStyle w:val="TableParagraph"/>
              <w:spacing w:before="34"/>
              <w:ind w:left="220"/>
              <w:rPr>
                <w:sz w:val="16"/>
              </w:rPr>
            </w:pPr>
            <w:r>
              <w:rPr>
                <w:sz w:val="16"/>
              </w:rPr>
              <w:t>Interrupt valid time</w:t>
            </w:r>
          </w:p>
        </w:tc>
        <w:tc>
          <w:tcPr>
            <w:tcW w:w="2721" w:type="dxa"/>
          </w:tcPr>
          <w:p>
            <w:pPr>
              <w:pStyle w:val="TableParagraph"/>
              <w:spacing w:before="34"/>
              <w:ind w:left="1065" w:right="1054"/>
              <w:jc w:val="center"/>
              <w:rPr>
                <w:sz w:val="16"/>
              </w:rPr>
            </w:pPr>
            <w:r>
              <w:rPr>
                <w:sz w:val="16"/>
              </w:rPr>
              <w:t>P port</w:t>
            </w:r>
          </w:p>
        </w:tc>
        <w:tc>
          <w:tcPr>
            <w:tcW w:w="2721" w:type="dxa"/>
          </w:tcPr>
          <w:p>
            <w:pPr>
              <w:pStyle w:val="TableParagraph"/>
              <w:spacing w:before="4"/>
              <w:rPr>
                <w:sz w:val="4"/>
              </w:rPr>
            </w:pPr>
          </w:p>
          <w:p>
            <w:pPr>
              <w:pStyle w:val="TableParagraph"/>
              <w:spacing w:line="20" w:lineRule="exact" w:before="0"/>
              <w:ind w:left="1228"/>
              <w:rPr>
                <w:sz w:val="2"/>
              </w:rPr>
            </w:pPr>
            <w:r>
              <w:rPr>
                <w:sz w:val="2"/>
              </w:rPr>
              <w:pict>
                <v:group style="width:12.8pt;height:.5pt;mso-position-horizontal-relative:char;mso-position-vertical-relative:line" coordorigin="0,0" coordsize="256,10">
                  <v:line style="position:absolute" from="0,5" to="256,5" stroked="true" strokeweight=".5pt" strokecolor="#000000">
                    <v:stroke dashstyle="solid"/>
                  </v:line>
                </v:group>
              </w:pict>
            </w:r>
            <w:r>
              <w:rPr>
                <w:sz w:val="2"/>
              </w:rPr>
            </w:r>
          </w:p>
          <w:p>
            <w:pPr>
              <w:pStyle w:val="TableParagraph"/>
              <w:spacing w:before="0"/>
              <w:ind w:left="1066" w:right="1054"/>
              <w:jc w:val="center"/>
              <w:rPr>
                <w:sz w:val="16"/>
              </w:rPr>
            </w:pPr>
            <w:r>
              <w:rPr>
                <w:sz w:val="16"/>
              </w:rPr>
              <w:t>INT</w:t>
            </w:r>
          </w:p>
        </w:tc>
        <w:tc>
          <w:tcPr>
            <w:tcW w:w="1209" w:type="dxa"/>
          </w:tcPr>
          <w:p>
            <w:pPr>
              <w:pStyle w:val="TableParagraph"/>
              <w:spacing w:before="34"/>
              <w:ind w:right="46"/>
              <w:jc w:val="right"/>
              <w:rPr>
                <w:sz w:val="16"/>
              </w:rPr>
            </w:pPr>
            <w:r>
              <w:rPr>
                <w:w w:val="99"/>
                <w:sz w:val="16"/>
              </w:rPr>
              <w:t>4</w:t>
            </w:r>
          </w:p>
        </w:tc>
        <w:tc>
          <w:tcPr>
            <w:tcW w:w="705" w:type="dxa"/>
          </w:tcPr>
          <w:p>
            <w:pPr>
              <w:pStyle w:val="TableParagraph"/>
              <w:spacing w:before="23"/>
              <w:ind w:left="149" w:right="130"/>
              <w:jc w:val="center"/>
              <w:rPr>
                <w:sz w:val="16"/>
              </w:rPr>
            </w:pPr>
            <w:r>
              <w:rPr>
                <w:rFonts w:ascii="Symbol" w:hAnsi="Symbol"/>
                <w:sz w:val="16"/>
              </w:rPr>
              <w:t></w:t>
            </w:r>
            <w:r>
              <w:rPr>
                <w:sz w:val="16"/>
              </w:rPr>
              <w:t>s</w:t>
            </w:r>
          </w:p>
        </w:tc>
      </w:tr>
      <w:tr>
        <w:trPr>
          <w:trHeight w:val="254" w:hRule="atLeast"/>
        </w:trPr>
        <w:tc>
          <w:tcPr>
            <w:tcW w:w="444" w:type="dxa"/>
            <w:tcBorders>
              <w:right w:val="nil"/>
            </w:tcBorders>
          </w:tcPr>
          <w:p>
            <w:pPr>
              <w:pStyle w:val="TableParagraph"/>
              <w:spacing w:line="198" w:lineRule="exact" w:before="36"/>
              <w:ind w:left="55"/>
              <w:rPr>
                <w:sz w:val="12"/>
              </w:rPr>
            </w:pPr>
            <w:r>
              <w:rPr>
                <w:position w:val="3"/>
                <w:sz w:val="16"/>
              </w:rPr>
              <w:t>t</w:t>
            </w:r>
            <w:r>
              <w:rPr>
                <w:sz w:val="12"/>
              </w:rPr>
              <w:t>ir</w:t>
            </w:r>
          </w:p>
        </w:tc>
        <w:tc>
          <w:tcPr>
            <w:tcW w:w="2269" w:type="dxa"/>
            <w:tcBorders>
              <w:left w:val="nil"/>
            </w:tcBorders>
          </w:tcPr>
          <w:p>
            <w:pPr>
              <w:pStyle w:val="TableParagraph"/>
              <w:spacing w:before="34"/>
              <w:ind w:left="220"/>
              <w:rPr>
                <w:sz w:val="16"/>
              </w:rPr>
            </w:pPr>
            <w:r>
              <w:rPr>
                <w:sz w:val="16"/>
              </w:rPr>
              <w:t>Interrupt reset delay time</w:t>
            </w:r>
          </w:p>
        </w:tc>
        <w:tc>
          <w:tcPr>
            <w:tcW w:w="2721" w:type="dxa"/>
          </w:tcPr>
          <w:p>
            <w:pPr>
              <w:pStyle w:val="TableParagraph"/>
              <w:spacing w:before="34"/>
              <w:ind w:left="1066" w:right="1054"/>
              <w:jc w:val="center"/>
              <w:rPr>
                <w:sz w:val="16"/>
              </w:rPr>
            </w:pPr>
            <w:r>
              <w:rPr>
                <w:sz w:val="16"/>
              </w:rPr>
              <w:t>SCL</w:t>
            </w:r>
          </w:p>
        </w:tc>
        <w:tc>
          <w:tcPr>
            <w:tcW w:w="2721" w:type="dxa"/>
          </w:tcPr>
          <w:p>
            <w:pPr>
              <w:pStyle w:val="TableParagraph"/>
              <w:spacing w:before="4"/>
              <w:rPr>
                <w:sz w:val="4"/>
              </w:rPr>
            </w:pPr>
          </w:p>
          <w:p>
            <w:pPr>
              <w:pStyle w:val="TableParagraph"/>
              <w:spacing w:line="20" w:lineRule="exact" w:before="0"/>
              <w:ind w:left="1228"/>
              <w:rPr>
                <w:sz w:val="2"/>
              </w:rPr>
            </w:pPr>
            <w:r>
              <w:rPr>
                <w:sz w:val="2"/>
              </w:rPr>
              <w:pict>
                <v:group style="width:12.8pt;height:.5pt;mso-position-horizontal-relative:char;mso-position-vertical-relative:line" coordorigin="0,0" coordsize="256,10">
                  <v:line style="position:absolute" from="0,5" to="256,5" stroked="true" strokeweight=".5pt" strokecolor="#000000">
                    <v:stroke dashstyle="solid"/>
                  </v:line>
                </v:group>
              </w:pict>
            </w:r>
            <w:r>
              <w:rPr>
                <w:sz w:val="2"/>
              </w:rPr>
            </w:r>
          </w:p>
          <w:p>
            <w:pPr>
              <w:pStyle w:val="TableParagraph"/>
              <w:spacing w:before="0"/>
              <w:ind w:left="1066" w:right="1054"/>
              <w:jc w:val="center"/>
              <w:rPr>
                <w:sz w:val="16"/>
              </w:rPr>
            </w:pPr>
            <w:r>
              <w:rPr>
                <w:sz w:val="16"/>
              </w:rPr>
              <w:t>INT</w:t>
            </w:r>
          </w:p>
        </w:tc>
        <w:tc>
          <w:tcPr>
            <w:tcW w:w="1209" w:type="dxa"/>
          </w:tcPr>
          <w:p>
            <w:pPr>
              <w:pStyle w:val="TableParagraph"/>
              <w:spacing w:before="34"/>
              <w:ind w:right="46"/>
              <w:jc w:val="right"/>
              <w:rPr>
                <w:sz w:val="16"/>
              </w:rPr>
            </w:pPr>
            <w:r>
              <w:rPr>
                <w:w w:val="99"/>
                <w:sz w:val="16"/>
              </w:rPr>
              <w:t>4</w:t>
            </w:r>
          </w:p>
        </w:tc>
        <w:tc>
          <w:tcPr>
            <w:tcW w:w="705" w:type="dxa"/>
          </w:tcPr>
          <w:p>
            <w:pPr>
              <w:pStyle w:val="TableParagraph"/>
              <w:spacing w:before="23"/>
              <w:ind w:left="149" w:right="130"/>
              <w:jc w:val="center"/>
              <w:rPr>
                <w:sz w:val="16"/>
              </w:rPr>
            </w:pPr>
            <w:r>
              <w:rPr>
                <w:rFonts w:ascii="Symbol" w:hAnsi="Symbol"/>
                <w:sz w:val="16"/>
              </w:rPr>
              <w:t></w:t>
            </w:r>
            <w:r>
              <w:rPr>
                <w:sz w:val="16"/>
              </w:rPr>
              <w:t>s</w:t>
            </w:r>
          </w:p>
        </w:tc>
      </w:tr>
    </w:tbl>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rPr>
          <w:sz w:val="22"/>
        </w:rPr>
      </w:pPr>
    </w:p>
    <w:p>
      <w:pPr>
        <w:pStyle w:val="BodyText"/>
        <w:spacing w:before="4"/>
        <w:rPr>
          <w:sz w:val="28"/>
        </w:rPr>
      </w:pPr>
    </w:p>
    <w:p>
      <w:pPr>
        <w:tabs>
          <w:tab w:pos="1799" w:val="left" w:leader="none"/>
          <w:tab w:pos="7607" w:val="left" w:leader="none"/>
        </w:tabs>
        <w:spacing w:before="1"/>
        <w:ind w:left="1080" w:right="0" w:firstLine="0"/>
        <w:jc w:val="left"/>
        <w:rPr>
          <w:sz w:val="14"/>
        </w:rPr>
      </w:pPr>
      <w:r>
        <w:rPr>
          <w:sz w:val="16"/>
        </w:rPr>
        <w:t>8</w:t>
        <w:tab/>
      </w:r>
      <w:hyperlink r:id="rId63">
        <w:r>
          <w:rPr>
            <w:i/>
            <w:color w:val="0000C7"/>
            <w:sz w:val="16"/>
          </w:rPr>
          <w:t>Submit</w:t>
        </w:r>
        <w:r>
          <w:rPr>
            <w:i/>
            <w:color w:val="0000C7"/>
            <w:spacing w:val="1"/>
            <w:sz w:val="16"/>
          </w:rPr>
          <w:t> </w:t>
        </w:r>
        <w:r>
          <w:rPr>
            <w:i/>
            <w:color w:val="0000C7"/>
            <w:sz w:val="16"/>
          </w:rPr>
          <w:t>Documentation</w:t>
        </w:r>
        <w:r>
          <w:rPr>
            <w:i/>
            <w:color w:val="0000C7"/>
            <w:spacing w:val="1"/>
            <w:sz w:val="16"/>
          </w:rPr>
          <w:t> </w:t>
        </w:r>
        <w:r>
          <w:rPr>
            <w:i/>
            <w:color w:val="0000C7"/>
            <w:sz w:val="16"/>
          </w:rPr>
          <w:t>Feedback</w:t>
        </w:r>
      </w:hyperlink>
      <w:r>
        <w:rPr>
          <w:i/>
          <w:color w:val="0000C7"/>
          <w:sz w:val="16"/>
        </w:rPr>
        <w:tab/>
      </w:r>
      <w:r>
        <w:rPr>
          <w:sz w:val="14"/>
        </w:rPr>
        <w:t>Copyright © 2001–2008, Texas Instruments</w:t>
      </w:r>
      <w:r>
        <w:rPr>
          <w:spacing w:val="13"/>
          <w:sz w:val="14"/>
        </w:rPr>
        <w:t> </w:t>
      </w:r>
      <w:r>
        <w:rPr>
          <w:sz w:val="14"/>
        </w:rPr>
        <w:t>Incorporated</w:t>
      </w:r>
    </w:p>
    <w:p>
      <w:pPr>
        <w:spacing w:after="0"/>
        <w:jc w:val="left"/>
        <w:rPr>
          <w:sz w:val="14"/>
        </w:rPr>
        <w:sectPr>
          <w:pgSz w:w="12240" w:h="15840"/>
          <w:pgMar w:header="0" w:footer="582" w:top="120" w:bottom="780" w:left="0" w:right="0"/>
        </w:sectPr>
      </w:pPr>
    </w:p>
    <w:p>
      <w:pPr>
        <w:pStyle w:val="Heading3"/>
        <w:ind w:right="1079"/>
        <w:jc w:val="right"/>
      </w:pPr>
      <w:bookmarkStart w:name="PARAMETER MEASUREMENT INFORMATION" w:id="12"/>
      <w:bookmarkEnd w:id="12"/>
      <w:r>
        <w:rPr>
          <w:b w:val="0"/>
        </w:rPr>
      </w:r>
      <w:hyperlink r:id="rId64">
        <w:r>
          <w:rPr>
            <w:w w:val="80"/>
          </w:rPr>
          <w:t>PCF8574</w:t>
        </w:r>
      </w:hyperlink>
    </w:p>
    <w:p>
      <w:pPr>
        <w:pStyle w:val="BodyText"/>
        <w:rPr>
          <w:b/>
          <w:sz w:val="30"/>
        </w:rPr>
      </w:pPr>
    </w:p>
    <w:p>
      <w:pPr>
        <w:tabs>
          <w:tab w:pos="7121" w:val="left" w:leader="none"/>
        </w:tabs>
        <w:spacing w:before="260"/>
        <w:ind w:left="0" w:right="1090" w:firstLine="0"/>
        <w:jc w:val="right"/>
        <w:rPr>
          <w:sz w:val="14"/>
        </w:rPr>
      </w:pPr>
      <w:hyperlink r:id="rId5">
        <w:r>
          <w:rPr>
            <w:b/>
            <w:sz w:val="14"/>
          </w:rPr>
          <w:t>www.ti.com</w:t>
        </w:r>
      </w:hyperlink>
      <w:r>
        <w:rPr>
          <w:b/>
          <w:sz w:val="14"/>
        </w:rPr>
        <w:tab/>
      </w:r>
      <w:r>
        <w:rPr>
          <w:sz w:val="14"/>
        </w:rPr>
        <w:t>SCPS068G</w:t>
      </w:r>
      <w:r>
        <w:rPr>
          <w:spacing w:val="-26"/>
          <w:sz w:val="14"/>
        </w:rPr>
        <w:t> </w:t>
      </w:r>
      <w:r>
        <w:rPr>
          <w:sz w:val="14"/>
        </w:rPr>
        <w:t>–</w:t>
      </w:r>
      <w:r>
        <w:rPr>
          <w:spacing w:val="-26"/>
          <w:sz w:val="14"/>
        </w:rPr>
        <w:t> </w:t>
      </w:r>
      <w:r>
        <w:rPr>
          <w:sz w:val="14"/>
        </w:rPr>
        <w:t>JULY</w:t>
      </w:r>
      <w:r>
        <w:rPr>
          <w:spacing w:val="1"/>
          <w:sz w:val="14"/>
        </w:rPr>
        <w:t> </w:t>
      </w:r>
      <w:r>
        <w:rPr>
          <w:sz w:val="14"/>
        </w:rPr>
        <w:t>2001</w:t>
      </w:r>
      <w:r>
        <w:rPr>
          <w:spacing w:val="-26"/>
          <w:sz w:val="14"/>
        </w:rPr>
        <w:t> </w:t>
      </w:r>
      <w:r>
        <w:rPr>
          <w:sz w:val="14"/>
        </w:rPr>
        <w:t>–</w:t>
      </w:r>
      <w:r>
        <w:rPr>
          <w:spacing w:val="-26"/>
          <w:sz w:val="14"/>
        </w:rPr>
        <w:t> </w:t>
      </w:r>
      <w:r>
        <w:rPr>
          <w:sz w:val="14"/>
        </w:rPr>
        <w:t>REVISED</w:t>
      </w:r>
      <w:r>
        <w:rPr>
          <w:spacing w:val="1"/>
          <w:sz w:val="14"/>
        </w:rPr>
        <w:t> </w:t>
      </w:r>
      <w:r>
        <w:rPr>
          <w:sz w:val="14"/>
        </w:rPr>
        <w:t>MAY</w:t>
      </w:r>
      <w:r>
        <w:rPr>
          <w:spacing w:val="1"/>
          <w:sz w:val="14"/>
        </w:rPr>
        <w:t> </w:t>
      </w:r>
      <w:r>
        <w:rPr>
          <w:sz w:val="14"/>
        </w:rPr>
        <w:t>2008</w:t>
      </w:r>
    </w:p>
    <w:p>
      <w:pPr>
        <w:pStyle w:val="BodyText"/>
        <w:spacing w:line="30" w:lineRule="exact"/>
        <w:ind w:left="1065"/>
        <w:rPr>
          <w:sz w:val="3"/>
        </w:rPr>
      </w:pPr>
      <w:r>
        <w:rPr>
          <w:position w:val="0"/>
          <w:sz w:val="3"/>
        </w:rPr>
        <w:pict>
          <v:group style="width:504pt;height:1.5pt;mso-position-horizontal-relative:char;mso-position-vertical-relative:line" coordorigin="0,0" coordsize="10080,30">
            <v:line style="position:absolute" from="0,15" to="10080,15" stroked="true" strokeweight="1.5pt" strokecolor="#000000">
              <v:stroke dashstyle="solid"/>
            </v:line>
          </v:group>
        </w:pict>
      </w:r>
      <w:r>
        <w:rPr>
          <w:position w:val="0"/>
          <w:sz w:val="3"/>
        </w:rPr>
      </w:r>
    </w:p>
    <w:p>
      <w:pPr>
        <w:pStyle w:val="BodyText"/>
        <w:spacing w:before="1"/>
        <w:rPr>
          <w:sz w:val="15"/>
        </w:rPr>
      </w:pPr>
    </w:p>
    <w:p>
      <w:pPr>
        <w:pStyle w:val="Heading6"/>
        <w:ind w:left="0" w:right="1"/>
        <w:jc w:val="center"/>
      </w:pPr>
      <w:r>
        <w:rPr/>
        <w:t>PARAMETER MEASUREMENT INFORMATION</w:t>
      </w:r>
    </w:p>
    <w:p>
      <w:pPr>
        <w:pStyle w:val="BodyText"/>
        <w:spacing w:before="3"/>
        <w:rPr>
          <w:b/>
          <w:sz w:val="11"/>
        </w:rPr>
      </w:pPr>
    </w:p>
    <w:p>
      <w:pPr>
        <w:spacing w:before="98"/>
        <w:ind w:left="0" w:right="494" w:firstLine="0"/>
        <w:jc w:val="center"/>
        <w:rPr>
          <w:b/>
          <w:sz w:val="13"/>
        </w:rPr>
      </w:pPr>
      <w:r>
        <w:rPr>
          <w:b/>
          <w:color w:val="231F20"/>
          <w:position w:val="3"/>
          <w:sz w:val="16"/>
        </w:rPr>
        <w:t>V</w:t>
      </w:r>
      <w:r>
        <w:rPr>
          <w:b/>
          <w:color w:val="231F20"/>
          <w:sz w:val="13"/>
        </w:rPr>
        <w:t>CC</w:t>
      </w:r>
    </w:p>
    <w:p>
      <w:pPr>
        <w:pStyle w:val="BodyText"/>
        <w:spacing w:before="1"/>
        <w:rPr>
          <w:b/>
          <w:sz w:val="27"/>
        </w:rPr>
      </w:pPr>
    </w:p>
    <w:p>
      <w:pPr>
        <w:spacing w:before="100"/>
        <w:ind w:left="767" w:right="10" w:firstLine="0"/>
        <w:jc w:val="center"/>
        <w:rPr>
          <w:rFonts w:ascii="Symbol" w:hAnsi="Symbol"/>
          <w:sz w:val="16"/>
        </w:rPr>
      </w:pPr>
      <w:r>
        <w:rPr/>
        <w:pict>
          <v:group style="position:absolute;margin-left:265.921753pt;margin-top:-14.313411pt;width:41.8pt;height:94.35pt;mso-position-horizontal-relative:page;mso-position-vertical-relative:paragraph;z-index:3736" coordorigin="5318,-286" coordsize="836,1887">
            <v:shape style="position:absolute;left:5894;top:-282;width:2;height:1244" coordorigin="5895,-281" coordsize="0,1244" path="m5895,-281l5895,21m5895,352l5895,962e" filled="false" stroked="true" strokeweight=".480096pt" strokecolor="#231f20">
              <v:path arrowok="t"/>
              <v:stroke dashstyle="solid"/>
            </v:shape>
            <v:line style="position:absolute" from="5318,746" to="5938,746" stroked="true" strokeweight=".479952pt" strokecolor="#231f20">
              <v:stroke dashstyle="solid"/>
            </v:line>
            <v:line style="position:absolute" from="5895,1250" to="5895,1485" stroked="true" strokeweight=".480096pt" strokecolor="#231f20">
              <v:stroke dashstyle="solid"/>
            </v:line>
            <v:shape style="position:absolute;left:18830;top:-14451;width:1120;height:1400" coordorigin="18830,-14451" coordsize="1120,1400" path="m5895,1149l5895,1288m6029,1101l5760,1101m5895,1101l5895,952m5760,1192l5773,1183,5787,1174,5801,1167,5816,1161,5872,1147,5927,1149,5980,1164,6028,1194e" filled="false" stroked="true" strokeweight=".480024pt" strokecolor="#231f20">
              <v:path arrowok="t"/>
              <v:stroke dashstyle="solid"/>
            </v:shape>
            <v:shape style="position:absolute;left:5851;top:707;width:87;height:77" coordorigin="5851,707" coordsize="87,77" path="m5895,707l5878,710,5864,718,5855,731,5851,746,5855,761,5864,773,5878,781,5895,784,5911,781,5925,773,5934,761,5938,746,5934,731,5925,718,5911,710,5895,707xe" filled="true" fillcolor="#231f20" stroked="false">
              <v:path arrowok="t"/>
              <v:fill type="solid"/>
            </v:shape>
            <v:shape style="position:absolute;left:5851;top:707;width:87;height:77" coordorigin="5851,707" coordsize="87,77" path="m5895,707l5911,710,5925,718,5934,731,5938,746,5934,761,5925,773,5911,781,5895,784,5878,781,5864,773,5855,761,5851,746,5855,731,5864,718,5878,710,5895,707e" filled="false" stroked="true" strokeweight=".960031pt" strokecolor="#231f20">
              <v:path arrowok="t"/>
              <v:stroke dashstyle="solid"/>
            </v:shape>
            <v:shape style="position:absolute;left:18450;top:-19591;width:2020;height:7820" coordorigin="18450,-19591" coordsize="2020,7820" path="m5895,-89l5895,21,5947,50,5842,102,5947,160,5842,213,5947,270,5842,323,5895,352,5895,462m5669,-281l6154,-281m5871,1595l5919,1595m5952,1538l5837,1538m5803,1485l5986,1485e" filled="false" stroked="true" strokeweight=".480024pt" strokecolor="#231f20">
              <v:path arrowok="t"/>
              <v:stroke dashstyle="solid"/>
            </v:shape>
            <v:shape style="position:absolute;left:5433;top:519;width:206;height:206" type="#_x0000_t202" filled="false" stroked="false">
              <v:textbox inset="0,0,0,0">
                <w:txbxContent>
                  <w:p>
                    <w:pPr>
                      <w:spacing w:line="202" w:lineRule="exact" w:before="0"/>
                      <w:ind w:left="0" w:right="0" w:firstLine="0"/>
                      <w:jc w:val="left"/>
                      <w:rPr>
                        <w:b/>
                        <w:sz w:val="13"/>
                      </w:rPr>
                    </w:pPr>
                    <w:r>
                      <w:rPr>
                        <w:b/>
                        <w:color w:val="231F20"/>
                        <w:sz w:val="16"/>
                      </w:rPr>
                      <w:t>P</w:t>
                    </w:r>
                    <w:r>
                      <w:rPr>
                        <w:b/>
                        <w:color w:val="231F20"/>
                        <w:position w:val="-2"/>
                        <w:sz w:val="13"/>
                      </w:rPr>
                      <w:t>n</w:t>
                    </w:r>
                  </w:p>
                </w:txbxContent>
              </v:textbox>
              <w10:wrap type="none"/>
            </v:shape>
            <w10:wrap type="none"/>
          </v:group>
        </w:pict>
      </w:r>
      <w:r>
        <w:rPr>
          <w:b/>
          <w:color w:val="231F20"/>
          <w:sz w:val="16"/>
        </w:rPr>
        <w:t>R</w:t>
      </w:r>
      <w:r>
        <w:rPr>
          <w:b/>
          <w:color w:val="231F20"/>
          <w:position w:val="-2"/>
          <w:sz w:val="13"/>
        </w:rPr>
        <w:t>L </w:t>
      </w:r>
      <w:r>
        <w:rPr>
          <w:b/>
          <w:color w:val="231F20"/>
          <w:sz w:val="16"/>
        </w:rPr>
        <w:t>= 1 k</w:t>
      </w:r>
      <w:r>
        <w:rPr>
          <w:rFonts w:ascii="Symbol" w:hAnsi="Symbol"/>
          <w:color w:val="231F20"/>
          <w:sz w:val="16"/>
        </w:rPr>
        <w:t></w:t>
      </w:r>
    </w:p>
    <w:p>
      <w:pPr>
        <w:pStyle w:val="BodyText"/>
        <w:spacing w:before="5"/>
        <w:rPr>
          <w:rFonts w:ascii="Symbol" w:hAnsi="Symbol"/>
          <w:sz w:val="14"/>
        </w:rPr>
      </w:pPr>
      <w:r>
        <w:rPr/>
        <w:pict>
          <v:shape style="position:absolute;margin-left:238.556274pt;margin-top:11.543891pt;width:26.9pt;height:19.95pt;mso-position-horizontal-relative:page;mso-position-vertical-relative:paragraph;z-index:3616;mso-wrap-distance-left:0;mso-wrap-distance-right:0" type="#_x0000_t202" filled="false" stroked="true" strokeweight="1.440009pt" strokecolor="#231f20">
            <v:textbox inset="0,0,0,0">
              <w:txbxContent>
                <w:p>
                  <w:pPr>
                    <w:spacing w:before="75"/>
                    <w:ind w:left="91" w:right="0" w:firstLine="0"/>
                    <w:jc w:val="left"/>
                    <w:rPr>
                      <w:b/>
                      <w:sz w:val="16"/>
                    </w:rPr>
                  </w:pPr>
                  <w:r>
                    <w:rPr>
                      <w:b/>
                      <w:color w:val="231F20"/>
                      <w:sz w:val="16"/>
                    </w:rPr>
                    <w:t>DUT</w:t>
                  </w:r>
                </w:p>
              </w:txbxContent>
            </v:textbox>
            <v:stroke dashstyle="solid"/>
            <w10:wrap type="topAndBottom"/>
          </v:shape>
        </w:pict>
      </w:r>
    </w:p>
    <w:p>
      <w:pPr>
        <w:spacing w:before="84"/>
        <w:ind w:left="1565" w:right="10" w:firstLine="0"/>
        <w:jc w:val="center"/>
        <w:rPr>
          <w:b/>
          <w:sz w:val="16"/>
        </w:rPr>
      </w:pPr>
      <w:r>
        <w:rPr>
          <w:b/>
          <w:color w:val="231F20"/>
          <w:sz w:val="16"/>
        </w:rPr>
        <w:t>C</w:t>
      </w:r>
      <w:r>
        <w:rPr>
          <w:b/>
          <w:color w:val="231F20"/>
          <w:position w:val="-2"/>
          <w:sz w:val="13"/>
        </w:rPr>
        <w:t>L </w:t>
      </w:r>
      <w:r>
        <w:rPr>
          <w:b/>
          <w:color w:val="231F20"/>
          <w:sz w:val="16"/>
        </w:rPr>
        <w:t>= 10 pF to 400 pF</w:t>
      </w:r>
    </w:p>
    <w:p>
      <w:pPr>
        <w:pStyle w:val="BodyText"/>
        <w:rPr>
          <w:b/>
          <w:sz w:val="20"/>
        </w:rPr>
      </w:pPr>
    </w:p>
    <w:p>
      <w:pPr>
        <w:pStyle w:val="BodyText"/>
        <w:spacing w:before="8"/>
        <w:rPr>
          <w:b/>
          <w:sz w:val="23"/>
        </w:rPr>
      </w:pPr>
    </w:p>
    <w:p>
      <w:pPr>
        <w:spacing w:before="0"/>
        <w:ind w:left="0" w:right="290" w:firstLine="0"/>
        <w:jc w:val="center"/>
        <w:rPr>
          <w:b/>
          <w:sz w:val="16"/>
        </w:rPr>
      </w:pPr>
      <w:r>
        <w:rPr>
          <w:b/>
          <w:color w:val="231F20"/>
          <w:sz w:val="16"/>
        </w:rPr>
        <w:t>LOAD CIRCUIT</w:t>
      </w:r>
    </w:p>
    <w:p>
      <w:pPr>
        <w:pStyle w:val="BodyText"/>
        <w:rPr>
          <w:b/>
          <w:sz w:val="20"/>
        </w:rPr>
      </w:pPr>
    </w:p>
    <w:p>
      <w:pPr>
        <w:pStyle w:val="BodyText"/>
        <w:spacing w:before="5"/>
        <w:rPr>
          <w:b/>
          <w:sz w:val="20"/>
        </w:rPr>
      </w:pPr>
    </w:p>
    <w:p>
      <w:pPr>
        <w:spacing w:line="264" w:lineRule="auto" w:before="95"/>
        <w:ind w:left="4985" w:right="5074" w:firstLine="0"/>
        <w:jc w:val="center"/>
        <w:rPr>
          <w:b/>
          <w:sz w:val="16"/>
        </w:rPr>
      </w:pPr>
      <w:r>
        <w:rPr/>
        <w:pict>
          <v:group style="position:absolute;margin-left:341.535889pt;margin-top:7.455179pt;width:165.65pt;height:29.3pt;mso-position-horizontal-relative:page;mso-position-vertical-relative:paragraph;z-index:-183280" coordorigin="6831,149" coordsize="3313,586">
            <v:line style="position:absolute" from="6831,725" to="10143,725" stroked="true" strokeweight=".959904pt" strokecolor="#231f20">
              <v:stroke dashstyle="solid"/>
            </v:line>
            <v:line style="position:absolute" from="8727,149" to="8727,725" stroked="true" strokeweight=".480096pt" strokecolor="#231f20">
              <v:stroke dashstyle="longdash"/>
            </v:line>
            <v:line style="position:absolute" from="7268,279" to="8727,279" stroked="true" strokeweight=".479952pt" strokecolor="#231f20">
              <v:stroke dashstyle="solid"/>
            </v:line>
            <v:shape style="position:absolute;left:8611;top:216;width:111;height:125" type="#_x0000_t75" stroked="false">
              <v:imagedata r:id="rId70" o:title=""/>
            </v:shape>
            <w10:wrap type="none"/>
          </v:group>
        </w:pict>
      </w:r>
      <w:r>
        <w:rPr/>
        <w:pict>
          <v:group style="position:absolute;margin-left:174.943542pt;margin-top:8.175107pt;width:6.05pt;height:28.1pt;mso-position-horizontal-relative:page;mso-position-vertical-relative:paragraph;z-index:3808" coordorigin="3499,164" coordsize="121,562">
            <v:line style="position:absolute" from="3504,164" to="3504,725" stroked="true" strokeweight=".480096pt" strokecolor="#231f20">
              <v:stroke dashstyle="longdash"/>
            </v:line>
            <v:shape style="position:absolute;left:3508;top:216;width:111;height:125" type="#_x0000_t75" stroked="false">
              <v:imagedata r:id="rId71" o:title=""/>
            </v:shape>
            <w10:wrap type="none"/>
          </v:group>
        </w:pict>
      </w:r>
      <w:r>
        <w:rPr/>
        <w:pict>
          <v:shape style="position:absolute;margin-left:75.563789pt;margin-top:13.694554pt;width:251.6pt;height:53.8pt;mso-position-horizontal-relative:page;mso-position-vertical-relative:paragraph;z-index:3880" type="#_x0000_t202" filled="false" stroked="false">
            <v:textbox inset="0,0,0,0">
              <w:txbxContent>
                <w:tbl>
                  <w:tblPr>
                    <w:tblW w:w="0" w:type="auto"/>
                    <w:jc w:val="left"/>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top w:w="0" w:type="dxa"/>
                      <w:left w:w="0" w:type="dxa"/>
                      <w:bottom w:w="0" w:type="dxa"/>
                      <w:right w:w="0" w:type="dxa"/>
                    </w:tblCellMar>
                    <w:tblLook w:val="01E0"/>
                  </w:tblPr>
                  <w:tblGrid>
                    <w:gridCol w:w="1037"/>
                    <w:gridCol w:w="946"/>
                    <w:gridCol w:w="1205"/>
                    <w:gridCol w:w="178"/>
                    <w:gridCol w:w="1114"/>
                    <w:gridCol w:w="523"/>
                  </w:tblGrid>
                  <w:tr>
                    <w:trPr>
                      <w:trHeight w:val="431" w:hRule="atLeast"/>
                    </w:trPr>
                    <w:tc>
                      <w:tcPr>
                        <w:tcW w:w="1983" w:type="dxa"/>
                        <w:gridSpan w:val="2"/>
                        <w:tcBorders>
                          <w:top w:val="nil"/>
                          <w:left w:val="nil"/>
                          <w:right w:val="dashed" w:sz="4" w:space="0" w:color="231F20"/>
                        </w:tcBorders>
                      </w:tcPr>
                      <w:p>
                        <w:pPr>
                          <w:pStyle w:val="TableParagraph"/>
                          <w:spacing w:before="0"/>
                          <w:rPr>
                            <w:rFonts w:ascii="Times New Roman"/>
                            <w:sz w:val="16"/>
                          </w:rPr>
                        </w:pPr>
                      </w:p>
                    </w:tc>
                    <w:tc>
                      <w:tcPr>
                        <w:tcW w:w="1383" w:type="dxa"/>
                        <w:gridSpan w:val="2"/>
                        <w:tcBorders>
                          <w:top w:val="single" w:sz="4" w:space="0" w:color="231F20"/>
                          <w:left w:val="dashed" w:sz="4" w:space="0" w:color="231F20"/>
                          <w:right w:val="nil"/>
                        </w:tcBorders>
                      </w:tcPr>
                      <w:p>
                        <w:pPr>
                          <w:pStyle w:val="TableParagraph"/>
                          <w:spacing w:before="0"/>
                          <w:rPr>
                            <w:rFonts w:ascii="Times New Roman"/>
                            <w:sz w:val="16"/>
                          </w:rPr>
                        </w:pPr>
                      </w:p>
                    </w:tc>
                    <w:tc>
                      <w:tcPr>
                        <w:tcW w:w="1637" w:type="dxa"/>
                        <w:gridSpan w:val="2"/>
                        <w:tcBorders>
                          <w:top w:val="nil"/>
                          <w:left w:val="nil"/>
                          <w:right w:val="nil"/>
                        </w:tcBorders>
                      </w:tcPr>
                      <w:p>
                        <w:pPr>
                          <w:pStyle w:val="TableParagraph"/>
                          <w:spacing w:before="0"/>
                          <w:rPr>
                            <w:rFonts w:ascii="Times New Roman"/>
                            <w:sz w:val="16"/>
                          </w:rPr>
                        </w:pPr>
                      </w:p>
                    </w:tc>
                  </w:tr>
                  <w:tr>
                    <w:trPr>
                      <w:trHeight w:val="594" w:hRule="atLeast"/>
                    </w:trPr>
                    <w:tc>
                      <w:tcPr>
                        <w:tcW w:w="1037" w:type="dxa"/>
                        <w:tcBorders>
                          <w:left w:val="nil"/>
                        </w:tcBorders>
                      </w:tcPr>
                      <w:p>
                        <w:pPr>
                          <w:pStyle w:val="TableParagraph"/>
                          <w:spacing w:line="177" w:lineRule="exact" w:before="0"/>
                          <w:ind w:left="76" w:firstLine="192"/>
                          <w:rPr>
                            <w:b/>
                            <w:sz w:val="16"/>
                          </w:rPr>
                        </w:pPr>
                        <w:r>
                          <w:rPr>
                            <w:b/>
                            <w:color w:val="231F20"/>
                            <w:sz w:val="16"/>
                          </w:rPr>
                          <w:t>Stop</w:t>
                        </w:r>
                      </w:p>
                      <w:p>
                        <w:pPr>
                          <w:pStyle w:val="TableParagraph"/>
                          <w:spacing w:line="190" w:lineRule="atLeast" w:before="11"/>
                          <w:ind w:left="76" w:right="201"/>
                          <w:jc w:val="center"/>
                          <w:rPr>
                            <w:b/>
                            <w:sz w:val="16"/>
                          </w:rPr>
                        </w:pPr>
                        <w:r>
                          <w:rPr>
                            <w:b/>
                            <w:color w:val="231F20"/>
                            <w:sz w:val="16"/>
                          </w:rPr>
                          <w:t>Condition</w:t>
                        </w:r>
                        <w:r>
                          <w:rPr>
                            <w:b/>
                            <w:color w:val="231F20"/>
                            <w:w w:val="100"/>
                            <w:sz w:val="16"/>
                          </w:rPr>
                          <w:t> </w:t>
                        </w:r>
                        <w:r>
                          <w:rPr>
                            <w:b/>
                            <w:color w:val="231F20"/>
                            <w:sz w:val="16"/>
                          </w:rPr>
                          <w:t>(P)</w:t>
                        </w:r>
                      </w:p>
                    </w:tc>
                    <w:tc>
                      <w:tcPr>
                        <w:tcW w:w="946" w:type="dxa"/>
                      </w:tcPr>
                      <w:p>
                        <w:pPr>
                          <w:pStyle w:val="TableParagraph"/>
                          <w:spacing w:line="177" w:lineRule="exact" w:before="0"/>
                          <w:ind w:left="86" w:firstLine="187"/>
                          <w:rPr>
                            <w:b/>
                            <w:sz w:val="16"/>
                          </w:rPr>
                        </w:pPr>
                        <w:r>
                          <w:rPr>
                            <w:b/>
                            <w:color w:val="231F20"/>
                            <w:sz w:val="16"/>
                          </w:rPr>
                          <w:t>Start</w:t>
                        </w:r>
                      </w:p>
                      <w:p>
                        <w:pPr>
                          <w:pStyle w:val="TableParagraph"/>
                          <w:spacing w:line="190" w:lineRule="atLeast" w:before="11"/>
                          <w:ind w:left="86" w:right="91"/>
                          <w:jc w:val="center"/>
                          <w:rPr>
                            <w:b/>
                            <w:sz w:val="16"/>
                          </w:rPr>
                        </w:pPr>
                        <w:r>
                          <w:rPr>
                            <w:b/>
                            <w:color w:val="231F20"/>
                            <w:sz w:val="16"/>
                          </w:rPr>
                          <w:t>Condition</w:t>
                        </w:r>
                        <w:r>
                          <w:rPr>
                            <w:b/>
                            <w:color w:val="231F20"/>
                            <w:w w:val="100"/>
                            <w:sz w:val="16"/>
                          </w:rPr>
                          <w:t> </w:t>
                        </w:r>
                        <w:r>
                          <w:rPr>
                            <w:b/>
                            <w:color w:val="231F20"/>
                            <w:sz w:val="16"/>
                          </w:rPr>
                          <w:t>(S)</w:t>
                        </w:r>
                      </w:p>
                    </w:tc>
                    <w:tc>
                      <w:tcPr>
                        <w:tcW w:w="1205" w:type="dxa"/>
                      </w:tcPr>
                      <w:p>
                        <w:pPr>
                          <w:pStyle w:val="TableParagraph"/>
                          <w:spacing w:line="264" w:lineRule="auto" w:before="128"/>
                          <w:ind w:left="455" w:right="354" w:firstLine="4"/>
                          <w:rPr>
                            <w:b/>
                            <w:sz w:val="16"/>
                          </w:rPr>
                        </w:pPr>
                        <w:r>
                          <w:rPr>
                            <w:b/>
                            <w:color w:val="231F20"/>
                            <w:sz w:val="16"/>
                          </w:rPr>
                          <w:t>Bit 7 MSB</w:t>
                        </w:r>
                      </w:p>
                    </w:tc>
                    <w:tc>
                      <w:tcPr>
                        <w:tcW w:w="1292" w:type="dxa"/>
                        <w:gridSpan w:val="2"/>
                      </w:tcPr>
                      <w:p>
                        <w:pPr>
                          <w:pStyle w:val="TableParagraph"/>
                          <w:spacing w:before="1"/>
                          <w:rPr>
                            <w:sz w:val="16"/>
                          </w:rPr>
                        </w:pPr>
                      </w:p>
                      <w:p>
                        <w:pPr>
                          <w:pStyle w:val="TableParagraph"/>
                          <w:spacing w:before="0"/>
                          <w:ind w:left="402"/>
                          <w:rPr>
                            <w:b/>
                            <w:sz w:val="16"/>
                          </w:rPr>
                        </w:pPr>
                        <w:r>
                          <w:rPr>
                            <w:b/>
                            <w:color w:val="231F20"/>
                            <w:sz w:val="16"/>
                          </w:rPr>
                          <w:t>Bit 6</w:t>
                        </w:r>
                      </w:p>
                    </w:tc>
                    <w:tc>
                      <w:tcPr>
                        <w:tcW w:w="523" w:type="dxa"/>
                        <w:tcBorders>
                          <w:right w:val="nil"/>
                        </w:tcBorders>
                      </w:tcPr>
                      <w:p>
                        <w:pPr>
                          <w:pStyle w:val="TableParagraph"/>
                          <w:spacing w:before="0"/>
                          <w:rPr>
                            <w:rFonts w:ascii="Times New Roman"/>
                            <w:sz w:val="16"/>
                          </w:rPr>
                        </w:pPr>
                      </w:p>
                    </w:tc>
                  </w:tr>
                </w:tbl>
                <w:p>
                  <w:pPr>
                    <w:pStyle w:val="BodyText"/>
                  </w:pPr>
                </w:p>
              </w:txbxContent>
            </v:textbox>
            <w10:wrap type="none"/>
          </v:shape>
        </w:pict>
      </w:r>
      <w:r>
        <w:rPr>
          <w:b/>
          <w:color w:val="231F20"/>
          <w:sz w:val="16"/>
        </w:rPr>
        <w:t>2 Bytes for Complete Device Programming</w:t>
      </w:r>
    </w:p>
    <w:p>
      <w:pPr>
        <w:pStyle w:val="BodyText"/>
        <w:spacing w:before="10"/>
        <w:rPr>
          <w:b/>
          <w:sz w:val="19"/>
        </w:rPr>
      </w:pPr>
    </w:p>
    <w:p>
      <w:pPr>
        <w:spacing w:line="259" w:lineRule="auto" w:before="0" w:after="6"/>
        <w:ind w:left="6917" w:right="4907" w:firstLine="33"/>
        <w:jc w:val="both"/>
        <w:rPr>
          <w:b/>
          <w:sz w:val="16"/>
        </w:rPr>
      </w:pPr>
      <w:r>
        <w:rPr/>
        <w:pict>
          <v:line style="position:absolute;mso-position-horizontal-relative:page;mso-position-vertical-relative:paragraph;z-index:-183256" from="356.418884pt,20.822392pt" to="363.860373pt,20.822392pt" stroked="true" strokeweight=".239976pt" strokecolor="#231f20">
            <v:stroke dashstyle="solid"/>
            <w10:wrap type="none"/>
          </v:line>
        </w:pict>
      </w:r>
      <w:r>
        <w:rPr/>
        <w:pict>
          <v:shape style="position:absolute;margin-left:436.354858pt;margin-top:-.17551pt;width:60.75pt;height:30.75pt;mso-position-horizontal-relative:page;mso-position-vertical-relative:paragraph;z-index:3832" type="#_x0000_t202" filled="false" stroked="true" strokeweight=".960192pt" strokecolor="#231f20">
            <v:textbox inset="0,0,0,0">
              <w:txbxContent>
                <w:p>
                  <w:pPr>
                    <w:spacing w:line="259" w:lineRule="auto" w:before="0"/>
                    <w:ind w:left="206" w:right="240" w:hanging="7"/>
                    <w:jc w:val="center"/>
                    <w:rPr>
                      <w:b/>
                      <w:sz w:val="16"/>
                    </w:rPr>
                  </w:pPr>
                  <w:r>
                    <w:rPr>
                      <w:b/>
                      <w:color w:val="231F20"/>
                      <w:sz w:val="16"/>
                    </w:rPr>
                    <w:t>Stop Condition (P)</w:t>
                  </w:r>
                </w:p>
              </w:txbxContent>
            </v:textbox>
            <v:stroke dashstyle="solid"/>
            <w10:wrap type="none"/>
          </v:shape>
        </w:pict>
      </w:r>
      <w:r>
        <w:rPr/>
        <w:pict>
          <v:shape style="position:absolute;margin-left:372.982178pt;margin-top:-.17551pt;width:63.4pt;height:30.75pt;mso-position-horizontal-relative:page;mso-position-vertical-relative:paragraph;z-index:3856" type="#_x0000_t202" filled="false" stroked="true" strokeweight=".960192pt" strokecolor="#231f20">
            <v:textbox inset="0,0,0,0">
              <w:txbxContent>
                <w:p>
                  <w:pPr>
                    <w:spacing w:line="264" w:lineRule="auto" w:before="128"/>
                    <w:ind w:left="484" w:right="0" w:hanging="394"/>
                    <w:jc w:val="left"/>
                    <w:rPr>
                      <w:b/>
                      <w:sz w:val="16"/>
                    </w:rPr>
                  </w:pPr>
                  <w:r>
                    <w:rPr>
                      <w:b/>
                      <w:color w:val="231F20"/>
                      <w:sz w:val="16"/>
                    </w:rPr>
                    <w:t>Acknowledge (A)</w:t>
                  </w:r>
                </w:p>
              </w:txbxContent>
            </v:textbox>
            <v:stroke dashstyle="solid"/>
            <w10:wrap type="none"/>
          </v:shape>
        </w:pict>
      </w:r>
      <w:r>
        <w:rPr>
          <w:b/>
          <w:color w:val="231F20"/>
          <w:sz w:val="16"/>
        </w:rPr>
        <w:t>Bit 0 LSB </w:t>
      </w:r>
      <w:r>
        <w:rPr>
          <w:b/>
          <w:color w:val="231F20"/>
          <w:spacing w:val="-1"/>
          <w:sz w:val="16"/>
        </w:rPr>
        <w:t>(R/W)</w:t>
      </w:r>
    </w:p>
    <w:p>
      <w:pPr>
        <w:pStyle w:val="BodyText"/>
        <w:spacing w:line="20" w:lineRule="exact"/>
        <w:ind w:left="6820"/>
        <w:rPr>
          <w:sz w:val="2"/>
        </w:rPr>
      </w:pPr>
      <w:r>
        <w:rPr>
          <w:sz w:val="2"/>
        </w:rPr>
        <w:pict>
          <v:group style="width:165.2pt;height:1pt;mso-position-horizontal-relative:char;mso-position-vertical-relative:line" coordorigin="0,0" coordsize="3304,20">
            <v:line style="position:absolute" from="0,10" to="3303,10" stroked="true" strokeweight=".959904pt" strokecolor="#231f20">
              <v:stroke dashstyle="solid"/>
            </v:line>
          </v:group>
        </w:pict>
      </w:r>
      <w:r>
        <w:rPr>
          <w:sz w:val="2"/>
        </w:rPr>
      </w:r>
    </w:p>
    <w:p>
      <w:pPr>
        <w:pStyle w:val="BodyText"/>
        <w:spacing w:before="8"/>
        <w:rPr>
          <w:b/>
          <w:sz w:val="18"/>
        </w:rPr>
      </w:pPr>
    </w:p>
    <w:p>
      <w:pPr>
        <w:spacing w:after="0"/>
        <w:rPr>
          <w:sz w:val="18"/>
        </w:rPr>
        <w:sectPr>
          <w:pgSz w:w="12240" w:h="15840"/>
          <w:pgMar w:header="0" w:footer="582" w:top="120" w:bottom="780" w:left="0" w:right="0"/>
        </w:sectPr>
      </w:pPr>
    </w:p>
    <w:p>
      <w:pPr>
        <w:pStyle w:val="BodyText"/>
        <w:rPr>
          <w:b/>
          <w:sz w:val="18"/>
        </w:rPr>
      </w:pPr>
    </w:p>
    <w:p>
      <w:pPr>
        <w:pStyle w:val="BodyText"/>
        <w:rPr>
          <w:b/>
          <w:sz w:val="18"/>
        </w:rPr>
      </w:pPr>
    </w:p>
    <w:p>
      <w:pPr>
        <w:pStyle w:val="BodyText"/>
        <w:spacing w:before="8"/>
        <w:rPr>
          <w:b/>
          <w:sz w:val="17"/>
        </w:rPr>
      </w:pPr>
    </w:p>
    <w:p>
      <w:pPr>
        <w:spacing w:before="1"/>
        <w:ind w:left="1285" w:right="0" w:firstLine="0"/>
        <w:jc w:val="left"/>
        <w:rPr>
          <w:b/>
          <w:sz w:val="16"/>
        </w:rPr>
      </w:pPr>
      <w:r>
        <w:rPr>
          <w:b/>
          <w:color w:val="231F20"/>
          <w:sz w:val="16"/>
        </w:rPr>
        <w:t>SCL</w:t>
      </w:r>
    </w:p>
    <w:p>
      <w:pPr>
        <w:pStyle w:val="BodyText"/>
        <w:rPr>
          <w:b/>
          <w:sz w:val="18"/>
        </w:rPr>
      </w:pPr>
    </w:p>
    <w:p>
      <w:pPr>
        <w:pStyle w:val="BodyText"/>
        <w:rPr>
          <w:b/>
          <w:sz w:val="23"/>
        </w:rPr>
      </w:pPr>
    </w:p>
    <w:p>
      <w:pPr>
        <w:spacing w:line="578" w:lineRule="auto" w:before="1"/>
        <w:ind w:left="1266" w:right="-17" w:firstLine="312"/>
        <w:jc w:val="left"/>
        <w:rPr>
          <w:b/>
          <w:sz w:val="16"/>
        </w:rPr>
      </w:pPr>
      <w:r>
        <w:rPr>
          <w:b/>
          <w:color w:val="231F20"/>
          <w:spacing w:val="-2"/>
          <w:position w:val="3"/>
          <w:sz w:val="16"/>
        </w:rPr>
        <w:t>t</w:t>
      </w:r>
      <w:r>
        <w:rPr>
          <w:b/>
          <w:color w:val="231F20"/>
          <w:spacing w:val="-2"/>
          <w:sz w:val="13"/>
        </w:rPr>
        <w:t>buf </w:t>
      </w:r>
      <w:r>
        <w:rPr>
          <w:b/>
          <w:color w:val="231F20"/>
          <w:sz w:val="16"/>
        </w:rPr>
        <w:t>SDA</w:t>
      </w:r>
    </w:p>
    <w:p>
      <w:pPr>
        <w:pStyle w:val="BodyText"/>
        <w:rPr>
          <w:b/>
          <w:sz w:val="20"/>
        </w:rPr>
      </w:pPr>
      <w:r>
        <w:rPr/>
        <w:br w:type="column"/>
      </w:r>
      <w:r>
        <w:rPr>
          <w:b/>
          <w:sz w:val="20"/>
        </w:rPr>
      </w: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spacing w:before="10"/>
        <w:rPr>
          <w:b/>
          <w:sz w:val="28"/>
        </w:rPr>
      </w:pPr>
    </w:p>
    <w:p>
      <w:pPr>
        <w:spacing w:before="0"/>
        <w:ind w:left="0" w:right="0" w:firstLine="0"/>
        <w:jc w:val="right"/>
        <w:rPr>
          <w:b/>
          <w:sz w:val="13"/>
        </w:rPr>
      </w:pPr>
      <w:r>
        <w:rPr>
          <w:b/>
          <w:color w:val="231F20"/>
          <w:position w:val="3"/>
          <w:sz w:val="16"/>
        </w:rPr>
        <w:t>t</w:t>
      </w:r>
      <w:r>
        <w:rPr>
          <w:b/>
          <w:color w:val="231F20"/>
          <w:sz w:val="13"/>
        </w:rPr>
        <w:t>icf</w:t>
      </w:r>
    </w:p>
    <w:p>
      <w:pPr>
        <w:tabs>
          <w:tab w:pos="2273" w:val="left" w:leader="none"/>
        </w:tabs>
        <w:spacing w:before="99"/>
        <w:ind w:left="449" w:right="0" w:firstLine="0"/>
        <w:jc w:val="left"/>
        <w:rPr>
          <w:b/>
          <w:sz w:val="13"/>
        </w:rPr>
      </w:pPr>
      <w:r>
        <w:rPr/>
        <w:br w:type="column"/>
      </w:r>
      <w:r>
        <w:rPr>
          <w:b/>
          <w:color w:val="231F20"/>
          <w:position w:val="3"/>
          <w:sz w:val="16"/>
        </w:rPr>
        <w:t>t</w:t>
      </w:r>
      <w:r>
        <w:rPr>
          <w:b/>
          <w:color w:val="231F20"/>
          <w:sz w:val="13"/>
        </w:rPr>
        <w:t>scl</w:t>
        <w:tab/>
      </w:r>
      <w:r>
        <w:rPr>
          <w:b/>
          <w:color w:val="231F20"/>
          <w:position w:val="3"/>
          <w:sz w:val="16"/>
        </w:rPr>
        <w:t>t</w:t>
      </w:r>
      <w:r>
        <w:rPr>
          <w:b/>
          <w:color w:val="231F20"/>
          <w:sz w:val="13"/>
        </w:rPr>
        <w:t>sch</w:t>
      </w:r>
    </w:p>
    <w:p>
      <w:pPr>
        <w:pStyle w:val="BodyText"/>
        <w:rPr>
          <w:b/>
          <w:sz w:val="20"/>
        </w:rPr>
      </w:pPr>
    </w:p>
    <w:p>
      <w:pPr>
        <w:pStyle w:val="BodyText"/>
        <w:rPr>
          <w:b/>
          <w:sz w:val="20"/>
        </w:rPr>
      </w:pPr>
    </w:p>
    <w:p>
      <w:pPr>
        <w:pStyle w:val="BodyText"/>
        <w:spacing w:before="9"/>
        <w:rPr>
          <w:b/>
          <w:sz w:val="20"/>
        </w:rPr>
      </w:pPr>
    </w:p>
    <w:p>
      <w:pPr>
        <w:spacing w:before="0"/>
        <w:ind w:left="0" w:right="428" w:firstLine="0"/>
        <w:jc w:val="center"/>
        <w:rPr>
          <w:b/>
          <w:sz w:val="13"/>
        </w:rPr>
      </w:pPr>
      <w:r>
        <w:rPr/>
        <w:pict>
          <v:group style="position:absolute;margin-left:72.443062pt;margin-top:-47.390728pt;width:254.45pt;height:142.8pt;mso-position-horizontal-relative:page;mso-position-vertical-relative:paragraph;z-index:-183376" coordorigin="1449,-948" coordsize="5089,2856">
            <v:line style="position:absolute" from="5242,-79" to="5242,1682" stroked="true" strokeweight=".480096pt" strokecolor="#231f20">
              <v:stroke dashstyle="longdash"/>
            </v:line>
            <v:line style="position:absolute" from="1516,-511" to="3254,-511" stroked="true" strokeweight="1.439856pt" strokecolor="#231f20">
              <v:stroke dashstyle="solid"/>
            </v:line>
            <v:shape style="position:absolute;left:8230;top:-4776;width:1340;height:1880" coordorigin="8230,-4776" coordsize="1340,1880" path="m3216,-463l3345,-463m3283,-530l3283,-391m3480,-218l3480,-79m3408,-146l3537,-146e" filled="false" stroked="true" strokeweight=".480024pt" strokecolor="#231f20">
              <v:path arrowok="t"/>
              <v:stroke dashstyle="solid"/>
            </v:shape>
            <v:shape style="position:absolute;left:8390;top:-4696;width:2860;height:1740" coordorigin="8390,-4696" coordsize="2860,1740" path="m3513,-93l3254,-511m3513,-93l3941,-93e" filled="false" stroked="true" strokeweight="1.440072pt" strokecolor="#231f20">
              <v:path arrowok="t"/>
              <v:stroke dashstyle="solid"/>
            </v:shape>
            <v:shape style="position:absolute;left:11110;top:-4776;width:1360;height:1880" coordorigin="11110,-4776" coordsize="1360,1880" path="m4037,-146l3907,-146m3974,-218l3974,-79m4171,-391l4171,-530m4233,-458l4104,-458e" filled="false" stroked="true" strokeweight=".480024pt" strokecolor="#231f20">
              <v:path arrowok="t"/>
              <v:stroke dashstyle="solid"/>
            </v:shape>
            <v:shape style="position:absolute;left:11250;top:-4696;width:2420;height:1740" coordorigin="11250,-4696" coordsize="2420,1740" path="m4205,-511l3941,-93m4205,-511l4521,-511e" filled="false" stroked="true" strokeweight="1.440072pt" strokecolor="#231f20">
              <v:path arrowok="t"/>
              <v:stroke dashstyle="solid"/>
            </v:shape>
            <v:shape style="position:absolute;left:13530;top:-4776;width:1320;height:1880" coordorigin="13530,-4776" coordsize="1320,1880" path="m4488,-463l4613,-463m4550,-530l4550,-391m4752,-218l4752,-79m4680,-146l4805,-146e" filled="false" stroked="true" strokeweight=".480024pt" strokecolor="#231f20">
              <v:path arrowok="t"/>
              <v:stroke dashstyle="solid"/>
            </v:shape>
            <v:shape style="position:absolute;left:13670;top:-4696;width:2860;height:1740" coordorigin="13670,-4696" coordsize="2860,1740" path="m4781,-93l4521,-511m4781,-93l5208,-93e" filled="false" stroked="true" strokeweight="1.440072pt" strokecolor="#231f20">
              <v:path arrowok="t"/>
              <v:stroke dashstyle="solid"/>
            </v:shape>
            <v:shape style="position:absolute;left:16390;top:-3476;width:560;height:580" coordorigin="16390,-3476" coordsize="560,580" path="m5309,-146l5174,-146m5242,-218l5242,-79e" filled="false" stroked="true" strokeweight=".480024pt" strokecolor="#231f20">
              <v:path arrowok="t"/>
              <v:stroke dashstyle="solid"/>
            </v:shape>
            <v:shape style="position:absolute;left:16530;top:-4696;width:2420;height:1740" coordorigin="16530,-4696" coordsize="2420,1740" path="m5472,-511l5208,-93m5472,-511l5789,-511e" filled="false" stroked="true" strokeweight="1.440072pt" strokecolor="#231f20">
              <v:path arrowok="t"/>
              <v:stroke dashstyle="solid"/>
            </v:shape>
            <v:line style="position:absolute" from="6019,-79" to="6019,1428" stroked="true" strokeweight=".480096pt" strokecolor="#231f20">
              <v:stroke dashstyle="longdash"/>
            </v:line>
            <v:shape style="position:absolute;left:19610;top:-3476;width:540;height:580" coordorigin="19610,-3476" coordsize="540,580" path="m6019,-218l6019,-79m5947,-146l6077,-146e" filled="false" stroked="true" strokeweight=".480024pt" strokecolor="#231f20">
              <v:path arrowok="t"/>
              <v:stroke dashstyle="solid"/>
            </v:shape>
            <v:shape style="position:absolute;left:1170;top:-4696;width:20900;height:6580" coordorigin="1170,-4696" coordsize="20900,6580" path="m6053,-93l5789,-511m6053,-93l6538,-93m1521,1068l1747,1068e" filled="false" stroked="true" strokeweight="1.440072pt" strokecolor="#231f20">
              <v:path arrowok="t"/>
              <v:stroke dashstyle="solid"/>
            </v:shape>
            <v:shape style="position:absolute;left:2790;top:84;width:540;height:580" coordorigin="2790,84" coordsize="540,580" path="m1977,775l1977,636m2039,703l1910,703e" filled="false" stroked="true" strokeweight=".480024pt" strokecolor="#231f20">
              <v:path arrowok="t"/>
              <v:stroke dashstyle="solid"/>
            </v:shape>
            <v:shape style="position:absolute;left:2110;top:144;width:4200;height:1740" coordorigin="2110,144" coordsize="4200,1740" path="m2011,650l1747,1068m2011,650l2755,650e" filled="false" stroked="true" strokeweight="1.440072pt" strokecolor="#231f20">
              <v:path arrowok="t"/>
              <v:stroke dashstyle="solid"/>
            </v:shape>
            <v:shape style="position:absolute;left:6170;top:64;width:1320;height:1900" coordorigin="6170,64" coordsize="1320,1900" path="m2721,703l2846,703m2784,631l2784,770m2985,948l2985,1087m2913,1015l3038,1015e" filled="false" stroked="true" strokeweight=".480024pt" strokecolor="#231f20">
              <v:path arrowok="t"/>
              <v:stroke dashstyle="solid"/>
            </v:shape>
            <v:shape style="position:absolute;left:6310;top:144;width:8340;height:1740" coordorigin="6310,144" coordsize="8340,1740" path="m3014,1068l2755,650m3014,1068l4757,1068e" filled="false" stroked="true" strokeweight="1.440072pt" strokecolor="#231f20">
              <v:path arrowok="t"/>
              <v:stroke dashstyle="solid"/>
            </v:shape>
            <v:shape style="position:absolute;left:9410;top:84;width:1360;height:1880" coordorigin="9410,84" coordsize="1360,1880" path="m3628,1015l3499,1015m3561,948l3561,1087m3758,775l3758,636m3825,703l3691,703e" filled="false" stroked="true" strokeweight=".480024pt" strokecolor="#231f20">
              <v:path arrowok="t"/>
              <v:stroke dashstyle="solid"/>
            </v:shape>
            <v:shape style="position:absolute;left:9530;top:144;width:11400;height:1760" coordorigin="9530,144" coordsize="11400,1760" path="m3792,650l3528,1068m4757,1068l4886,862,4757,650m6130,1068l6264,862,6130,650m6130,1073l5016,1073,4886,862,5016,650,6130,650m3792,650l4757,650e" filled="false" stroked="true" strokeweight="1.440072pt" strokecolor="#231f20">
              <v:path arrowok="t"/>
              <v:stroke dashstyle="solid"/>
            </v:shape>
            <v:shape style="position:absolute;left:15250;top:1304;width:540;height:580" coordorigin="15250,1304" coordsize="540,580" path="m5030,996l4901,996m4968,929l4968,1068e" filled="false" stroked="true" strokeweight=".480024pt" strokecolor="#231f20">
              <v:path arrowok="t"/>
              <v:stroke dashstyle="solid"/>
            </v:shape>
            <v:shape style="position:absolute;left:6264;top:650;width:130;height:423" coordorigin="6264,650" coordsize="130,423" path="m6394,1073l6264,862,6394,650e" filled="false" stroked="true" strokeweight="1.440251pt" strokecolor="#231f20">
              <v:path arrowok="t"/>
              <v:stroke dashstyle="solid"/>
            </v:shape>
            <v:line style="position:absolute" from="6250,996" to="6115,996" stroked="true" strokeweight=".479952pt" strokecolor="#231f20">
              <v:stroke dashstyle="solid"/>
            </v:line>
            <v:line style="position:absolute" from="4968,799" to="4968,1702" stroked="true" strokeweight=".480096pt" strokecolor="#231f20">
              <v:stroke dashstyle="longdash"/>
            </v:line>
            <v:line style="position:absolute" from="6183,650" to="6183,1418" stroked="true" strokeweight=".480096pt" strokecolor="#231f20">
              <v:stroke dashstyle="longdash"/>
            </v:line>
            <v:shape style="position:absolute;left:21470;top:144;width:600;height:1760" coordorigin="21470,144" coordsize="600,1760" path="m6394,650l6538,650m6394,1073l6538,1073e" filled="false" stroked="true" strokeweight="1.440072pt" strokecolor="#231f20">
              <v:path arrowok="t"/>
              <v:stroke dashstyle="solid"/>
            </v:shape>
            <v:line style="position:absolute" from="3283,-391" to="3283,1673" stroked="true" strokeweight=".480096pt" strokecolor="#231f20">
              <v:stroke dashstyle="longdash"/>
            </v:line>
            <v:shape style="position:absolute;left:9330;top:-6456;width:2060;height:4600" coordorigin="9330,-6456" coordsize="2060,4600" path="m3480,-933l3480,-218m3974,-933l3974,170e" filled="false" stroked="true" strokeweight=".480024pt" strokecolor="#231f20">
              <v:path arrowok="t"/>
              <v:stroke dashstyle="longdash"/>
            </v:shape>
            <v:line style="position:absolute" from="4171,-948" to="4171,190" stroked="true" strokeweight=".480096pt" strokecolor="#231f20">
              <v:stroke dashstyle="longdash"/>
            </v:line>
            <v:line style="position:absolute" from="4555,-948" to="4555,434" stroked="true" strokeweight=".480096pt" strokecolor="#231f20">
              <v:stroke dashstyle="longdash"/>
            </v:line>
            <v:line style="position:absolute" from="4747,-93" to="4747,454" stroked="true" strokeweight=".480096pt" strokecolor="#231f20">
              <v:stroke dashstyle="longdash"/>
            </v:line>
            <v:line style="position:absolute" from="2784,252" to="2784,1366" stroked="true" strokeweight=".480096pt" strokecolor="#231f20">
              <v:stroke dashstyle="longdash"/>
            </v:line>
            <v:line style="position:absolute" from="1977,314" to="1977,636" stroked="true" strokeweight=".480096pt" strokecolor="#231f20">
              <v:stroke dashstyle="longdash"/>
            </v:line>
            <v:shape style="position:absolute;left:7270;top:664;width:3220;height:3840" coordorigin="7270,664" coordsize="3220,3840" path="m2985,1087l2985,1697m3758,775l3758,1385e" filled="false" stroked="true" strokeweight=".480024pt" strokecolor="#231f20">
              <v:path arrowok="t"/>
              <v:stroke dashstyle="longdash"/>
            </v:shape>
            <v:line style="position:absolute" from="3561,1049" to="3561,1366" stroked="true" strokeweight=".480096pt" strokecolor="#231f20">
              <v:stroke dashstyle="longdash"/>
            </v:line>
            <v:line style="position:absolute" from="1871,367" to="2784,367" stroked="true" strokeweight=".479952pt" strokecolor="#231f20">
              <v:stroke dashstyle="solid"/>
            </v:line>
            <v:shape style="position:absolute;left:2682;top:304;width:111;height:125" type="#_x0000_t75" stroked="false">
              <v:imagedata r:id="rId45" o:title=""/>
            </v:shape>
            <v:shape style="position:absolute;left:1986;top:304;width:106;height:125" type="#_x0000_t75" stroked="false">
              <v:imagedata r:id="rId72" o:title=""/>
            </v:shape>
            <v:line style="position:absolute" from="2856,1558" to="3283,1558" stroked="true" strokeweight=".479952pt" strokecolor="#231f20">
              <v:stroke dashstyle="solid"/>
            </v:line>
            <v:shape style="position:absolute;left:3182;top:1495;width:111;height:125" type="#_x0000_t75" stroked="false">
              <v:imagedata r:id="rId46" o:title=""/>
            </v:shape>
            <v:shape style="position:absolute;left:2975;top:1495;width:106;height:125" type="#_x0000_t75" stroked="false">
              <v:imagedata r:id="rId72" o:title=""/>
            </v:shape>
            <v:shape style="position:absolute;left:2529;top:1192;width:265;height:125" type="#_x0000_t75" stroked="false">
              <v:imagedata r:id="rId73" o:title=""/>
            </v:shape>
            <v:shape style="position:absolute;left:2980;top:1192;width:241;height:125" type="#_x0000_t75" stroked="false">
              <v:imagedata r:id="rId74" o:title=""/>
            </v:shape>
            <v:shape style="position:absolute;left:3345;top:1192;width:217;height:125" type="#_x0000_t75" stroked="false">
              <v:imagedata r:id="rId75" o:title=""/>
            </v:shape>
            <v:shape style="position:absolute;left:3748;top:1192;width:241;height:125" type="#_x0000_t75" stroked="false">
              <v:imagedata r:id="rId76" o:title=""/>
            </v:shape>
            <v:shape style="position:absolute;left:4766;top:1538;width:217;height:120" type="#_x0000_t75" stroked="false">
              <v:imagedata r:id="rId77" o:title=""/>
            </v:shape>
            <v:shape style="position:absolute;left:5241;top:1538;width:241;height:120" type="#_x0000_t75" stroked="false">
              <v:imagedata r:id="rId78" o:title=""/>
            </v:shape>
            <v:shape style="position:absolute;left:5808;top:1259;width:217;height:125" type="#_x0000_t75" stroked="false">
              <v:imagedata r:id="rId75" o:title=""/>
            </v:shape>
            <v:shape style="position:absolute;left:6187;top:1259;width:241;height:125" type="#_x0000_t75" stroked="false">
              <v:imagedata r:id="rId74" o:title=""/>
            </v:shape>
            <v:line style="position:absolute" from="3292,-828" to="3974,-828" stroked="true" strokeweight=".479952pt" strokecolor="#231f20">
              <v:stroke dashstyle="solid"/>
            </v:line>
            <v:shape style="position:absolute;left:3873;top:-886;width:111;height:120" type="#_x0000_t75" stroked="false">
              <v:imagedata r:id="rId79" o:title=""/>
            </v:shape>
            <v:shape style="position:absolute;left:3470;top:-886;width:111;height:120" type="#_x0000_t75" stroked="false">
              <v:imagedata r:id="rId80" o:title=""/>
            </v:shape>
            <v:shape style="position:absolute;left:3767;top:40;width:217;height:120" type="#_x0000_t75" stroked="false">
              <v:imagedata r:id="rId81" o:title=""/>
            </v:shape>
            <v:shape style="position:absolute;left:4171;top:40;width:231;height:120" type="#_x0000_t75" stroked="false">
              <v:imagedata r:id="rId82" o:title=""/>
            </v:shape>
            <v:shape style="position:absolute;left:4353;top:256;width:217;height:125" type="#_x0000_t75" stroked="false">
              <v:imagedata r:id="rId83" o:title=""/>
            </v:shape>
            <v:shape style="position:absolute;left:4756;top:256;width:226;height:125" type="#_x0000_t75" stroked="false">
              <v:imagedata r:id="rId84" o:title=""/>
            </v:shape>
            <v:line style="position:absolute" from="4171,-828" to="4714,-828" stroked="true" strokeweight=".479952pt" strokecolor="#231f20">
              <v:stroke dashstyle="solid"/>
            </v:line>
            <v:shape style="position:absolute;left:4468;top:-886;width:111;height:120" type="#_x0000_t75" stroked="false">
              <v:imagedata r:id="rId79" o:title=""/>
            </v:shape>
            <v:shape style="position:absolute;left:4161;top:-886;width:106;height:120" type="#_x0000_t75" stroked="false">
              <v:imagedata r:id="rId85" o:title=""/>
            </v:shape>
            <v:shape style="position:absolute;left:2629;top:655;width:116;height:125" type="#_x0000_t75" stroked="false">
              <v:imagedata r:id="rId86" o:title=""/>
            </v:shape>
            <v:shape style="position:absolute;left:890;top:184;width:19980;height:5180" coordorigin="890,184" coordsize="19980,5180" path="m2736,665l1454,1903,1982,1903m5030,732l4901,732m4968,660l4968,799m6250,718l6115,718e" filled="false" stroked="true" strokeweight=".480024pt" strokecolor="#231f20">
              <v:path arrowok="t"/>
              <v:stroke dashstyle="solid"/>
            </v:shape>
            <w10:wrap type="none"/>
          </v:group>
        </w:pict>
      </w:r>
      <w:r>
        <w:rPr>
          <w:b/>
          <w:color w:val="231F20"/>
          <w:position w:val="3"/>
          <w:sz w:val="16"/>
        </w:rPr>
        <w:t>t</w:t>
      </w:r>
      <w:r>
        <w:rPr>
          <w:b/>
          <w:color w:val="231F20"/>
          <w:sz w:val="13"/>
        </w:rPr>
        <w:t>icr</w:t>
      </w:r>
    </w:p>
    <w:p>
      <w:pPr>
        <w:spacing w:before="23"/>
        <w:ind w:left="1553" w:right="0" w:firstLine="0"/>
        <w:jc w:val="left"/>
        <w:rPr>
          <w:b/>
          <w:sz w:val="13"/>
        </w:rPr>
      </w:pPr>
      <w:r>
        <w:rPr>
          <w:b/>
          <w:color w:val="231F20"/>
          <w:position w:val="3"/>
          <w:sz w:val="16"/>
        </w:rPr>
        <w:t>t</w:t>
      </w:r>
      <w:r>
        <w:rPr>
          <w:b/>
          <w:color w:val="231F20"/>
          <w:sz w:val="13"/>
        </w:rPr>
        <w:t>icf</w:t>
      </w:r>
    </w:p>
    <w:p>
      <w:pPr>
        <w:pStyle w:val="BodyText"/>
        <w:rPr>
          <w:b/>
          <w:sz w:val="20"/>
        </w:rPr>
      </w:pPr>
    </w:p>
    <w:p>
      <w:pPr>
        <w:pStyle w:val="BodyText"/>
        <w:rPr>
          <w:b/>
          <w:sz w:val="20"/>
        </w:rPr>
      </w:pPr>
    </w:p>
    <w:p>
      <w:pPr>
        <w:pStyle w:val="BodyText"/>
        <w:spacing w:before="4"/>
        <w:rPr>
          <w:b/>
          <w:sz w:val="23"/>
        </w:rPr>
      </w:pPr>
    </w:p>
    <w:p>
      <w:pPr>
        <w:spacing w:before="0"/>
        <w:ind w:left="1582" w:right="0" w:firstLine="0"/>
        <w:jc w:val="left"/>
        <w:rPr>
          <w:b/>
          <w:sz w:val="13"/>
        </w:rPr>
      </w:pPr>
      <w:r>
        <w:rPr>
          <w:b/>
          <w:color w:val="231F20"/>
          <w:position w:val="3"/>
          <w:sz w:val="16"/>
        </w:rPr>
        <w:t>t</w:t>
      </w:r>
      <w:r>
        <w:rPr>
          <w:b/>
          <w:color w:val="231F20"/>
          <w:sz w:val="13"/>
        </w:rPr>
        <w:t>icr</w:t>
      </w:r>
    </w:p>
    <w:p>
      <w:pPr>
        <w:tabs>
          <w:tab w:pos="1915" w:val="left" w:leader="none"/>
        </w:tabs>
        <w:spacing w:before="94"/>
        <w:ind w:left="0" w:right="392" w:firstLine="0"/>
        <w:jc w:val="center"/>
        <w:rPr>
          <w:b/>
          <w:sz w:val="13"/>
        </w:rPr>
      </w:pPr>
      <w:r>
        <w:rPr>
          <w:b/>
          <w:color w:val="231F20"/>
          <w:position w:val="4"/>
          <w:sz w:val="16"/>
        </w:rPr>
        <w:t>t</w:t>
      </w:r>
      <w:r>
        <w:rPr>
          <w:b/>
          <w:color w:val="231F20"/>
          <w:sz w:val="13"/>
        </w:rPr>
        <w:t>sth</w:t>
        <w:tab/>
      </w:r>
      <w:r>
        <w:rPr>
          <w:b/>
          <w:color w:val="231F20"/>
          <w:spacing w:val="-1"/>
          <w:sz w:val="16"/>
        </w:rPr>
        <w:t>t</w:t>
      </w:r>
      <w:r>
        <w:rPr>
          <w:b/>
          <w:color w:val="231F20"/>
          <w:spacing w:val="-1"/>
          <w:position w:val="-2"/>
          <w:sz w:val="13"/>
        </w:rPr>
        <w:t>sds</w:t>
      </w:r>
    </w:p>
    <w:p>
      <w:pPr>
        <w:pStyle w:val="BodyText"/>
        <w:rPr>
          <w:b/>
          <w:sz w:val="20"/>
        </w:rPr>
      </w:pPr>
      <w:r>
        <w:rPr/>
        <w:br w:type="column"/>
      </w:r>
      <w:r>
        <w:rPr>
          <w:b/>
          <w:sz w:val="20"/>
        </w:rPr>
      </w:r>
    </w:p>
    <w:p>
      <w:pPr>
        <w:pStyle w:val="BodyText"/>
        <w:rPr>
          <w:b/>
          <w:sz w:val="20"/>
        </w:rPr>
      </w:pPr>
    </w:p>
    <w:p>
      <w:pPr>
        <w:pStyle w:val="BodyText"/>
        <w:rPr>
          <w:b/>
          <w:sz w:val="20"/>
        </w:rPr>
      </w:pPr>
    </w:p>
    <w:p>
      <w:pPr>
        <w:pStyle w:val="BodyText"/>
        <w:rPr>
          <w:b/>
          <w:sz w:val="20"/>
        </w:rPr>
      </w:pPr>
    </w:p>
    <w:p>
      <w:pPr>
        <w:pStyle w:val="BodyText"/>
        <w:rPr>
          <w:b/>
          <w:sz w:val="20"/>
        </w:rPr>
      </w:pPr>
    </w:p>
    <w:p>
      <w:pPr>
        <w:spacing w:before="177"/>
        <w:ind w:left="0" w:right="89" w:firstLine="0"/>
        <w:jc w:val="right"/>
        <w:rPr>
          <w:b/>
          <w:sz w:val="13"/>
        </w:rPr>
      </w:pPr>
      <w:r>
        <w:rPr>
          <w:b/>
          <w:color w:val="231F20"/>
          <w:position w:val="3"/>
          <w:sz w:val="16"/>
        </w:rPr>
        <w:t>t</w:t>
      </w:r>
      <w:r>
        <w:rPr>
          <w:b/>
          <w:color w:val="231F20"/>
          <w:sz w:val="13"/>
        </w:rPr>
        <w:t>sp</w:t>
      </w:r>
    </w:p>
    <w:p>
      <w:pPr>
        <w:pStyle w:val="BodyText"/>
        <w:rPr>
          <w:b/>
          <w:sz w:val="20"/>
        </w:rPr>
      </w:pPr>
    </w:p>
    <w:p>
      <w:pPr>
        <w:pStyle w:val="BodyText"/>
        <w:rPr>
          <w:b/>
          <w:sz w:val="20"/>
        </w:rPr>
      </w:pPr>
    </w:p>
    <w:p>
      <w:pPr>
        <w:pStyle w:val="BodyText"/>
        <w:spacing w:before="3"/>
        <w:rPr>
          <w:b/>
          <w:sz w:val="21"/>
        </w:rPr>
      </w:pPr>
    </w:p>
    <w:p>
      <w:pPr>
        <w:spacing w:before="0"/>
        <w:ind w:left="0" w:right="0" w:firstLine="0"/>
        <w:jc w:val="right"/>
        <w:rPr>
          <w:b/>
          <w:sz w:val="13"/>
        </w:rPr>
      </w:pPr>
      <w:r>
        <w:rPr>
          <w:b/>
          <w:color w:val="231F20"/>
          <w:position w:val="3"/>
          <w:sz w:val="16"/>
        </w:rPr>
        <w:t>t</w:t>
      </w:r>
      <w:r>
        <w:rPr>
          <w:b/>
          <w:color w:val="231F20"/>
          <w:sz w:val="13"/>
        </w:rPr>
        <w:t>sdh</w:t>
      </w:r>
    </w:p>
    <w:p>
      <w:pPr>
        <w:pStyle w:val="BodyText"/>
        <w:rPr>
          <w:b/>
          <w:sz w:val="18"/>
        </w:rPr>
      </w:pPr>
      <w:r>
        <w:rPr/>
        <w:br w:type="column"/>
      </w:r>
      <w:r>
        <w:rPr>
          <w:b/>
          <w:sz w:val="18"/>
        </w:rPr>
      </w:r>
    </w:p>
    <w:p>
      <w:pPr>
        <w:pStyle w:val="BodyText"/>
        <w:rPr>
          <w:b/>
          <w:sz w:val="18"/>
        </w:rPr>
      </w:pPr>
    </w:p>
    <w:p>
      <w:pPr>
        <w:pStyle w:val="BodyText"/>
        <w:rPr>
          <w:b/>
          <w:sz w:val="18"/>
        </w:rPr>
      </w:pPr>
    </w:p>
    <w:p>
      <w:pPr>
        <w:pStyle w:val="BodyText"/>
        <w:rPr>
          <w:b/>
          <w:sz w:val="18"/>
        </w:rPr>
      </w:pPr>
    </w:p>
    <w:p>
      <w:pPr>
        <w:pStyle w:val="BodyText"/>
        <w:rPr>
          <w:b/>
          <w:sz w:val="18"/>
        </w:rPr>
      </w:pPr>
    </w:p>
    <w:p>
      <w:pPr>
        <w:pStyle w:val="BodyText"/>
        <w:rPr>
          <w:b/>
          <w:sz w:val="18"/>
        </w:rPr>
      </w:pPr>
    </w:p>
    <w:p>
      <w:pPr>
        <w:pStyle w:val="BodyText"/>
        <w:rPr>
          <w:b/>
          <w:sz w:val="18"/>
        </w:rPr>
      </w:pPr>
    </w:p>
    <w:p>
      <w:pPr>
        <w:pStyle w:val="BodyText"/>
        <w:rPr>
          <w:b/>
          <w:sz w:val="18"/>
        </w:rPr>
      </w:pPr>
    </w:p>
    <w:p>
      <w:pPr>
        <w:pStyle w:val="BodyText"/>
        <w:rPr>
          <w:b/>
          <w:sz w:val="18"/>
        </w:rPr>
      </w:pPr>
    </w:p>
    <w:p>
      <w:pPr>
        <w:pStyle w:val="BodyText"/>
        <w:rPr>
          <w:b/>
          <w:sz w:val="18"/>
        </w:rPr>
      </w:pPr>
    </w:p>
    <w:p>
      <w:pPr>
        <w:pStyle w:val="BodyText"/>
        <w:rPr>
          <w:b/>
          <w:sz w:val="18"/>
        </w:rPr>
      </w:pPr>
    </w:p>
    <w:p>
      <w:pPr>
        <w:pStyle w:val="BodyText"/>
        <w:spacing w:before="6"/>
        <w:rPr>
          <w:b/>
          <w:sz w:val="23"/>
        </w:rPr>
      </w:pPr>
    </w:p>
    <w:p>
      <w:pPr>
        <w:spacing w:line="183" w:lineRule="exact" w:before="0"/>
        <w:ind w:left="547" w:right="0" w:firstLine="0"/>
        <w:jc w:val="left"/>
        <w:rPr>
          <w:b/>
          <w:sz w:val="16"/>
        </w:rPr>
      </w:pPr>
      <w:r>
        <w:rPr>
          <w:b/>
          <w:color w:val="231F20"/>
          <w:sz w:val="16"/>
        </w:rPr>
        <w:t>Repeat</w:t>
      </w:r>
    </w:p>
    <w:p>
      <w:pPr>
        <w:pStyle w:val="BodyText"/>
        <w:rPr>
          <w:b/>
          <w:sz w:val="20"/>
        </w:rPr>
      </w:pPr>
      <w:r>
        <w:rPr/>
        <w:br w:type="column"/>
      </w:r>
      <w:r>
        <w:rPr>
          <w:b/>
          <w:sz w:val="20"/>
        </w:rPr>
      </w:r>
    </w:p>
    <w:p>
      <w:pPr>
        <w:pStyle w:val="BodyText"/>
        <w:rPr>
          <w:b/>
          <w:sz w:val="20"/>
        </w:rPr>
      </w:pPr>
    </w:p>
    <w:p>
      <w:pPr>
        <w:pStyle w:val="BodyText"/>
        <w:rPr>
          <w:b/>
          <w:sz w:val="20"/>
        </w:rPr>
      </w:pPr>
    </w:p>
    <w:p>
      <w:pPr>
        <w:pStyle w:val="BodyText"/>
        <w:rPr>
          <w:b/>
          <w:sz w:val="20"/>
        </w:rPr>
      </w:pPr>
    </w:p>
    <w:p>
      <w:pPr>
        <w:spacing w:before="124"/>
        <w:ind w:left="108" w:right="0" w:firstLine="0"/>
        <w:jc w:val="left"/>
        <w:rPr>
          <w:b/>
          <w:sz w:val="13"/>
        </w:rPr>
      </w:pPr>
      <w:r>
        <w:rPr>
          <w:b/>
          <w:color w:val="231F20"/>
          <w:position w:val="3"/>
          <w:sz w:val="16"/>
        </w:rPr>
        <w:t>t</w:t>
      </w:r>
      <w:r>
        <w:rPr>
          <w:b/>
          <w:color w:val="231F20"/>
          <w:sz w:val="13"/>
        </w:rPr>
        <w:t>PHL</w:t>
      </w:r>
    </w:p>
    <w:p>
      <w:pPr>
        <w:spacing w:before="71"/>
        <w:ind w:left="290" w:right="0" w:firstLine="0"/>
        <w:jc w:val="left"/>
        <w:rPr>
          <w:b/>
          <w:sz w:val="13"/>
        </w:rPr>
      </w:pPr>
      <w:r>
        <w:rPr>
          <w:b/>
          <w:color w:val="231F20"/>
          <w:spacing w:val="-1"/>
          <w:position w:val="3"/>
          <w:sz w:val="16"/>
        </w:rPr>
        <w:t>t</w:t>
      </w:r>
      <w:r>
        <w:rPr>
          <w:b/>
          <w:color w:val="231F20"/>
          <w:spacing w:val="-1"/>
          <w:sz w:val="13"/>
        </w:rPr>
        <w:t>PLH</w:t>
      </w:r>
    </w:p>
    <w:p>
      <w:pPr>
        <w:pStyle w:val="BodyText"/>
        <w:rPr>
          <w:b/>
          <w:sz w:val="20"/>
        </w:rPr>
      </w:pPr>
      <w:r>
        <w:rPr/>
        <w:br w:type="column"/>
      </w:r>
      <w:r>
        <w:rPr>
          <w:b/>
          <w:sz w:val="20"/>
        </w:rPr>
      </w:r>
    </w:p>
    <w:p>
      <w:pPr>
        <w:pStyle w:val="BodyText"/>
        <w:rPr>
          <w:b/>
          <w:sz w:val="20"/>
        </w:rPr>
      </w:pPr>
    </w:p>
    <w:p>
      <w:pPr>
        <w:pStyle w:val="BodyText"/>
        <w:spacing w:before="11"/>
        <w:rPr>
          <w:b/>
          <w:sz w:val="27"/>
        </w:rPr>
      </w:pPr>
    </w:p>
    <w:p>
      <w:pPr>
        <w:tabs>
          <w:tab w:pos="682" w:val="left" w:leader="none"/>
        </w:tabs>
        <w:spacing w:line="316" w:lineRule="auto" w:before="0"/>
        <w:ind w:left="216" w:right="0" w:firstLine="0"/>
        <w:jc w:val="center"/>
        <w:rPr>
          <w:b/>
          <w:sz w:val="13"/>
        </w:rPr>
      </w:pPr>
      <w:r>
        <w:rPr>
          <w:b/>
          <w:color w:val="231F20"/>
          <w:w w:val="100"/>
          <w:sz w:val="16"/>
          <w:u w:val="thick" w:color="231F20"/>
        </w:rPr>
        <w:t> </w:t>
      </w:r>
      <w:r>
        <w:rPr>
          <w:b/>
          <w:color w:val="231F20"/>
          <w:sz w:val="16"/>
          <w:u w:val="thick" w:color="231F20"/>
        </w:rPr>
        <w:tab/>
      </w:r>
      <w:r>
        <w:rPr>
          <w:b/>
          <w:color w:val="231F20"/>
          <w:sz w:val="16"/>
        </w:rPr>
        <w:t> </w:t>
      </w:r>
      <w:r>
        <w:rPr>
          <w:b/>
          <w:color w:val="231F20"/>
          <w:spacing w:val="-1"/>
          <w:w w:val="100"/>
          <w:position w:val="3"/>
          <w:sz w:val="16"/>
        </w:rPr>
        <w:t>t</w:t>
      </w:r>
      <w:r>
        <w:rPr>
          <w:b/>
          <w:color w:val="231F20"/>
          <w:spacing w:val="-1"/>
          <w:w w:val="100"/>
          <w:sz w:val="13"/>
        </w:rPr>
        <w:t>st</w:t>
      </w:r>
      <w:r>
        <w:rPr>
          <w:b/>
          <w:color w:val="231F20"/>
          <w:w w:val="100"/>
          <w:sz w:val="13"/>
        </w:rPr>
        <w:t>s</w:t>
      </w:r>
    </w:p>
    <w:p>
      <w:pPr>
        <w:pStyle w:val="BodyText"/>
        <w:rPr>
          <w:b/>
          <w:sz w:val="20"/>
        </w:rPr>
      </w:pPr>
    </w:p>
    <w:p>
      <w:pPr>
        <w:pStyle w:val="BodyText"/>
        <w:rPr>
          <w:b/>
          <w:sz w:val="20"/>
        </w:rPr>
      </w:pPr>
    </w:p>
    <w:p>
      <w:pPr>
        <w:pStyle w:val="BodyText"/>
        <w:rPr>
          <w:b/>
          <w:sz w:val="20"/>
        </w:rPr>
      </w:pPr>
    </w:p>
    <w:p>
      <w:pPr>
        <w:pStyle w:val="BodyText"/>
        <w:spacing w:before="2"/>
        <w:rPr>
          <w:b/>
          <w:sz w:val="26"/>
        </w:rPr>
      </w:pPr>
    </w:p>
    <w:p>
      <w:pPr>
        <w:spacing w:before="1"/>
        <w:ind w:left="312" w:right="0" w:firstLine="0"/>
        <w:jc w:val="center"/>
        <w:rPr>
          <w:b/>
          <w:sz w:val="13"/>
        </w:rPr>
      </w:pPr>
      <w:r>
        <w:rPr>
          <w:b/>
          <w:color w:val="231F20"/>
          <w:position w:val="3"/>
          <w:sz w:val="16"/>
        </w:rPr>
        <w:t>t</w:t>
      </w:r>
      <w:r>
        <w:rPr>
          <w:b/>
          <w:color w:val="231F20"/>
          <w:sz w:val="13"/>
        </w:rPr>
        <w:t>sps</w:t>
      </w:r>
    </w:p>
    <w:p>
      <w:pPr>
        <w:pStyle w:val="BodyText"/>
        <w:rPr>
          <w:b/>
          <w:sz w:val="22"/>
        </w:rPr>
      </w:pPr>
      <w:r>
        <w:rPr/>
        <w:br w:type="column"/>
      </w:r>
      <w:r>
        <w:rPr>
          <w:b/>
          <w:sz w:val="22"/>
        </w:rPr>
      </w:r>
    </w:p>
    <w:p>
      <w:pPr>
        <w:tabs>
          <w:tab w:pos="900" w:val="left" w:leader="none"/>
        </w:tabs>
        <w:spacing w:before="196"/>
        <w:ind w:left="233" w:right="0" w:firstLine="0"/>
        <w:jc w:val="left"/>
        <w:rPr>
          <w:b/>
          <w:sz w:val="13"/>
        </w:rPr>
      </w:pPr>
      <w:r>
        <w:rPr>
          <w:b/>
          <w:color w:val="231F20"/>
          <w:w w:val="100"/>
          <w:sz w:val="16"/>
          <w:u w:val="dash" w:color="231F20"/>
        </w:rPr>
        <w:t> </w:t>
      </w:r>
      <w:r>
        <w:rPr>
          <w:b/>
          <w:color w:val="231F20"/>
          <w:sz w:val="16"/>
          <w:u w:val="dash" w:color="231F20"/>
        </w:rPr>
        <w:tab/>
      </w:r>
      <w:r>
        <w:rPr>
          <w:b/>
          <w:color w:val="231F20"/>
          <w:sz w:val="16"/>
        </w:rPr>
        <w:t>  </w:t>
      </w:r>
      <w:r>
        <w:rPr>
          <w:b/>
          <w:color w:val="231F20"/>
          <w:spacing w:val="-19"/>
          <w:sz w:val="16"/>
        </w:rPr>
        <w:t> </w:t>
      </w:r>
      <w:r>
        <w:rPr>
          <w:b/>
          <w:color w:val="231F20"/>
          <w:sz w:val="16"/>
        </w:rPr>
        <w:t>0.7 </w:t>
      </w:r>
      <w:r>
        <w:rPr>
          <w:rFonts w:ascii="Symbol" w:hAnsi="Symbol"/>
          <w:color w:val="231F20"/>
          <w:sz w:val="16"/>
        </w:rPr>
        <w:t></w:t>
      </w:r>
      <w:r>
        <w:rPr>
          <w:rFonts w:ascii="Times New Roman" w:hAnsi="Times New Roman"/>
          <w:color w:val="231F20"/>
          <w:spacing w:val="-12"/>
          <w:sz w:val="16"/>
        </w:rPr>
        <w:t> </w:t>
      </w:r>
      <w:r>
        <w:rPr>
          <w:b/>
          <w:color w:val="231F20"/>
          <w:sz w:val="16"/>
        </w:rPr>
        <w:t>V</w:t>
      </w:r>
      <w:r>
        <w:rPr>
          <w:b/>
          <w:color w:val="231F20"/>
          <w:position w:val="-2"/>
          <w:sz w:val="13"/>
        </w:rPr>
        <w:t>CC</w:t>
      </w:r>
    </w:p>
    <w:p>
      <w:pPr>
        <w:spacing w:before="103"/>
        <w:ind w:left="1015" w:right="0" w:firstLine="0"/>
        <w:jc w:val="left"/>
        <w:rPr>
          <w:b/>
          <w:sz w:val="13"/>
        </w:rPr>
      </w:pPr>
      <w:r>
        <w:rPr/>
        <w:pict>
          <v:group style="position:absolute;margin-left:336.014801pt;margin-top:-8.645254pt;width:174.05pt;height:115.2pt;mso-position-horizontal-relative:page;mso-position-vertical-relative:paragraph;z-index:-183352" coordorigin="6720,-173" coordsize="3481,2304">
            <v:line style="position:absolute" from="7484,278" to="7484,571" stroked="true" strokeweight=".480096pt" strokecolor="#231f20">
              <v:stroke dashstyle="longdash"/>
            </v:line>
            <v:shape style="position:absolute;left:26150;top:-4298;width:4180;height:1780" coordorigin="26150,-4298" coordsize="4180,1780" path="m7517,269l7945,269m8204,-159l7945,259m8204,-159l8521,-159e" filled="false" stroked="true" strokeweight="1.440072pt" strokecolor="#231f20">
              <v:path arrowok="t"/>
              <v:stroke dashstyle="solid"/>
            </v:shape>
            <v:shape style="position:absolute;left:25710;top:-3058;width:540;height:580" coordorigin="25710,-3058" coordsize="540,580" path="m7484,139l7484,278m7412,206l7541,206e" filled="false" stroked="true" strokeweight=".480024pt" strokecolor="#231f20">
              <v:path arrowok="t"/>
              <v:stroke dashstyle="solid"/>
            </v:shape>
            <v:line style="position:absolute" from="7517,259" to="7253,-159" stroked="true" strokeweight="1.440165pt" strokecolor="#231f20">
              <v:stroke dashstyle="solid"/>
            </v:line>
            <v:shape style="position:absolute;left:30990;top:-3058;width:540;height:580" coordorigin="30990,-3058" coordsize="540,580" path="m8751,139l8751,278m8679,206l8809,206e" filled="false" stroked="true" strokeweight=".480024pt" strokecolor="#231f20">
              <v:path arrowok="t"/>
              <v:stroke dashstyle="solid"/>
            </v:shape>
            <v:line style="position:absolute" from="8785,259" to="8521,-159" stroked="true" strokeweight="1.440165pt" strokecolor="#231f20">
              <v:stroke dashstyle="solid"/>
            </v:line>
            <v:line style="position:absolute" from="8751,278" to="8751,878" stroked="true" strokeweight=".480096pt" strokecolor="#231f20">
              <v:stroke dashstyle="longdash"/>
            </v:line>
            <v:line style="position:absolute" from="9490,-159" to="10153,-159" stroked="true" strokeweight="1.439856pt" strokecolor="#231f20">
              <v:stroke dashstyle="solid"/>
            </v:line>
            <v:shape style="position:absolute;left:33890;top:-4318;width:540;height:580" coordorigin="33890,-4318" coordsize="540,580" path="m9375,-96l9505,-96m9438,-24l9438,-163e" filled="false" stroked="true" strokeweight=".480024pt" strokecolor="#231f20">
              <v:path arrowok="t"/>
              <v:stroke dashstyle="solid"/>
            </v:shape>
            <v:line style="position:absolute" from="9212,269" to="9471,-149" stroked="true" strokeweight="1.440168pt" strokecolor="#231f20">
              <v:stroke dashstyle="solid"/>
            </v:line>
            <v:line style="position:absolute" from="9438,-163" to="9438,1795" stroked="true" strokeweight=".480096pt" strokecolor="#231f20">
              <v:stroke dashstyle="longdash"/>
            </v:line>
            <v:shape style="position:absolute;left:31390;top:502;width:3960;height:1760" coordorigin="31390,502" coordsize="3960,1760" path="m9596,1411l9726,1200,9596,993m9596,1416l8775,1416e" filled="false" stroked="true" strokeweight="1.440072pt" strokecolor="#231f20">
              <v:path arrowok="t"/>
              <v:stroke dashstyle="solid"/>
            </v:shape>
            <v:line style="position:absolute" from="8775,1416" to="9039,993" stroked="true" strokeweight="1.440167pt" strokecolor="#231f20">
              <v:stroke dashstyle="longdash"/>
            </v:line>
            <v:line style="position:absolute" from="9039,993" to="9596,993" stroked="true" strokeweight="1.439856pt" strokecolor="#231f20">
              <v:stroke dashstyle="longdash"/>
            </v:line>
            <v:shape style="position:absolute;left:9725;top:993;width:135;height:423" coordorigin="9726,993" coordsize="135,423" path="m9860,1416l9726,1205,9860,993e" filled="false" stroked="true" strokeweight="1.440248pt" strokecolor="#231f20">
              <v:path arrowok="t"/>
              <v:stroke dashstyle="solid"/>
            </v:shape>
            <v:shape style="position:absolute;left:34750;top:1662;width:540;height:580" coordorigin="34750,1662" coordsize="540,580" path="m9711,1339l9582,1339m9649,1272l9649,1411e" filled="false" stroked="true" strokeweight=".480024pt" strokecolor="#231f20">
              <v:path arrowok="t"/>
              <v:stroke dashstyle="solid"/>
            </v:shape>
            <v:line style="position:absolute" from="9649,1425" to="9649,1805" stroked="true" strokeweight=".480096pt" strokecolor="#231f20">
              <v:stroke dashstyle="longdash"/>
            </v:line>
            <v:line style="position:absolute" from="9879,993" to="10153,993" stroked="true" strokeweight="1.439856pt" strokecolor="#231f20">
              <v:stroke dashstyle="solid"/>
            </v:line>
            <v:shape style="position:absolute;left:34690;top:362;width:540;height:580" coordorigin="34690,362" coordsize="540,580" path="m9634,1099l9634,960m9697,1027l9567,1027e" filled="false" stroked="true" strokeweight=".480024pt" strokecolor="#231f20">
              <v:path arrowok="t"/>
              <v:stroke dashstyle="solid"/>
            </v:shape>
            <v:line style="position:absolute" from="9630,345" to="9630,984" stroked="true" strokeweight=".480096pt" strokecolor="#231f20">
              <v:stroke dashstyle="longdash"/>
            </v:line>
            <v:shape style="position:absolute;left:32070;top:442;width:540;height:580" coordorigin="32070,442" coordsize="540,580" path="m8938,1046l9068,1046m9006,1118l9006,979e" filled="false" stroked="true" strokeweight=".480024pt" strokecolor="#231f20">
              <v:path arrowok="t"/>
              <v:stroke dashstyle="solid"/>
            </v:shape>
            <v:shape style="position:absolute;left:6825;top:978;width:946;height:418" coordorigin="6826,979" coordsize="946,418" path="m7772,1397l7512,979,6826,979e" filled="false" stroked="true" strokeweight="1.439926pt" strokecolor="#231f20">
              <v:path arrowok="t"/>
              <v:stroke dashstyle="solid"/>
            </v:shape>
            <v:line style="position:absolute" from="7738,1277" to="7738,1416" stroked="true" strokeweight=".480096pt" strokecolor="#231f20">
              <v:stroke dashstyle="solid"/>
            </v:line>
            <v:line style="position:absolute" from="7186,1416" to="7772,1416" stroked="true" strokeweight="1.439856pt" strokecolor="#231f20">
              <v:stroke dashstyle="solid"/>
            </v:line>
            <v:line style="position:absolute" from="7666,1344" to="7796,1344" stroked="true" strokeweight=".479952pt" strokecolor="#231f20">
              <v:stroke dashstyle="solid"/>
            </v:line>
            <v:line style="position:absolute" from="7772,1416" to="8775,1416" stroked="true" strokeweight="1.439856pt" strokecolor="#231f20">
              <v:stroke dashstyle="solid"/>
            </v:line>
            <v:shape style="position:absolute;left:27070;top:-2018;width:5280;height:3760" coordorigin="27070,-2018" coordsize="5280,3760" path="m7738,389l7738,1291m9006,619l9006,1133e" filled="false" stroked="true" strokeweight=".480024pt" strokecolor="#231f20">
              <v:path arrowok="t"/>
              <v:stroke dashstyle="longdash"/>
            </v:shape>
            <v:shape style="position:absolute;left:7277;top:403;width:217;height:120" type="#_x0000_t75" stroked="false">
              <v:imagedata r:id="rId81" o:title=""/>
            </v:shape>
            <v:shape style="position:absolute;left:7742;top:403;width:231;height:120" type="#_x0000_t75" stroked="false">
              <v:imagedata r:id="rId82" o:title=""/>
            </v:shape>
            <v:shape style="position:absolute;left:8544;top:671;width:217;height:125" type="#_x0000_t75" stroked="false">
              <v:imagedata r:id="rId83" o:title=""/>
            </v:shape>
            <v:shape style="position:absolute;left:8995;top:671;width:226;height:125" type="#_x0000_t75" stroked="false">
              <v:imagedata r:id="rId87" o:title=""/>
            </v:shape>
            <v:shape style="position:absolute;left:9236;top:1641;width:217;height:125" type="#_x0000_t75" stroked="false">
              <v:imagedata r:id="rId88" o:title=""/>
            </v:shape>
            <v:shape style="position:absolute;left:9639;top:1641;width:231;height:125" type="#_x0000_t75" stroked="false">
              <v:imagedata r:id="rId89" o:title=""/>
            </v:shape>
            <v:shape style="position:absolute;left:9236;top:383;width:217;height:120" type="#_x0000_t75" stroked="false">
              <v:imagedata r:id="rId90" o:title=""/>
            </v:shape>
            <v:shape style="position:absolute;left:9639;top:383;width:231;height:120" type="#_x0000_t75" stroked="false">
              <v:imagedata r:id="rId91" o:title=""/>
            </v:shape>
            <v:line style="position:absolute" from="9682,1358" to="10196,2126" stroked="true" strokeweight=".480051pt" strokecolor="#231f20">
              <v:stroke dashstyle="solid"/>
            </v:line>
            <v:shape style="position:absolute;left:9672;top:1334;width:116;height:130" type="#_x0000_t75" stroked="false">
              <v:imagedata r:id="rId92" o:title=""/>
            </v:shape>
            <v:line style="position:absolute" from="9711,2126" to="10196,2126" stroked="true" strokeweight=".479952pt" strokecolor="#231f20">
              <v:stroke dashstyle="solid"/>
            </v:line>
            <v:shape style="position:absolute;left:9452;top:1017;width:125;height:125" type="#_x0000_t75" stroked="false">
              <v:imagedata r:id="rId93" o:title=""/>
            </v:shape>
            <v:shape style="position:absolute;left:27930;top:642;width:6760;height:3860" coordorigin="27930,642" coordsize="6760,3860" path="m9567,1027l8434,1953m7945,1953l8434,1953e" filled="false" stroked="true" strokeweight=".480024pt" strokecolor="#231f20">
              <v:path arrowok="t"/>
              <v:stroke dashstyle="solid"/>
            </v:shape>
            <v:shape style="position:absolute;left:23270;top:-4298;width:1780;height:6560" coordorigin="23270,-4298" coordsize="1780,6560" path="m6927,1416l7056,1205m7186,1416l7056,1205m6826,-159l6927,-159m6927,-159l7056,53m7186,-159l7056,53m7186,-159l7253,-159m6826,1416l6927,1416e" filled="false" stroked="true" strokeweight="1.440072pt" strokecolor="#231f20">
              <v:path arrowok="t"/>
              <v:stroke dashstyle="solid"/>
            </v:shape>
            <v:shape style="position:absolute;left:23690;top:-4298;width:1080;height:6560" coordorigin="23690,-4298" coordsize="1080,6560" path="m7186,-159l7186,1416m6927,-159l6927,1416e" filled="false" stroked="true" strokeweight=".480024pt" strokecolor="#231f20">
              <v:path arrowok="t"/>
              <v:stroke dashstyle="longdash"/>
            </v:shape>
            <v:shape style="position:absolute;left:6720;top:676;width:217;height:120" type="#_x0000_t75" stroked="false">
              <v:imagedata r:id="rId90" o:title=""/>
            </v:shape>
            <v:shape style="position:absolute;left:7176;top:676;width:231;height:120" type="#_x0000_t75" stroked="false">
              <v:imagedata r:id="rId91" o:title=""/>
            </v:shape>
            <v:line style="position:absolute" from="10153,206" to="8809,206" stroked="true" strokeweight=".479952pt" strokecolor="#231f20">
              <v:stroke dashstyle="longdash"/>
            </v:line>
            <v:line style="position:absolute" from="10153,1046" to="9121,1046" stroked="true" strokeweight=".479952pt" strokecolor="#231f20">
              <v:stroke dashstyle="longdash"/>
            </v:line>
            <v:line style="position:absolute" from="10153,1344" to="7868,1344" stroked="true" strokeweight=".479952pt" strokecolor="#231f20">
              <v:stroke dashstyle="longdash"/>
            </v:line>
            <w10:wrap type="none"/>
          </v:group>
        </w:pict>
      </w:r>
      <w:r>
        <w:rPr>
          <w:b/>
          <w:color w:val="231F20"/>
          <w:sz w:val="16"/>
        </w:rPr>
        <w:t>0.3 </w:t>
      </w:r>
      <w:r>
        <w:rPr>
          <w:rFonts w:ascii="Symbol" w:hAnsi="Symbol"/>
          <w:color w:val="231F20"/>
          <w:sz w:val="16"/>
        </w:rPr>
        <w:t></w:t>
      </w:r>
      <w:r>
        <w:rPr>
          <w:rFonts w:ascii="Times New Roman" w:hAnsi="Times New Roman"/>
          <w:color w:val="231F20"/>
          <w:sz w:val="16"/>
        </w:rPr>
        <w:t> </w:t>
      </w:r>
      <w:r>
        <w:rPr>
          <w:b/>
          <w:color w:val="231F20"/>
          <w:sz w:val="16"/>
        </w:rPr>
        <w:t>V</w:t>
      </w:r>
      <w:r>
        <w:rPr>
          <w:b/>
          <w:color w:val="231F20"/>
          <w:position w:val="-2"/>
          <w:sz w:val="13"/>
        </w:rPr>
        <w:t>CC</w:t>
      </w:r>
    </w:p>
    <w:p>
      <w:pPr>
        <w:pStyle w:val="BodyText"/>
        <w:rPr>
          <w:b/>
          <w:sz w:val="22"/>
        </w:rPr>
      </w:pPr>
    </w:p>
    <w:p>
      <w:pPr>
        <w:pStyle w:val="BodyText"/>
        <w:spacing w:before="5"/>
        <w:rPr>
          <w:b/>
          <w:sz w:val="32"/>
        </w:rPr>
      </w:pPr>
    </w:p>
    <w:p>
      <w:pPr>
        <w:spacing w:before="1"/>
        <w:ind w:left="1015" w:right="0" w:firstLine="0"/>
        <w:jc w:val="left"/>
        <w:rPr>
          <w:b/>
          <w:sz w:val="13"/>
        </w:rPr>
      </w:pPr>
      <w:r>
        <w:rPr>
          <w:b/>
          <w:color w:val="231F20"/>
          <w:sz w:val="16"/>
        </w:rPr>
        <w:t>0.7 </w:t>
      </w:r>
      <w:r>
        <w:rPr>
          <w:rFonts w:ascii="Symbol" w:hAnsi="Symbol"/>
          <w:color w:val="231F20"/>
          <w:sz w:val="16"/>
        </w:rPr>
        <w:t></w:t>
      </w:r>
      <w:r>
        <w:rPr>
          <w:rFonts w:ascii="Times New Roman" w:hAnsi="Times New Roman"/>
          <w:color w:val="231F20"/>
          <w:sz w:val="16"/>
        </w:rPr>
        <w:t> </w:t>
      </w:r>
      <w:r>
        <w:rPr>
          <w:b/>
          <w:color w:val="231F20"/>
          <w:sz w:val="16"/>
        </w:rPr>
        <w:t>V</w:t>
      </w:r>
      <w:r>
        <w:rPr>
          <w:b/>
          <w:color w:val="231F20"/>
          <w:position w:val="-2"/>
          <w:sz w:val="13"/>
        </w:rPr>
        <w:t>CC</w:t>
      </w:r>
    </w:p>
    <w:p>
      <w:pPr>
        <w:tabs>
          <w:tab w:pos="900" w:val="left" w:leader="none"/>
        </w:tabs>
        <w:spacing w:before="83"/>
        <w:ind w:left="588" w:right="0" w:firstLine="0"/>
        <w:jc w:val="left"/>
        <w:rPr>
          <w:b/>
          <w:sz w:val="13"/>
        </w:rPr>
      </w:pPr>
      <w:r>
        <w:rPr>
          <w:b/>
          <w:color w:val="231F20"/>
          <w:w w:val="100"/>
          <w:sz w:val="16"/>
          <w:u w:val="thick" w:color="231F20"/>
        </w:rPr>
        <w:t> </w:t>
      </w:r>
      <w:r>
        <w:rPr>
          <w:b/>
          <w:color w:val="231F20"/>
          <w:sz w:val="16"/>
          <w:u w:val="thick" w:color="231F20"/>
        </w:rPr>
        <w:tab/>
      </w:r>
      <w:r>
        <w:rPr>
          <w:b/>
          <w:color w:val="231F20"/>
          <w:sz w:val="16"/>
        </w:rPr>
        <w:t>  </w:t>
      </w:r>
      <w:r>
        <w:rPr>
          <w:b/>
          <w:color w:val="231F20"/>
          <w:spacing w:val="-19"/>
          <w:sz w:val="16"/>
        </w:rPr>
        <w:t> </w:t>
      </w:r>
      <w:r>
        <w:rPr>
          <w:b/>
          <w:color w:val="231F20"/>
          <w:sz w:val="16"/>
        </w:rPr>
        <w:t>0.3 </w:t>
      </w:r>
      <w:r>
        <w:rPr>
          <w:rFonts w:ascii="Symbol" w:hAnsi="Symbol"/>
          <w:color w:val="231F20"/>
          <w:sz w:val="16"/>
        </w:rPr>
        <w:t></w:t>
      </w:r>
      <w:r>
        <w:rPr>
          <w:rFonts w:ascii="Times New Roman" w:hAnsi="Times New Roman"/>
          <w:color w:val="231F20"/>
          <w:spacing w:val="-12"/>
          <w:sz w:val="16"/>
        </w:rPr>
        <w:t> </w:t>
      </w:r>
      <w:r>
        <w:rPr>
          <w:b/>
          <w:color w:val="231F20"/>
          <w:sz w:val="16"/>
        </w:rPr>
        <w:t>V</w:t>
      </w:r>
      <w:r>
        <w:rPr>
          <w:b/>
          <w:color w:val="231F20"/>
          <w:position w:val="-2"/>
          <w:sz w:val="13"/>
        </w:rPr>
        <w:t>CC</w:t>
      </w:r>
    </w:p>
    <w:p>
      <w:pPr>
        <w:spacing w:after="0"/>
        <w:jc w:val="left"/>
        <w:rPr>
          <w:sz w:val="13"/>
        </w:rPr>
        <w:sectPr>
          <w:type w:val="continuous"/>
          <w:pgSz w:w="12240" w:h="15840"/>
          <w:pgMar w:top="1500" w:bottom="280" w:left="0" w:right="0"/>
          <w:cols w:num="8" w:equalWidth="0">
            <w:col w:w="1829" w:space="40"/>
            <w:col w:w="628" w:space="39"/>
            <w:col w:w="2591" w:space="77"/>
            <w:col w:w="1562" w:space="40"/>
            <w:col w:w="1082" w:space="40"/>
            <w:col w:w="601" w:space="39"/>
            <w:col w:w="683" w:space="40"/>
            <w:col w:w="2949"/>
          </w:cols>
        </w:sectPr>
      </w:pPr>
    </w:p>
    <w:p>
      <w:pPr>
        <w:spacing w:line="261" w:lineRule="auto" w:before="96"/>
        <w:ind w:left="2154" w:right="21" w:firstLine="0"/>
        <w:jc w:val="left"/>
        <w:rPr>
          <w:b/>
          <w:sz w:val="16"/>
        </w:rPr>
      </w:pPr>
      <w:r>
        <w:rPr>
          <w:b/>
          <w:color w:val="231F20"/>
          <w:sz w:val="16"/>
        </w:rPr>
        <w:t>Start or Repeat Start Condition</w:t>
      </w:r>
    </w:p>
    <w:p>
      <w:pPr>
        <w:spacing w:line="256" w:lineRule="auto" w:before="19"/>
        <w:ind w:left="3959" w:right="0" w:firstLine="374"/>
        <w:jc w:val="right"/>
        <w:rPr>
          <w:b/>
          <w:sz w:val="16"/>
        </w:rPr>
      </w:pPr>
      <w:r>
        <w:rPr/>
        <w:br w:type="column"/>
      </w:r>
      <w:r>
        <w:rPr>
          <w:b/>
          <w:color w:val="231F20"/>
          <w:sz w:val="16"/>
        </w:rPr>
        <w:t>Start</w:t>
      </w:r>
      <w:r>
        <w:rPr>
          <w:b/>
          <w:color w:val="231F20"/>
          <w:w w:val="100"/>
          <w:sz w:val="16"/>
        </w:rPr>
        <w:t> </w:t>
      </w:r>
      <w:r>
        <w:rPr>
          <w:b/>
          <w:color w:val="231F20"/>
          <w:sz w:val="16"/>
        </w:rPr>
        <w:t>Condition</w:t>
      </w:r>
    </w:p>
    <w:p>
      <w:pPr>
        <w:pStyle w:val="BodyText"/>
        <w:rPr>
          <w:b/>
          <w:sz w:val="18"/>
        </w:rPr>
      </w:pPr>
    </w:p>
    <w:p>
      <w:pPr>
        <w:spacing w:before="114"/>
        <w:ind w:left="2154" w:right="0" w:firstLine="0"/>
        <w:jc w:val="left"/>
        <w:rPr>
          <w:b/>
          <w:sz w:val="16"/>
        </w:rPr>
      </w:pPr>
      <w:r>
        <w:rPr>
          <w:b/>
          <w:color w:val="231F20"/>
          <w:sz w:val="16"/>
        </w:rPr>
        <w:t>VOLTAGE WAVEFORMS</w:t>
      </w:r>
    </w:p>
    <w:p>
      <w:pPr>
        <w:spacing w:line="264" w:lineRule="auto" w:before="0"/>
        <w:ind w:left="927" w:right="2616" w:firstLine="384"/>
        <w:jc w:val="left"/>
        <w:rPr>
          <w:b/>
          <w:sz w:val="16"/>
        </w:rPr>
      </w:pPr>
      <w:r>
        <w:rPr/>
        <w:br w:type="column"/>
      </w:r>
      <w:r>
        <w:rPr>
          <w:b/>
          <w:color w:val="231F20"/>
          <w:sz w:val="16"/>
        </w:rPr>
        <w:t>Stop Condition</w:t>
      </w:r>
    </w:p>
    <w:p>
      <w:pPr>
        <w:spacing w:after="0" w:line="264" w:lineRule="auto"/>
        <w:jc w:val="left"/>
        <w:rPr>
          <w:sz w:val="16"/>
        </w:rPr>
        <w:sectPr>
          <w:type w:val="continuous"/>
          <w:pgSz w:w="12240" w:h="15840"/>
          <w:pgMar w:top="1500" w:bottom="280" w:left="0" w:right="0"/>
          <w:cols w:num="3" w:equalWidth="0">
            <w:col w:w="2942" w:space="241"/>
            <w:col w:w="4707" w:space="40"/>
            <w:col w:w="4310"/>
          </w:cols>
        </w:sectPr>
      </w:pPr>
    </w:p>
    <w:p>
      <w:pPr>
        <w:spacing w:before="112"/>
        <w:ind w:left="0" w:right="2" w:firstLine="0"/>
        <w:jc w:val="center"/>
        <w:rPr>
          <w:b/>
          <w:sz w:val="20"/>
        </w:rPr>
      </w:pPr>
      <w:bookmarkStart w:name="_bookmark2" w:id="13"/>
      <w:bookmarkEnd w:id="13"/>
      <w:r>
        <w:rPr/>
      </w:r>
      <w:r>
        <w:rPr>
          <w:b/>
          <w:sz w:val="20"/>
        </w:rPr>
        <w:t>Figure 3. I</w:t>
      </w:r>
      <w:r>
        <w:rPr>
          <w:b/>
          <w:sz w:val="20"/>
          <w:vertAlign w:val="superscript"/>
        </w:rPr>
        <w:t>2</w:t>
      </w:r>
      <w:r>
        <w:rPr>
          <w:b/>
          <w:sz w:val="20"/>
          <w:vertAlign w:val="baseline"/>
        </w:rPr>
        <w:t>C Interface Load Circuit and Voltage Waveforms</w:t>
      </w:r>
    </w:p>
    <w:p>
      <w:pPr>
        <w:pStyle w:val="BodyText"/>
        <w:rPr>
          <w:b/>
          <w:sz w:val="24"/>
        </w:rPr>
      </w:pPr>
    </w:p>
    <w:p>
      <w:pPr>
        <w:pStyle w:val="BodyText"/>
        <w:rPr>
          <w:b/>
          <w:sz w:val="24"/>
        </w:rPr>
      </w:pPr>
    </w:p>
    <w:p>
      <w:pPr>
        <w:pStyle w:val="BodyText"/>
        <w:rPr>
          <w:b/>
          <w:sz w:val="24"/>
        </w:rPr>
      </w:pPr>
    </w:p>
    <w:p>
      <w:pPr>
        <w:pStyle w:val="BodyText"/>
        <w:rPr>
          <w:b/>
          <w:sz w:val="24"/>
        </w:rPr>
      </w:pPr>
    </w:p>
    <w:p>
      <w:pPr>
        <w:pStyle w:val="BodyText"/>
        <w:rPr>
          <w:b/>
          <w:sz w:val="24"/>
        </w:rPr>
      </w:pPr>
    </w:p>
    <w:p>
      <w:pPr>
        <w:pStyle w:val="BodyText"/>
        <w:rPr>
          <w:b/>
          <w:sz w:val="24"/>
        </w:rPr>
      </w:pPr>
    </w:p>
    <w:p>
      <w:pPr>
        <w:pStyle w:val="BodyText"/>
        <w:rPr>
          <w:b/>
          <w:sz w:val="24"/>
        </w:rPr>
      </w:pPr>
    </w:p>
    <w:p>
      <w:pPr>
        <w:pStyle w:val="BodyText"/>
        <w:rPr>
          <w:b/>
          <w:sz w:val="24"/>
        </w:rPr>
      </w:pPr>
    </w:p>
    <w:p>
      <w:pPr>
        <w:pStyle w:val="BodyText"/>
        <w:rPr>
          <w:b/>
          <w:sz w:val="24"/>
        </w:rPr>
      </w:pPr>
    </w:p>
    <w:p>
      <w:pPr>
        <w:pStyle w:val="BodyText"/>
        <w:rPr>
          <w:b/>
          <w:sz w:val="24"/>
        </w:rPr>
      </w:pPr>
    </w:p>
    <w:p>
      <w:pPr>
        <w:pStyle w:val="BodyText"/>
        <w:rPr>
          <w:b/>
          <w:sz w:val="24"/>
        </w:rPr>
      </w:pPr>
    </w:p>
    <w:p>
      <w:pPr>
        <w:pStyle w:val="BodyText"/>
        <w:rPr>
          <w:b/>
          <w:sz w:val="24"/>
        </w:rPr>
      </w:pPr>
    </w:p>
    <w:p>
      <w:pPr>
        <w:pStyle w:val="BodyText"/>
        <w:rPr>
          <w:b/>
          <w:sz w:val="24"/>
        </w:rPr>
      </w:pPr>
    </w:p>
    <w:p>
      <w:pPr>
        <w:pStyle w:val="BodyText"/>
        <w:rPr>
          <w:b/>
          <w:sz w:val="24"/>
        </w:rPr>
      </w:pPr>
    </w:p>
    <w:p>
      <w:pPr>
        <w:pStyle w:val="BodyText"/>
        <w:rPr>
          <w:b/>
          <w:sz w:val="24"/>
        </w:rPr>
      </w:pPr>
    </w:p>
    <w:p>
      <w:pPr>
        <w:tabs>
          <w:tab w:pos="8065" w:val="left" w:leader="none"/>
          <w:tab w:pos="11158" w:val="right" w:leader="none"/>
        </w:tabs>
        <w:spacing w:before="188"/>
        <w:ind w:left="1080" w:right="0" w:firstLine="0"/>
        <w:jc w:val="left"/>
        <w:rPr>
          <w:sz w:val="16"/>
        </w:rPr>
      </w:pPr>
      <w:r>
        <w:rPr>
          <w:sz w:val="14"/>
        </w:rPr>
        <w:t>Copyright © 2001–2008, Texas</w:t>
      </w:r>
      <w:r>
        <w:rPr>
          <w:spacing w:val="8"/>
          <w:sz w:val="14"/>
        </w:rPr>
        <w:t> </w:t>
      </w:r>
      <w:r>
        <w:rPr>
          <w:sz w:val="14"/>
        </w:rPr>
        <w:t>Instruments</w:t>
      </w:r>
      <w:r>
        <w:rPr>
          <w:spacing w:val="1"/>
          <w:sz w:val="14"/>
        </w:rPr>
        <w:t> </w:t>
      </w:r>
      <w:r>
        <w:rPr>
          <w:sz w:val="14"/>
        </w:rPr>
        <w:t>Incorporated</w:t>
        <w:tab/>
      </w:r>
      <w:hyperlink r:id="rId63">
        <w:r>
          <w:rPr>
            <w:i/>
            <w:color w:val="0000C7"/>
            <w:sz w:val="16"/>
          </w:rPr>
          <w:t>Submit</w:t>
        </w:r>
        <w:r>
          <w:rPr>
            <w:i/>
            <w:color w:val="0000C7"/>
            <w:spacing w:val="1"/>
            <w:sz w:val="16"/>
          </w:rPr>
          <w:t> </w:t>
        </w:r>
        <w:r>
          <w:rPr>
            <w:i/>
            <w:color w:val="0000C7"/>
            <w:sz w:val="16"/>
          </w:rPr>
          <w:t>Documentation</w:t>
        </w:r>
        <w:r>
          <w:rPr>
            <w:i/>
            <w:color w:val="0000C7"/>
            <w:spacing w:val="1"/>
            <w:sz w:val="16"/>
          </w:rPr>
          <w:t> </w:t>
        </w:r>
        <w:r>
          <w:rPr>
            <w:i/>
            <w:color w:val="0000C7"/>
            <w:sz w:val="16"/>
          </w:rPr>
          <w:t>Feedback</w:t>
        </w:r>
      </w:hyperlink>
      <w:r>
        <w:rPr>
          <w:i/>
          <w:sz w:val="16"/>
        </w:rPr>
        <w:tab/>
      </w:r>
      <w:r>
        <w:rPr>
          <w:sz w:val="16"/>
        </w:rPr>
        <w:t>9</w:t>
      </w:r>
    </w:p>
    <w:p>
      <w:pPr>
        <w:spacing w:after="0"/>
        <w:jc w:val="left"/>
        <w:rPr>
          <w:sz w:val="16"/>
        </w:rPr>
        <w:sectPr>
          <w:type w:val="continuous"/>
          <w:pgSz w:w="12240" w:h="15840"/>
          <w:pgMar w:top="1500" w:bottom="280" w:left="0" w:right="0"/>
        </w:sectPr>
      </w:pPr>
    </w:p>
    <w:p>
      <w:pPr>
        <w:pStyle w:val="Heading3"/>
        <w:ind w:left="1080"/>
      </w:pPr>
      <w:hyperlink r:id="rId64">
        <w:r>
          <w:rPr>
            <w:w w:val="90"/>
          </w:rPr>
          <w:t>PCF8574</w:t>
        </w:r>
      </w:hyperlink>
    </w:p>
    <w:p>
      <w:pPr>
        <w:pStyle w:val="BodyText"/>
        <w:rPr>
          <w:b/>
          <w:sz w:val="30"/>
        </w:rPr>
      </w:pPr>
    </w:p>
    <w:p>
      <w:pPr>
        <w:tabs>
          <w:tab w:pos="10301" w:val="left" w:leader="none"/>
        </w:tabs>
        <w:spacing w:before="260"/>
        <w:ind w:left="1080" w:right="0" w:firstLine="0"/>
        <w:jc w:val="left"/>
        <w:rPr>
          <w:b/>
          <w:sz w:val="14"/>
        </w:rPr>
      </w:pPr>
      <w:r>
        <w:rPr>
          <w:sz w:val="14"/>
        </w:rPr>
        <w:t>SCPS068G</w:t>
      </w:r>
      <w:r>
        <w:rPr>
          <w:spacing w:val="-26"/>
          <w:sz w:val="14"/>
        </w:rPr>
        <w:t> </w:t>
      </w:r>
      <w:r>
        <w:rPr>
          <w:sz w:val="14"/>
        </w:rPr>
        <w:t>–</w:t>
      </w:r>
      <w:r>
        <w:rPr>
          <w:spacing w:val="-26"/>
          <w:sz w:val="14"/>
        </w:rPr>
        <w:t> </w:t>
      </w:r>
      <w:r>
        <w:rPr>
          <w:sz w:val="14"/>
        </w:rPr>
        <w:t>JULY</w:t>
      </w:r>
      <w:r>
        <w:rPr>
          <w:spacing w:val="1"/>
          <w:sz w:val="14"/>
        </w:rPr>
        <w:t> </w:t>
      </w:r>
      <w:r>
        <w:rPr>
          <w:sz w:val="14"/>
        </w:rPr>
        <w:t>2001</w:t>
      </w:r>
      <w:r>
        <w:rPr>
          <w:spacing w:val="-26"/>
          <w:sz w:val="14"/>
        </w:rPr>
        <w:t> </w:t>
      </w:r>
      <w:r>
        <w:rPr>
          <w:sz w:val="14"/>
        </w:rPr>
        <w:t>–</w:t>
      </w:r>
      <w:r>
        <w:rPr>
          <w:spacing w:val="-26"/>
          <w:sz w:val="14"/>
        </w:rPr>
        <w:t> </w:t>
      </w:r>
      <w:r>
        <w:rPr>
          <w:sz w:val="14"/>
        </w:rPr>
        <w:t>REVISED</w:t>
      </w:r>
      <w:r>
        <w:rPr>
          <w:spacing w:val="1"/>
          <w:sz w:val="14"/>
        </w:rPr>
        <w:t> </w:t>
      </w:r>
      <w:r>
        <w:rPr>
          <w:sz w:val="14"/>
        </w:rPr>
        <w:t>MAY</w:t>
      </w:r>
      <w:r>
        <w:rPr>
          <w:spacing w:val="1"/>
          <w:sz w:val="14"/>
        </w:rPr>
        <w:t> </w:t>
      </w:r>
      <w:r>
        <w:rPr>
          <w:sz w:val="14"/>
        </w:rPr>
        <w:t>2008</w:t>
        <w:tab/>
      </w:r>
      <w:hyperlink r:id="rId5">
        <w:r>
          <w:rPr>
            <w:b/>
            <w:sz w:val="14"/>
          </w:rPr>
          <w:t>www.ti.com</w:t>
        </w:r>
      </w:hyperlink>
    </w:p>
    <w:p>
      <w:pPr>
        <w:pStyle w:val="BodyText"/>
        <w:spacing w:line="30" w:lineRule="exact"/>
        <w:ind w:left="1065"/>
        <w:rPr>
          <w:sz w:val="3"/>
        </w:rPr>
      </w:pPr>
      <w:r>
        <w:rPr>
          <w:position w:val="0"/>
          <w:sz w:val="3"/>
        </w:rPr>
        <w:pict>
          <v:group style="width:504pt;height:1.5pt;mso-position-horizontal-relative:char;mso-position-vertical-relative:line" coordorigin="0,0" coordsize="10080,30">
            <v:line style="position:absolute" from="0,15" to="10080,15" stroked="true" strokeweight="1.5pt" strokecolor="#000000">
              <v:stroke dashstyle="solid"/>
            </v:line>
          </v:group>
        </w:pict>
      </w:r>
      <w:r>
        <w:rPr>
          <w:position w:val="0"/>
          <w:sz w:val="3"/>
        </w:rPr>
      </w:r>
    </w:p>
    <w:p>
      <w:pPr>
        <w:pStyle w:val="BodyText"/>
        <w:spacing w:before="1"/>
        <w:rPr>
          <w:b/>
          <w:sz w:val="15"/>
        </w:rPr>
      </w:pPr>
    </w:p>
    <w:p>
      <w:pPr>
        <w:pStyle w:val="Heading6"/>
        <w:ind w:left="0" w:right="1"/>
        <w:jc w:val="center"/>
      </w:pPr>
      <w:r>
        <w:rPr/>
        <w:t>PARAMETER MEASUREMENT INFORMATION (continued)</w:t>
      </w:r>
    </w:p>
    <w:p>
      <w:pPr>
        <w:pStyle w:val="BodyText"/>
        <w:spacing w:before="8"/>
        <w:rPr>
          <w:b/>
          <w:sz w:val="15"/>
        </w:rPr>
      </w:pPr>
    </w:p>
    <w:p>
      <w:pPr>
        <w:spacing w:after="0"/>
        <w:rPr>
          <w:sz w:val="15"/>
        </w:rPr>
        <w:sectPr>
          <w:pgSz w:w="12240" w:h="15840"/>
          <w:pgMar w:header="0" w:footer="582" w:top="120" w:bottom="780" w:left="0" w:right="0"/>
        </w:sectPr>
      </w:pPr>
    </w:p>
    <w:p>
      <w:pPr>
        <w:pStyle w:val="BodyText"/>
        <w:rPr>
          <w:b/>
          <w:sz w:val="18"/>
        </w:rPr>
      </w:pPr>
    </w:p>
    <w:p>
      <w:pPr>
        <w:pStyle w:val="BodyText"/>
        <w:spacing w:before="5"/>
        <w:rPr>
          <w:b/>
          <w:sz w:val="19"/>
        </w:rPr>
      </w:pPr>
    </w:p>
    <w:p>
      <w:pPr>
        <w:spacing w:before="0"/>
        <w:ind w:left="0" w:right="0" w:firstLine="0"/>
        <w:jc w:val="right"/>
        <w:rPr>
          <w:b/>
          <w:sz w:val="16"/>
        </w:rPr>
      </w:pPr>
      <w:r>
        <w:rPr>
          <w:b/>
          <w:color w:val="231F20"/>
          <w:sz w:val="16"/>
        </w:rPr>
        <w:t>Start</w:t>
      </w:r>
    </w:p>
    <w:p>
      <w:pPr>
        <w:spacing w:line="200" w:lineRule="atLeast" w:before="79"/>
        <w:ind w:left="2034" w:right="6423" w:hanging="82"/>
        <w:jc w:val="left"/>
        <w:rPr>
          <w:b/>
          <w:sz w:val="16"/>
        </w:rPr>
      </w:pPr>
      <w:r>
        <w:rPr/>
        <w:br w:type="column"/>
      </w:r>
      <w:r>
        <w:rPr>
          <w:b/>
          <w:color w:val="231F20"/>
          <w:sz w:val="16"/>
        </w:rPr>
        <w:t>Acknowledge From Slave</w:t>
      </w:r>
    </w:p>
    <w:p>
      <w:pPr>
        <w:spacing w:line="136" w:lineRule="exact" w:before="0"/>
        <w:ind w:left="4581" w:right="3773" w:firstLine="0"/>
        <w:jc w:val="center"/>
        <w:rPr>
          <w:b/>
          <w:sz w:val="16"/>
        </w:rPr>
      </w:pPr>
      <w:r>
        <w:rPr/>
        <w:pict>
          <v:group style="position:absolute;margin-left:248.319504pt;margin-top:3.421983pt;width:150.050pt;height:60.75pt;mso-position-horizontal-relative:page;mso-position-vertical-relative:paragraph;z-index:-182656" coordorigin="4966,68" coordsize="3001,1215">
            <v:shape style="position:absolute;left:17743;top:-13860;width:9881;height:1280" coordorigin="17743,-13860" coordsize="9881,1280" path="m5389,961l5682,961,5682,1268,5389,1268,5389,961m5682,961l5975,961,5975,1268,5682,1268,5682,961m5975,961l6267,961,6267,1268,5975,1268,5975,961m6267,961l6565,961,6565,1268,6267,1268,6267,961m6565,961l6858,961,6858,1268,6565,1268,6565,961m6858,961l7160,961,7160,1268,6858,1268,6858,961m7160,961l7458,961,7458,1268,7160,1268,7160,961m7458,961l7760,961,7760,1268,7458,1268,7458,961e" filled="false" stroked="true" strokeweight="1.439928pt" strokecolor="#231f20">
              <v:path arrowok="t"/>
              <v:stroke dashstyle="solid"/>
            </v:shape>
            <v:rect style="position:absolute;left:6252;top:1052;width:706;height:159" filled="true" fillcolor="#ffffff" stroked="false">
              <v:fill type="solid"/>
            </v:rect>
            <v:line style="position:absolute" from="5245,961" to="5245,68" stroked="true" strokeweight=".480048pt" strokecolor="#231f20">
              <v:stroke dashstyle="solid"/>
            </v:line>
            <v:shape style="position:absolute;left:5177;top:850;width:130;height:111" type="#_x0000_t75" stroked="false">
              <v:imagedata r:id="rId94" o:title=""/>
            </v:shape>
            <v:line style="position:absolute" from="7904,961" to="7904,376" stroked="true" strokeweight=".480048pt" strokecolor="#231f20">
              <v:stroke dashstyle="solid"/>
            </v:line>
            <v:shape style="position:absolute;left:7841;top:850;width:125;height:111" type="#_x0000_t75" stroked="false">
              <v:imagedata r:id="rId95" o:title=""/>
            </v:shape>
            <v:line style="position:absolute" from="7760,961" to="7698,855" stroked="true" strokeweight=".480011pt" strokecolor="#231f20">
              <v:stroke dashstyle="solid"/>
            </v:line>
            <v:line style="position:absolute" from="7698,855" to="6623,855" stroked="true" strokeweight=".959808pt" strokecolor="#231f20">
              <v:stroke dashstyle="solid"/>
            </v:line>
            <v:shape style="position:absolute;left:6502;top:754;width:121;height:101" coordorigin="6503,755" coordsize="121,101" path="m6623,855l6565,755,6560,755,6503,855e" filled="false" stroked="true" strokeweight=".479964pt" strokecolor="#231f20">
              <v:path arrowok="t"/>
              <v:stroke dashstyle="solid"/>
            </v:shape>
            <v:line style="position:absolute" from="6503,855" to="5446,855" stroked="true" strokeweight=".959808pt" strokecolor="#231f20">
              <v:stroke dashstyle="solid"/>
            </v:line>
            <v:line style="position:absolute" from="5446,855" to="5389,961" stroked="true" strokeweight=".480015pt" strokecolor="#231f20">
              <v:stroke dashstyle="solid"/>
            </v:line>
            <v:line style="position:absolute" from="4966,272" to="5115,272" stroked="true" strokeweight=".239952pt" strokecolor="#231f20">
              <v:stroke dashstyle="solid"/>
            </v:line>
            <w10:wrap type="none"/>
          </v:group>
        </w:pict>
      </w:r>
      <w:r>
        <w:rPr>
          <w:b/>
          <w:color w:val="231F20"/>
          <w:sz w:val="16"/>
        </w:rPr>
        <w:t>Acknowledge</w:t>
      </w:r>
    </w:p>
    <w:p>
      <w:pPr>
        <w:spacing w:after="0" w:line="136" w:lineRule="exact"/>
        <w:jc w:val="center"/>
        <w:rPr>
          <w:sz w:val="16"/>
        </w:rPr>
        <w:sectPr>
          <w:type w:val="continuous"/>
          <w:pgSz w:w="12240" w:h="15840"/>
          <w:pgMar w:top="1500" w:bottom="280" w:left="0" w:right="0"/>
          <w:cols w:num="2" w:equalWidth="0">
            <w:col w:w="2773" w:space="40"/>
            <w:col w:w="9427"/>
          </w:cols>
        </w:sectPr>
      </w:pPr>
    </w:p>
    <w:p>
      <w:pPr>
        <w:spacing w:before="17"/>
        <w:ind w:left="0" w:right="0" w:firstLine="0"/>
        <w:jc w:val="right"/>
        <w:rPr>
          <w:b/>
          <w:sz w:val="16"/>
        </w:rPr>
      </w:pPr>
      <w:r>
        <w:rPr/>
        <w:pict>
          <v:group style="position:absolute;margin-left:126.627411pt;margin-top:11.953495pt;width:6.25pt;height:29.3pt;mso-position-horizontal-relative:page;mso-position-vertical-relative:paragraph;z-index:4528" coordorigin="2533,239" coordsize="125,586">
            <v:line style="position:absolute" from="2595,825" to="2595,239" stroked="true" strokeweight=".480048pt" strokecolor="#231f20">
              <v:stroke dashstyle="solid"/>
            </v:line>
            <v:shape style="position:absolute;left:2532;top:714;width:125;height:111" type="#_x0000_t75" stroked="false">
              <v:imagedata r:id="rId95" o:title=""/>
            </v:shape>
            <w10:wrap type="none"/>
          </v:group>
        </w:pict>
      </w:r>
      <w:r>
        <w:rPr/>
        <w:pict>
          <v:group style="position:absolute;margin-left:244.239182pt;margin-top:15.792727pt;width:6.5pt;height:25.45pt;mso-position-horizontal-relative:page;mso-position-vertical-relative:paragraph;z-index:4792" coordorigin="4885,316" coordsize="130,509">
            <v:line style="position:absolute" from="4947,825" to="4947,316" stroked="true" strokeweight=".480048pt" strokecolor="#231f20">
              <v:stroke dashstyle="solid"/>
            </v:line>
            <v:shape style="position:absolute;left:4884;top:714;width:130;height:111" type="#_x0000_t75" stroked="false">
              <v:imagedata r:id="rId96" o:title=""/>
            </v:shape>
            <w10:wrap type="none"/>
          </v:group>
        </w:pict>
      </w:r>
      <w:r>
        <w:rPr>
          <w:b/>
          <w:color w:val="231F20"/>
          <w:sz w:val="16"/>
        </w:rPr>
        <w:t>Condition</w:t>
      </w:r>
    </w:p>
    <w:p>
      <w:pPr>
        <w:pStyle w:val="BodyText"/>
        <w:rPr>
          <w:b/>
          <w:sz w:val="18"/>
        </w:rPr>
      </w:pPr>
      <w:r>
        <w:rPr/>
        <w:br w:type="column"/>
      </w:r>
      <w:r>
        <w:rPr>
          <w:b/>
          <w:sz w:val="18"/>
        </w:rPr>
      </w:r>
    </w:p>
    <w:p>
      <w:pPr>
        <w:pStyle w:val="BodyText"/>
        <w:spacing w:before="4"/>
        <w:rPr>
          <w:b/>
          <w:sz w:val="14"/>
        </w:rPr>
      </w:pPr>
    </w:p>
    <w:p>
      <w:pPr>
        <w:spacing w:before="0"/>
        <w:ind w:left="207" w:right="0" w:firstLine="0"/>
        <w:jc w:val="left"/>
        <w:rPr>
          <w:b/>
          <w:sz w:val="16"/>
        </w:rPr>
      </w:pPr>
      <w:r>
        <w:rPr/>
        <w:pict>
          <v:group style="position:absolute;margin-left:121.586929pt;margin-top:12.063251pt;width:133.7pt;height:26.65pt;mso-position-horizontal-relative:page;mso-position-vertical-relative:paragraph;z-index:4768" coordorigin="2432,241" coordsize="2674,533">
            <v:line style="position:absolute" from="4798,452" to="4736,347" stroked="true" strokeweight=".480011pt" strokecolor="#231f20">
              <v:stroke dashstyle="solid"/>
            </v:line>
            <v:line style="position:absolute" from="4736,347" to="3795,347" stroked="true" strokeweight=".959808pt" strokecolor="#231f20">
              <v:stroke dashstyle="solid"/>
            </v:line>
            <v:shape style="position:absolute;left:3675;top:246;width:121;height:101" coordorigin="3675,246" coordsize="121,101" path="m3795,347l3737,246,3675,347e" filled="false" stroked="true" strokeweight=".479964pt" strokecolor="#231f20">
              <v:path arrowok="t"/>
              <v:stroke dashstyle="solid"/>
            </v:shape>
            <v:line style="position:absolute" from="3675,347" to="2801,347" stroked="true" strokeweight=".959808pt" strokecolor="#231f20">
              <v:stroke dashstyle="solid"/>
            </v:line>
            <v:line style="position:absolute" from="2801,347" to="2739,452" stroked="true" strokeweight=".480011pt" strokecolor="#231f20">
              <v:stroke dashstyle="solid"/>
            </v:line>
            <v:shape style="position:absolute;left:4798;top:452;width:293;height:308" type="#_x0000_t202" filled="false" stroked="true" strokeweight="1.439938pt" strokecolor="#231f20">
              <v:textbox inset="0,0,0,0">
                <w:txbxContent>
                  <w:p>
                    <w:pPr>
                      <w:spacing w:before="46"/>
                      <w:ind w:left="91" w:right="0" w:firstLine="0"/>
                      <w:jc w:val="left"/>
                      <w:rPr>
                        <w:b/>
                        <w:sz w:val="16"/>
                      </w:rPr>
                    </w:pPr>
                    <w:r>
                      <w:rPr>
                        <w:b/>
                        <w:color w:val="231F20"/>
                        <w:w w:val="100"/>
                        <w:sz w:val="16"/>
                      </w:rPr>
                      <w:t>1</w:t>
                    </w:r>
                  </w:p>
                </w:txbxContent>
              </v:textbox>
              <v:stroke dashstyle="solid"/>
              <w10:wrap type="none"/>
            </v:shape>
            <v:shape style="position:absolute;left:4505;top:452;width:293;height:308" type="#_x0000_t202" filled="false" stroked="true" strokeweight="1.439938pt" strokecolor="#231f20">
              <v:textbox inset="0,0,0,0">
                <w:txbxContent>
                  <w:p>
                    <w:pPr>
                      <w:spacing w:before="46"/>
                      <w:ind w:left="38" w:right="0" w:firstLine="0"/>
                      <w:jc w:val="left"/>
                      <w:rPr>
                        <w:b/>
                        <w:sz w:val="16"/>
                      </w:rPr>
                    </w:pPr>
                    <w:r>
                      <w:rPr>
                        <w:b/>
                        <w:color w:val="231F20"/>
                        <w:sz w:val="16"/>
                      </w:rPr>
                      <w:t>A0</w:t>
                    </w:r>
                  </w:p>
                </w:txbxContent>
              </v:textbox>
              <v:stroke dashstyle="solid"/>
              <w10:wrap type="none"/>
            </v:shape>
            <v:shape style="position:absolute;left:4207;top:452;width:298;height:308" type="#_x0000_t202" filled="false" stroked="true" strokeweight="1.439938pt" strokecolor="#231f20">
              <v:textbox inset="0,0,0,0">
                <w:txbxContent>
                  <w:p>
                    <w:pPr>
                      <w:spacing w:before="46"/>
                      <w:ind w:left="38" w:right="0" w:firstLine="0"/>
                      <w:jc w:val="left"/>
                      <w:rPr>
                        <w:b/>
                        <w:sz w:val="16"/>
                      </w:rPr>
                    </w:pPr>
                    <w:r>
                      <w:rPr>
                        <w:b/>
                        <w:color w:val="231F20"/>
                        <w:sz w:val="16"/>
                      </w:rPr>
                      <w:t>A1</w:t>
                    </w:r>
                  </w:p>
                </w:txbxContent>
              </v:textbox>
              <v:stroke dashstyle="solid"/>
              <w10:wrap type="none"/>
            </v:shape>
            <v:shape style="position:absolute;left:3915;top:452;width:293;height:308" type="#_x0000_t202" filled="false" stroked="true" strokeweight="1.439938pt" strokecolor="#231f20">
              <v:textbox inset="0,0,0,0">
                <w:txbxContent>
                  <w:p>
                    <w:pPr>
                      <w:spacing w:before="46"/>
                      <w:ind w:left="28" w:right="0" w:firstLine="0"/>
                      <w:jc w:val="left"/>
                      <w:rPr>
                        <w:b/>
                        <w:sz w:val="16"/>
                      </w:rPr>
                    </w:pPr>
                    <w:r>
                      <w:rPr>
                        <w:b/>
                        <w:color w:val="231F20"/>
                        <w:sz w:val="16"/>
                      </w:rPr>
                      <w:t>A2</w:t>
                    </w:r>
                  </w:p>
                </w:txbxContent>
              </v:textbox>
              <v:stroke dashstyle="solid"/>
              <w10:wrap type="none"/>
            </v:shape>
            <v:shape style="position:absolute;left:3622;top:452;width:293;height:308" type="#_x0000_t202" filled="false" stroked="true" strokeweight="1.439938pt" strokecolor="#231f20">
              <v:textbox inset="0,0,0,0">
                <w:txbxContent>
                  <w:p>
                    <w:pPr>
                      <w:spacing w:before="46"/>
                      <w:ind w:left="91" w:right="0" w:firstLine="0"/>
                      <w:jc w:val="left"/>
                      <w:rPr>
                        <w:b/>
                        <w:sz w:val="16"/>
                      </w:rPr>
                    </w:pPr>
                    <w:r>
                      <w:rPr>
                        <w:b/>
                        <w:color w:val="231F20"/>
                        <w:w w:val="100"/>
                        <w:sz w:val="16"/>
                      </w:rPr>
                      <w:t>0</w:t>
                    </w:r>
                  </w:p>
                </w:txbxContent>
              </v:textbox>
              <v:stroke dashstyle="solid"/>
              <w10:wrap type="none"/>
            </v:shape>
            <v:shape style="position:absolute;left:3329;top:452;width:293;height:308" type="#_x0000_t202" filled="false" stroked="true" strokeweight="1.439938pt" strokecolor="#231f20">
              <v:textbox inset="0,0,0,0">
                <w:txbxContent>
                  <w:p>
                    <w:pPr>
                      <w:spacing w:before="46"/>
                      <w:ind w:left="100" w:right="0" w:firstLine="0"/>
                      <w:jc w:val="left"/>
                      <w:rPr>
                        <w:b/>
                        <w:sz w:val="16"/>
                      </w:rPr>
                    </w:pPr>
                    <w:r>
                      <w:rPr>
                        <w:b/>
                        <w:color w:val="231F20"/>
                        <w:w w:val="100"/>
                        <w:sz w:val="16"/>
                      </w:rPr>
                      <w:t>0</w:t>
                    </w:r>
                  </w:p>
                </w:txbxContent>
              </v:textbox>
              <v:stroke dashstyle="solid"/>
              <w10:wrap type="none"/>
            </v:shape>
            <v:shape style="position:absolute;left:3031;top:452;width:298;height:308" type="#_x0000_t202" filled="false" stroked="true" strokeweight="1.439938pt" strokecolor="#231f20">
              <v:textbox inset="0,0,0,0">
                <w:txbxContent>
                  <w:p>
                    <w:pPr>
                      <w:spacing w:before="46"/>
                      <w:ind w:left="91" w:right="0" w:firstLine="0"/>
                      <w:jc w:val="left"/>
                      <w:rPr>
                        <w:b/>
                        <w:sz w:val="16"/>
                      </w:rPr>
                    </w:pPr>
                    <w:r>
                      <w:rPr>
                        <w:b/>
                        <w:color w:val="231F20"/>
                        <w:w w:val="100"/>
                        <w:sz w:val="16"/>
                      </w:rPr>
                      <w:t>1</w:t>
                    </w:r>
                  </w:p>
                </w:txbxContent>
              </v:textbox>
              <v:stroke dashstyle="solid"/>
              <w10:wrap type="none"/>
            </v:shape>
            <v:shape style="position:absolute;left:2738;top:452;width:293;height:308" type="#_x0000_t202" filled="false" stroked="true" strokeweight="1.439938pt" strokecolor="#231f20">
              <v:textbox inset="0,0,0,0">
                <w:txbxContent>
                  <w:p>
                    <w:pPr>
                      <w:spacing w:before="46"/>
                      <w:ind w:left="100" w:right="0" w:firstLine="0"/>
                      <w:jc w:val="left"/>
                      <w:rPr>
                        <w:b/>
                        <w:sz w:val="16"/>
                      </w:rPr>
                    </w:pPr>
                    <w:r>
                      <w:rPr>
                        <w:b/>
                        <w:color w:val="231F20"/>
                        <w:w w:val="100"/>
                        <w:sz w:val="16"/>
                      </w:rPr>
                      <w:t>0</w:t>
                    </w:r>
                  </w:p>
                </w:txbxContent>
              </v:textbox>
              <v:stroke dashstyle="solid"/>
              <w10:wrap type="none"/>
            </v:shape>
            <v:shape style="position:absolute;left:2446;top:452;width:293;height:308" type="#_x0000_t202" filled="false" stroked="true" strokeweight="1.439938pt" strokecolor="#231f20">
              <v:textbox inset="0,0,0,0">
                <w:txbxContent>
                  <w:p>
                    <w:pPr>
                      <w:spacing w:before="46"/>
                      <w:ind w:left="72" w:right="0" w:firstLine="0"/>
                      <w:jc w:val="left"/>
                      <w:rPr>
                        <w:b/>
                        <w:sz w:val="16"/>
                      </w:rPr>
                    </w:pPr>
                    <w:r>
                      <w:rPr>
                        <w:b/>
                        <w:color w:val="231F20"/>
                        <w:w w:val="100"/>
                        <w:sz w:val="16"/>
                      </w:rPr>
                      <w:t>S</w:t>
                    </w:r>
                  </w:p>
                </w:txbxContent>
              </v:textbox>
              <v:stroke dashstyle="solid"/>
              <w10:wrap type="none"/>
            </v:shape>
            <w10:wrap type="none"/>
          </v:group>
        </w:pict>
      </w:r>
      <w:r>
        <w:rPr>
          <w:b/>
          <w:color w:val="231F20"/>
          <w:sz w:val="16"/>
        </w:rPr>
        <w:t>Slave</w:t>
      </w:r>
      <w:r>
        <w:rPr>
          <w:b/>
          <w:color w:val="231F20"/>
          <w:spacing w:val="-24"/>
          <w:sz w:val="16"/>
        </w:rPr>
        <w:t> </w:t>
      </w:r>
      <w:r>
        <w:rPr>
          <w:b/>
          <w:color w:val="231F20"/>
          <w:sz w:val="16"/>
        </w:rPr>
        <w:t>Address</w:t>
      </w:r>
    </w:p>
    <w:p>
      <w:pPr>
        <w:spacing w:before="118"/>
        <w:ind w:left="473" w:right="0" w:firstLine="0"/>
        <w:jc w:val="left"/>
        <w:rPr>
          <w:b/>
          <w:sz w:val="16"/>
        </w:rPr>
      </w:pPr>
      <w:r>
        <w:rPr/>
        <w:br w:type="column"/>
      </w:r>
      <w:r>
        <w:rPr>
          <w:b/>
          <w:color w:val="231F20"/>
          <w:sz w:val="16"/>
        </w:rPr>
        <w:t>R/W</w:t>
      </w:r>
    </w:p>
    <w:p>
      <w:pPr>
        <w:spacing w:before="17"/>
        <w:ind w:left="0" w:right="1559" w:firstLine="0"/>
        <w:jc w:val="center"/>
        <w:rPr>
          <w:b/>
          <w:sz w:val="16"/>
        </w:rPr>
      </w:pPr>
      <w:r>
        <w:rPr/>
        <w:br w:type="column"/>
      </w:r>
      <w:r>
        <w:rPr>
          <w:b/>
          <w:color w:val="231F20"/>
          <w:sz w:val="16"/>
        </w:rPr>
        <w:t>From Slave</w:t>
      </w:r>
    </w:p>
    <w:p>
      <w:pPr>
        <w:pStyle w:val="BodyText"/>
        <w:spacing w:before="10"/>
        <w:rPr>
          <w:b/>
          <w:sz w:val="14"/>
        </w:rPr>
      </w:pPr>
    </w:p>
    <w:p>
      <w:pPr>
        <w:tabs>
          <w:tab w:pos="2649" w:val="left" w:leader="none"/>
        </w:tabs>
        <w:spacing w:before="0"/>
        <w:ind w:left="0" w:right="1573" w:firstLine="0"/>
        <w:jc w:val="center"/>
        <w:rPr>
          <w:b/>
          <w:sz w:val="16"/>
        </w:rPr>
      </w:pPr>
      <w:r>
        <w:rPr/>
        <w:pict>
          <v:group style="position:absolute;margin-left:387.293976pt;margin-top:12.063251pt;width:151.7pt;height:26.65pt;mso-position-horizontal-relative:page;mso-position-vertical-relative:paragraph;z-index:4504" coordorigin="7746,241" coordsize="3034,533">
            <v:shape style="position:absolute;left:28863;top:-14369;width:10020;height:1280" coordorigin="28863,-14368" coordsize="10020,1280" path="m8058,452l8360,452,8360,760,8058,760,8058,452m8360,452l8663,452,8663,760,8360,760,8360,452m8663,452l8960,452,8960,760,8663,760,8663,452m8960,452l9263,452,9263,760,8960,760,8960,452m9263,452l9560,452,9560,760,9263,760,9263,452m9560,452l9863,452,9863,760,9560,760,9560,452m9863,452l10161,452,10161,760,9863,760,9863,452m10161,452l10463,452,10463,760,10161,760,10161,452e" filled="false" stroked="true" strokeweight="1.439928pt" strokecolor="#231f20">
              <v:path arrowok="t"/>
              <v:stroke dashstyle="solid"/>
            </v:shape>
            <v:rect style="position:absolute;left:8941;top:543;width:711;height:159" filled="true" fillcolor="#ffffff" stroked="false">
              <v:fill type="solid"/>
            </v:rect>
            <v:line style="position:absolute" from="10463,452" to="10401,347" stroked="true" strokeweight=".480011pt" strokecolor="#231f20">
              <v:stroke dashstyle="solid"/>
            </v:line>
            <v:line style="position:absolute" from="10401,347" to="9296,347" stroked="true" strokeweight=".959808pt" strokecolor="#231f20">
              <v:stroke dashstyle="solid"/>
            </v:line>
            <v:shape style="position:absolute;left:9176;top:246;width:121;height:101" coordorigin="9176,246" coordsize="121,101" path="m9296,347l9234,246,9176,347e" filled="false" stroked="true" strokeweight=".479964pt" strokecolor="#231f20">
              <v:path arrowok="t"/>
              <v:stroke dashstyle="solid"/>
            </v:shape>
            <v:line style="position:absolute" from="9176,347" to="8120,347" stroked="true" strokeweight=".959808pt" strokecolor="#231f20">
              <v:stroke dashstyle="solid"/>
            </v:line>
            <v:line style="position:absolute" from="8120,347" to="8058,452" stroked="true" strokeweight=".480011pt" strokecolor="#231f20">
              <v:stroke dashstyle="solid"/>
            </v:line>
            <v:shape style="position:absolute;left:10462;top:452;width:303;height:308" type="#_x0000_t202" filled="false" stroked="true" strokeweight="1.439935pt" strokecolor="#231f20">
              <v:textbox inset="0,0,0,0">
                <w:txbxContent>
                  <w:p>
                    <w:pPr>
                      <w:spacing w:before="46"/>
                      <w:ind w:left="91" w:right="0" w:firstLine="0"/>
                      <w:jc w:val="left"/>
                      <w:rPr>
                        <w:b/>
                        <w:sz w:val="16"/>
                      </w:rPr>
                    </w:pPr>
                    <w:r>
                      <w:rPr>
                        <w:b/>
                        <w:color w:val="231F20"/>
                        <w:w w:val="100"/>
                        <w:sz w:val="16"/>
                      </w:rPr>
                      <w:t>1</w:t>
                    </w:r>
                  </w:p>
                </w:txbxContent>
              </v:textbox>
              <v:stroke dashstyle="solid"/>
              <w10:wrap type="none"/>
            </v:shape>
            <v:shape style="position:absolute;left:9262;top:452;width:298;height:308" type="#_x0000_t202" filled="false" stroked="true" strokeweight="1.439935pt" strokecolor="#231f20">
              <v:textbox inset="0,0,0,0">
                <w:txbxContent>
                  <w:p>
                    <w:pPr>
                      <w:spacing w:before="46"/>
                      <w:ind w:left="-26" w:right="0" w:firstLine="0"/>
                      <w:jc w:val="left"/>
                      <w:rPr>
                        <w:b/>
                        <w:sz w:val="16"/>
                      </w:rPr>
                    </w:pPr>
                    <w:r>
                      <w:rPr>
                        <w:b/>
                        <w:color w:val="231F20"/>
                        <w:sz w:val="16"/>
                      </w:rPr>
                      <w:t>a 3</w:t>
                    </w:r>
                  </w:p>
                </w:txbxContent>
              </v:textbox>
              <v:stroke dashstyle="solid"/>
              <w10:wrap type="none"/>
            </v:shape>
            <v:shape style="position:absolute;left:8960;top:452;width:303;height:308" type="#_x0000_t202" filled="false" stroked="true" strokeweight="1.439935pt" strokecolor="#231f20">
              <v:textbox inset="0,0,0,0">
                <w:txbxContent>
                  <w:p>
                    <w:pPr>
                      <w:spacing w:before="46"/>
                      <w:ind w:left="23" w:right="-15" w:firstLine="0"/>
                      <w:jc w:val="left"/>
                      <w:rPr>
                        <w:b/>
                        <w:sz w:val="16"/>
                      </w:rPr>
                    </w:pPr>
                    <w:r>
                      <w:rPr>
                        <w:b/>
                        <w:color w:val="231F20"/>
                        <w:spacing w:val="-2"/>
                        <w:sz w:val="16"/>
                      </w:rPr>
                      <w:t>Dat</w:t>
                    </w:r>
                  </w:p>
                </w:txbxContent>
              </v:textbox>
              <v:stroke dashstyle="solid"/>
              <w10:wrap type="none"/>
            </v:shape>
            <v:shape style="position:absolute;left:7760;top:452;width:298;height:308" type="#_x0000_t202" filled="false" stroked="true" strokeweight="1.439935pt" strokecolor="#231f20">
              <v:textbox inset="0,0,0,0">
                <w:txbxContent>
                  <w:p>
                    <w:pPr>
                      <w:spacing w:before="46"/>
                      <w:ind w:left="129" w:right="0" w:firstLine="0"/>
                      <w:jc w:val="left"/>
                      <w:rPr>
                        <w:b/>
                        <w:sz w:val="16"/>
                      </w:rPr>
                    </w:pPr>
                    <w:r>
                      <w:rPr>
                        <w:b/>
                        <w:color w:val="231F20"/>
                        <w:w w:val="100"/>
                        <w:sz w:val="16"/>
                      </w:rPr>
                      <w:t>A</w:t>
                    </w:r>
                  </w:p>
                </w:txbxContent>
              </v:textbox>
              <v:stroke dashstyle="solid"/>
              <w10:wrap type="none"/>
            </v:shape>
            <w10:wrap type="none"/>
          </v:group>
        </w:pict>
      </w:r>
      <w:r>
        <w:rPr/>
        <w:pict>
          <v:shape style="position:absolute;margin-left:328.247986pt;margin-top:22.62117pt;width:14.65pt;height:15.4pt;mso-position-horizontal-relative:page;mso-position-vertical-relative:paragraph;z-index:4984" type="#_x0000_t202" filled="false" stroked="true" strokeweight="1.439938pt" strokecolor="#231f20">
            <v:textbox inset="0,0,0,0">
              <w:txbxContent>
                <w:p>
                  <w:pPr>
                    <w:spacing w:before="46"/>
                    <w:ind w:left="-16" w:right="0" w:firstLine="0"/>
                    <w:jc w:val="left"/>
                    <w:rPr>
                      <w:b/>
                      <w:sz w:val="16"/>
                    </w:rPr>
                  </w:pPr>
                  <w:r>
                    <w:rPr>
                      <w:b/>
                      <w:color w:val="231F20"/>
                      <w:sz w:val="16"/>
                    </w:rPr>
                    <w:t>a 1</w:t>
                  </w:r>
                </w:p>
              </w:txbxContent>
            </v:textbox>
            <v:stroke dashstyle="solid"/>
            <w10:wrap type="none"/>
          </v:shape>
        </w:pict>
      </w:r>
      <w:r>
        <w:rPr>
          <w:b/>
          <w:color w:val="231F20"/>
          <w:sz w:val="16"/>
        </w:rPr>
        <w:t>Data</w:t>
      </w:r>
      <w:r>
        <w:rPr>
          <w:b/>
          <w:color w:val="231F20"/>
          <w:spacing w:val="-8"/>
          <w:sz w:val="16"/>
        </w:rPr>
        <w:t> </w:t>
      </w:r>
      <w:r>
        <w:rPr>
          <w:b/>
          <w:color w:val="231F20"/>
          <w:sz w:val="16"/>
        </w:rPr>
        <w:t>From</w:t>
      </w:r>
      <w:r>
        <w:rPr>
          <w:b/>
          <w:color w:val="231F20"/>
          <w:spacing w:val="-8"/>
          <w:sz w:val="16"/>
        </w:rPr>
        <w:t> </w:t>
      </w:r>
      <w:r>
        <w:rPr>
          <w:b/>
          <w:color w:val="231F20"/>
          <w:sz w:val="16"/>
        </w:rPr>
        <w:t>Port</w:t>
        <w:tab/>
        <w:t>Data From</w:t>
      </w:r>
      <w:r>
        <w:rPr>
          <w:b/>
          <w:color w:val="231F20"/>
          <w:spacing w:val="-8"/>
          <w:sz w:val="16"/>
        </w:rPr>
        <w:t> </w:t>
      </w:r>
      <w:r>
        <w:rPr>
          <w:b/>
          <w:color w:val="231F20"/>
          <w:sz w:val="16"/>
        </w:rPr>
        <w:t>Port</w:t>
      </w:r>
    </w:p>
    <w:p>
      <w:pPr>
        <w:spacing w:after="0"/>
        <w:jc w:val="center"/>
        <w:rPr>
          <w:sz w:val="16"/>
        </w:rPr>
        <w:sectPr>
          <w:type w:val="continuous"/>
          <w:pgSz w:w="12240" w:h="15840"/>
          <w:pgMar w:top="1500" w:bottom="280" w:left="0" w:right="0"/>
          <w:cols w:num="4" w:equalWidth="0">
            <w:col w:w="2967" w:space="40"/>
            <w:col w:w="1288" w:space="39"/>
            <w:col w:w="785" w:space="40"/>
            <w:col w:w="7081"/>
          </w:cols>
        </w:sectPr>
      </w:pPr>
    </w:p>
    <w:p>
      <w:pPr>
        <w:pStyle w:val="BodyText"/>
        <w:spacing w:before="1"/>
        <w:rPr>
          <w:b/>
          <w:sz w:val="22"/>
        </w:rPr>
      </w:pPr>
    </w:p>
    <w:p>
      <w:pPr>
        <w:tabs>
          <w:tab w:pos="6238" w:val="left" w:leader="none"/>
          <w:tab w:pos="10736" w:val="left" w:leader="none"/>
        </w:tabs>
        <w:spacing w:line="240" w:lineRule="auto"/>
        <w:ind w:left="5076" w:right="0" w:firstLine="0"/>
        <w:rPr>
          <w:sz w:val="20"/>
        </w:rPr>
      </w:pPr>
      <w:r>
        <w:rPr>
          <w:position w:val="0"/>
          <w:sz w:val="20"/>
        </w:rPr>
        <w:pict>
          <v:shape style="width:14.9pt;height:15.4pt;mso-position-horizontal-relative:char;mso-position-vertical-relative:line" type="#_x0000_t202" filled="false" stroked="true" strokeweight="1.439938pt" strokecolor="#231f20">
            <w10:anchorlock/>
            <v:textbox inset="0,0,0,0">
              <w:txbxContent>
                <w:p>
                  <w:pPr>
                    <w:spacing w:before="46"/>
                    <w:ind w:left="86" w:right="0" w:firstLine="0"/>
                    <w:jc w:val="left"/>
                    <w:rPr>
                      <w:b/>
                      <w:sz w:val="16"/>
                    </w:rPr>
                  </w:pPr>
                  <w:r>
                    <w:rPr>
                      <w:b/>
                      <w:color w:val="231F20"/>
                      <w:w w:val="100"/>
                      <w:sz w:val="16"/>
                    </w:rPr>
                    <w:t>A</w:t>
                  </w:r>
                </w:p>
              </w:txbxContent>
            </v:textbox>
            <v:stroke dashstyle="solid"/>
          </v:shape>
        </w:pict>
      </w:r>
      <w:r>
        <w:rPr>
          <w:position w:val="0"/>
          <w:sz w:val="20"/>
        </w:rPr>
      </w:r>
      <w:r>
        <w:rPr>
          <w:position w:val="0"/>
          <w:sz w:val="20"/>
        </w:rPr>
        <w:tab/>
      </w:r>
      <w:r>
        <w:rPr>
          <w:position w:val="0"/>
          <w:sz w:val="20"/>
        </w:rPr>
        <w:pict>
          <v:shape style="width:14.9pt;height:15.4pt;mso-position-horizontal-relative:char;mso-position-vertical-relative:line" type="#_x0000_t202" filled="false" stroked="true" strokeweight="1.439938pt" strokecolor="#231f20">
            <w10:anchorlock/>
            <v:textbox inset="0,0,0,0">
              <w:txbxContent>
                <w:p>
                  <w:pPr>
                    <w:spacing w:before="46"/>
                    <w:ind w:left="28" w:right="-15" w:firstLine="0"/>
                    <w:jc w:val="left"/>
                    <w:rPr>
                      <w:b/>
                      <w:sz w:val="16"/>
                    </w:rPr>
                  </w:pPr>
                  <w:r>
                    <w:rPr>
                      <w:b/>
                      <w:color w:val="231F20"/>
                      <w:spacing w:val="-2"/>
                      <w:sz w:val="16"/>
                    </w:rPr>
                    <w:t>Dat</w:t>
                  </w:r>
                </w:p>
              </w:txbxContent>
            </v:textbox>
            <v:stroke dashstyle="solid"/>
          </v:shape>
        </w:pict>
      </w:r>
      <w:r>
        <w:rPr>
          <w:position w:val="0"/>
          <w:sz w:val="20"/>
        </w:rPr>
      </w:r>
      <w:r>
        <w:rPr>
          <w:position w:val="0"/>
          <w:sz w:val="20"/>
        </w:rPr>
        <w:tab/>
      </w:r>
      <w:r>
        <w:rPr>
          <w:position w:val="0"/>
          <w:sz w:val="20"/>
        </w:rPr>
        <w:pict>
          <v:shape style="width:14.9pt;height:15.4pt;mso-position-horizontal-relative:char;mso-position-vertical-relative:line" type="#_x0000_t202" filled="false" stroked="true" strokeweight="1.439935pt" strokecolor="#231f20">
            <w10:anchorlock/>
            <v:textbox inset="0,0,0,0">
              <w:txbxContent>
                <w:p>
                  <w:pPr>
                    <w:spacing w:before="46"/>
                    <w:ind w:left="91" w:right="0" w:firstLine="0"/>
                    <w:jc w:val="left"/>
                    <w:rPr>
                      <w:b/>
                      <w:sz w:val="16"/>
                    </w:rPr>
                  </w:pPr>
                  <w:r>
                    <w:rPr>
                      <w:b/>
                      <w:color w:val="231F20"/>
                      <w:w w:val="100"/>
                      <w:sz w:val="16"/>
                    </w:rPr>
                    <w:t>P</w:t>
                  </w:r>
                </w:p>
              </w:txbxContent>
            </v:textbox>
            <v:stroke dashstyle="solid"/>
          </v:shape>
        </w:pict>
      </w:r>
      <w:r>
        <w:rPr>
          <w:position w:val="0"/>
          <w:sz w:val="20"/>
        </w:rPr>
      </w:r>
    </w:p>
    <w:p>
      <w:pPr>
        <w:pStyle w:val="BodyText"/>
        <w:spacing w:before="5"/>
        <w:rPr>
          <w:b/>
          <w:sz w:val="17"/>
        </w:rPr>
      </w:pPr>
      <w:r>
        <w:rPr/>
        <w:pict>
          <v:group style="position:absolute;margin-left:56.060268pt;margin-top:12.024036pt;width:497.1pt;height:164.85pt;mso-position-horizontal-relative:page;mso-position-vertical-relative:paragraph;z-index:4312;mso-wrap-distance-left:0;mso-wrap-distance-right:0" coordorigin="1121,240" coordsize="9942,3297">
            <v:shape style="position:absolute;left:3391;top:312;width:149;height:308" coordorigin="3392,312" coordsize="149,308" path="m3392,312l3541,312,3541,620e" filled="false" stroked="true" strokeweight="1.440062pt" strokecolor="#231f20">
              <v:path arrowok="t"/>
              <v:stroke dashstyle="solid"/>
            </v:shape>
            <v:line style="position:absolute" from="3392,312" to="3392,620" stroked="true" strokeweight="1.440144pt" strokecolor="#231f20">
              <v:stroke dashstyle="solid"/>
            </v:line>
            <v:line style="position:absolute" from="3541,620" to="3689,620" stroked="true" strokeweight="1.439712pt" strokecolor="#231f20">
              <v:stroke dashstyle="solid"/>
            </v:line>
            <v:line style="position:absolute" from="3243,620" to="3392,620" stroked="true" strokeweight="1.439712pt" strokecolor="#231f20">
              <v:stroke dashstyle="solid"/>
            </v:line>
            <v:shape style="position:absolute;left:3689;top:312;width:149;height:308" coordorigin="3689,312" coordsize="149,308" path="m3689,312l3838,312,3838,620e" filled="false" stroked="true" strokeweight="1.440062pt" strokecolor="#231f20">
              <v:path arrowok="t"/>
              <v:stroke dashstyle="solid"/>
            </v:shape>
            <v:line style="position:absolute" from="3689,312" to="3689,620" stroked="true" strokeweight="1.440144pt" strokecolor="#231f20">
              <v:stroke dashstyle="solid"/>
            </v:line>
            <v:shape style="position:absolute;left:3094;top:312;width:149;height:308" coordorigin="3094,312" coordsize="149,308" path="m3094,312l3243,312,3243,620e" filled="false" stroked="true" strokeweight="1.440062pt" strokecolor="#231f20">
              <v:path arrowok="t"/>
              <v:stroke dashstyle="solid"/>
            </v:shape>
            <v:line style="position:absolute" from="3094,312" to="3094,620" stroked="true" strokeweight="1.440144pt" strokecolor="#231f20">
              <v:stroke dashstyle="solid"/>
            </v:line>
            <v:line style="position:absolute" from="2945,620" to="3094,620" stroked="true" strokeweight="1.439712pt" strokecolor="#231f20">
              <v:stroke dashstyle="solid"/>
            </v:line>
            <v:shape style="position:absolute;left:2796;top:312;width:149;height:308" coordorigin="2797,312" coordsize="149,308" path="m2797,312l2945,312,2945,620e" filled="false" stroked="true" strokeweight="1.440062pt" strokecolor="#231f20">
              <v:path arrowok="t"/>
              <v:stroke dashstyle="solid"/>
            </v:shape>
            <v:line style="position:absolute" from="2446,620" to="2797,620" stroked="true" strokeweight="1.439712pt" strokecolor="#231f20">
              <v:stroke dashstyle="solid"/>
            </v:line>
            <v:shape style="position:absolute;left:4577;top:312;width:149;height:308" coordorigin="4578,312" coordsize="149,308" path="m4578,312l4726,312,4726,620e" filled="false" stroked="true" strokeweight="1.440062pt" strokecolor="#231f20">
              <v:path arrowok="t"/>
              <v:stroke dashstyle="solid"/>
            </v:shape>
            <v:line style="position:absolute" from="4578,312" to="4578,620" stroked="true" strokeweight="1.440144pt" strokecolor="#231f20">
              <v:stroke dashstyle="solid"/>
            </v:line>
            <v:line style="position:absolute" from="4726,620" to="4875,620" stroked="true" strokeweight="1.439712pt" strokecolor="#231f20">
              <v:stroke dashstyle="solid"/>
            </v:line>
            <v:line style="position:absolute" from="4434,620" to="4578,620" stroked="true" strokeweight="1.439712pt" strokecolor="#231f20">
              <v:stroke dashstyle="solid"/>
            </v:line>
            <v:shape style="position:absolute;left:4875;top:312;width:149;height:308" coordorigin="4875,312" coordsize="149,308" path="m4875,312l5024,312,5024,620e" filled="false" stroked="true" strokeweight="1.440062pt" strokecolor="#231f20">
              <v:path arrowok="t"/>
              <v:stroke dashstyle="solid"/>
            </v:shape>
            <v:line style="position:absolute" from="4875,312" to="4875,620" stroked="true" strokeweight="1.440144pt" strokecolor="#231f20">
              <v:stroke dashstyle="solid"/>
            </v:line>
            <v:shape style="position:absolute;left:4284;top:312;width:149;height:308" coordorigin="4285,312" coordsize="149,308" path="m4285,312l4434,312,4434,620e" filled="false" stroked="true" strokeweight="1.440062pt" strokecolor="#231f20">
              <v:path arrowok="t"/>
              <v:stroke dashstyle="solid"/>
            </v:shape>
            <v:line style="position:absolute" from="4285,312" to="4285,620" stroked="true" strokeweight="1.440144pt" strokecolor="#231f20">
              <v:stroke dashstyle="solid"/>
            </v:line>
            <v:line style="position:absolute" from="4136,620" to="4285,620" stroked="true" strokeweight="1.439712pt" strokecolor="#231f20">
              <v:stroke dashstyle="solid"/>
            </v:line>
            <v:shape style="position:absolute;left:3987;top:312;width:149;height:308" coordorigin="3987,312" coordsize="149,308" path="m3987,312l4136,312,4136,620e" filled="false" stroked="true" strokeweight="1.440062pt" strokecolor="#231f20">
              <v:path arrowok="t"/>
              <v:stroke dashstyle="solid"/>
            </v:shape>
            <v:line style="position:absolute" from="3987,312" to="3987,620" stroked="true" strokeweight="1.440144pt" strokecolor="#231f20">
              <v:stroke dashstyle="solid"/>
            </v:line>
            <v:line style="position:absolute" from="3838,620" to="3987,620" stroked="true" strokeweight="1.439712pt" strokecolor="#231f20">
              <v:stroke dashstyle="solid"/>
            </v:line>
            <v:shape style="position:absolute;left:5768;top:312;width:149;height:308" coordorigin="5768,312" coordsize="149,308" path="m5768,312l5917,312,5917,620e" filled="false" stroked="true" strokeweight="1.440062pt" strokecolor="#231f20">
              <v:path arrowok="t"/>
              <v:stroke dashstyle="solid"/>
            </v:shape>
            <v:line style="position:absolute" from="5768,312" to="5768,620" stroked="true" strokeweight="1.440144pt" strokecolor="#231f20">
              <v:stroke dashstyle="solid"/>
            </v:line>
            <v:line style="position:absolute" from="5917,620" to="6066,620" stroked="true" strokeweight="1.439712pt" strokecolor="#231f20">
              <v:stroke dashstyle="solid"/>
            </v:line>
            <v:line style="position:absolute" from="5619,620" to="5768,620" stroked="true" strokeweight="1.439712pt" strokecolor="#231f20">
              <v:stroke dashstyle="solid"/>
            </v:line>
            <v:shape style="position:absolute;left:6065;top:312;width:149;height:308" coordorigin="6066,312" coordsize="149,308" path="m6066,312l6215,312,6215,620e" filled="false" stroked="true" strokeweight="1.440062pt" strokecolor="#231f20">
              <v:path arrowok="t"/>
              <v:stroke dashstyle="solid"/>
            </v:shape>
            <v:line style="position:absolute" from="6066,312" to="6066,620" stroked="true" strokeweight="1.440144pt" strokecolor="#231f20">
              <v:stroke dashstyle="solid"/>
            </v:line>
            <v:shape style="position:absolute;left:5470;top:312;width:149;height:308" coordorigin="5470,312" coordsize="149,308" path="m5470,312l5619,312,5619,620e" filled="false" stroked="true" strokeweight="1.440062pt" strokecolor="#231f20">
              <v:path arrowok="t"/>
              <v:stroke dashstyle="solid"/>
            </v:shape>
            <v:line style="position:absolute" from="5470,312" to="5470,620" stroked="true" strokeweight="1.440144pt" strokecolor="#231f20">
              <v:stroke dashstyle="solid"/>
            </v:line>
            <v:line style="position:absolute" from="5322,620" to="5470,620" stroked="true" strokeweight="1.439712pt" strokecolor="#231f20">
              <v:stroke dashstyle="solid"/>
            </v:line>
            <v:shape style="position:absolute;left:5172;top:312;width:149;height:308" coordorigin="5173,312" coordsize="149,308" path="m5173,312l5322,312,5322,620e" filled="false" stroked="true" strokeweight="1.440062pt" strokecolor="#231f20">
              <v:path arrowok="t"/>
              <v:stroke dashstyle="solid"/>
            </v:shape>
            <v:line style="position:absolute" from="5173,312" to="5173,620" stroked="true" strokeweight="1.440144pt" strokecolor="#231f20">
              <v:stroke dashstyle="solid"/>
            </v:line>
            <v:line style="position:absolute" from="5024,620" to="5173,620" stroked="true" strokeweight="1.439712pt" strokecolor="#231f20">
              <v:stroke dashstyle="solid"/>
            </v:line>
            <v:shape style="position:absolute;left:6958;top:312;width:149;height:308" coordorigin="6959,312" coordsize="149,308" path="m6959,312l7107,312,7107,620e" filled="false" stroked="true" strokeweight="1.440062pt" strokecolor="#231f20">
              <v:path arrowok="t"/>
              <v:stroke dashstyle="solid"/>
            </v:shape>
            <v:line style="position:absolute" from="6959,312" to="6959,620" stroked="true" strokeweight="1.440144pt" strokecolor="#231f20">
              <v:stroke dashstyle="solid"/>
            </v:line>
            <v:line style="position:absolute" from="7107,620" to="7256,620" stroked="true" strokeweight="1.439712pt" strokecolor="#231f20">
              <v:stroke dashstyle="solid"/>
            </v:line>
            <v:line style="position:absolute" from="6810,620" to="6959,620" stroked="true" strokeweight="1.439712pt" strokecolor="#231f20">
              <v:stroke dashstyle="solid"/>
            </v:line>
            <v:shape style="position:absolute;left:7256;top:312;width:149;height:308" coordorigin="7256,312" coordsize="149,308" path="m7256,312l7405,312,7405,620e" filled="false" stroked="true" strokeweight="1.440062pt" strokecolor="#231f20">
              <v:path arrowok="t"/>
              <v:stroke dashstyle="solid"/>
            </v:shape>
            <v:line style="position:absolute" from="7256,312" to="7256,620" stroked="true" strokeweight="1.440144pt" strokecolor="#231f20">
              <v:stroke dashstyle="solid"/>
            </v:line>
            <v:shape style="position:absolute;left:6660;top:312;width:149;height:308" coordorigin="6661,312" coordsize="149,308" path="m6661,312l6810,312,6810,620e" filled="false" stroked="true" strokeweight="1.440062pt" strokecolor="#231f20">
              <v:path arrowok="t"/>
              <v:stroke dashstyle="solid"/>
            </v:shape>
            <v:line style="position:absolute" from="6661,312" to="6661,620" stroked="true" strokeweight="1.440144pt" strokecolor="#231f20">
              <v:stroke dashstyle="solid"/>
            </v:line>
            <v:line style="position:absolute" from="6512,620" to="6661,620" stroked="true" strokeweight="1.439712pt" strokecolor="#231f20">
              <v:stroke dashstyle="solid"/>
            </v:line>
            <v:shape style="position:absolute;left:6363;top:312;width:149;height:308" coordorigin="6363,312" coordsize="149,308" path="m6363,312l6512,312,6512,620e" filled="false" stroked="true" strokeweight="1.440062pt" strokecolor="#231f20">
              <v:path arrowok="t"/>
              <v:stroke dashstyle="solid"/>
            </v:shape>
            <v:line style="position:absolute" from="6363,312" to="6363,620" stroked="true" strokeweight="1.440144pt" strokecolor="#231f20">
              <v:stroke dashstyle="solid"/>
            </v:line>
            <v:line style="position:absolute" from="6215,620" to="6363,620" stroked="true" strokeweight="1.439712pt" strokecolor="#231f20">
              <v:stroke dashstyle="solid"/>
            </v:line>
            <v:line style="position:absolute" from="7405,620" to="7554,620" stroked="true" strokeweight="1.439712pt" strokecolor="#231f20">
              <v:stroke dashstyle="solid"/>
            </v:line>
            <v:shape style="position:absolute;left:7553;top:312;width:149;height:308" coordorigin="7554,312" coordsize="149,308" path="m7554,312l7703,312,7703,620e" filled="false" stroked="true" strokeweight="1.440062pt" strokecolor="#231f20">
              <v:path arrowok="t"/>
              <v:stroke dashstyle="solid"/>
            </v:shape>
            <v:line style="position:absolute" from="7554,312" to="7554,620" stroked="true" strokeweight="1.440144pt" strokecolor="#231f20">
              <v:stroke dashstyle="solid"/>
            </v:line>
            <v:shape style="position:absolute;left:8446;top:312;width:149;height:308" coordorigin="8447,312" coordsize="149,308" path="m8447,312l8596,312,8596,620e" filled="false" stroked="true" strokeweight="1.440062pt" strokecolor="#231f20">
              <v:path arrowok="t"/>
              <v:stroke dashstyle="solid"/>
            </v:shape>
            <v:line style="position:absolute" from="8447,312" to="8447,620" stroked="true" strokeweight="1.440144pt" strokecolor="#231f20">
              <v:stroke dashstyle="solid"/>
            </v:line>
            <v:line style="position:absolute" from="8596,620" to="8744,620" stroked="true" strokeweight="1.439712pt" strokecolor="#231f20">
              <v:stroke dashstyle="solid"/>
            </v:line>
            <v:line style="position:absolute" from="8298,620" to="8447,620" stroked="true" strokeweight="1.439712pt" strokecolor="#231f20">
              <v:stroke dashstyle="solid"/>
            </v:line>
            <v:shape style="position:absolute;left:8744;top:312;width:149;height:308" coordorigin="8744,312" coordsize="149,308" path="m8744,312l8893,312,8893,620e" filled="false" stroked="true" strokeweight="1.440062pt" strokecolor="#231f20">
              <v:path arrowok="t"/>
              <v:stroke dashstyle="solid"/>
            </v:shape>
            <v:line style="position:absolute" from="8744,312" to="8744,620" stroked="true" strokeweight="1.440144pt" strokecolor="#231f20">
              <v:stroke dashstyle="solid"/>
            </v:line>
            <v:shape style="position:absolute;left:8149;top:312;width:149;height:308" coordorigin="8149,312" coordsize="149,308" path="m8149,312l8298,312,8298,620e" filled="false" stroked="true" strokeweight="1.440062pt" strokecolor="#231f20">
              <v:path arrowok="t"/>
              <v:stroke dashstyle="solid"/>
            </v:shape>
            <v:line style="position:absolute" from="8149,312" to="8149,620" stroked="true" strokeweight="1.440144pt" strokecolor="#231f20">
              <v:stroke dashstyle="solid"/>
            </v:line>
            <v:line style="position:absolute" from="8000,620" to="8149,620" stroked="true" strokeweight="1.439712pt" strokecolor="#231f20">
              <v:stroke dashstyle="solid"/>
            </v:line>
            <v:shape style="position:absolute;left:7851;top:312;width:149;height:308" coordorigin="7851,312" coordsize="149,308" path="m7851,312l8000,312,8000,620e" filled="false" stroked="true" strokeweight="1.440062pt" strokecolor="#231f20">
              <v:path arrowok="t"/>
              <v:stroke dashstyle="solid"/>
            </v:shape>
            <v:line style="position:absolute" from="7851,312" to="7851,620" stroked="true" strokeweight="1.440144pt" strokecolor="#231f20">
              <v:stroke dashstyle="solid"/>
            </v:line>
            <v:line style="position:absolute" from="7703,620" to="7851,620" stroked="true" strokeweight="1.439712pt" strokecolor="#231f20">
              <v:stroke dashstyle="solid"/>
            </v:line>
            <v:shape style="position:absolute;left:9632;top:312;width:149;height:308" coordorigin="9632,312" coordsize="149,308" path="m9632,312l9781,312,9781,620e" filled="false" stroked="true" strokeweight="1.440062pt" strokecolor="#231f20">
              <v:path arrowok="t"/>
              <v:stroke dashstyle="solid"/>
            </v:shape>
            <v:line style="position:absolute" from="9632,312" to="9632,620" stroked="true" strokeweight="1.440144pt" strokecolor="#231f20">
              <v:stroke dashstyle="solid"/>
            </v:line>
            <v:line style="position:absolute" from="9781,620" to="9930,620" stroked="true" strokeweight="1.439712pt" strokecolor="#231f20">
              <v:stroke dashstyle="solid"/>
            </v:line>
            <v:line style="position:absolute" from="9488,620" to="9632,620" stroked="true" strokeweight="1.439712pt" strokecolor="#231f20">
              <v:stroke dashstyle="solid"/>
            </v:line>
            <v:shape style="position:absolute;left:9930;top:312;width:149;height:308" coordorigin="9930,312" coordsize="149,308" path="m9930,312l10079,312,10079,620e" filled="false" stroked="true" strokeweight="1.440062pt" strokecolor="#231f20">
              <v:path arrowok="t"/>
              <v:stroke dashstyle="solid"/>
            </v:shape>
            <v:line style="position:absolute" from="9930,312" to="9930,620" stroked="true" strokeweight="1.440144pt" strokecolor="#231f20">
              <v:stroke dashstyle="solid"/>
            </v:line>
            <v:shape style="position:absolute;left:9339;top:312;width:149;height:308" coordorigin="9340,312" coordsize="149,308" path="m9340,312l9488,312,9488,620e" filled="false" stroked="true" strokeweight="1.440062pt" strokecolor="#231f20">
              <v:path arrowok="t"/>
              <v:stroke dashstyle="solid"/>
            </v:shape>
            <v:line style="position:absolute" from="9340,312" to="9340,620" stroked="true" strokeweight="1.440144pt" strokecolor="#231f20">
              <v:stroke dashstyle="solid"/>
            </v:line>
            <v:line style="position:absolute" from="9191,620" to="9340,620" stroked="true" strokeweight="1.439712pt" strokecolor="#231f20">
              <v:stroke dashstyle="solid"/>
            </v:line>
            <v:shape style="position:absolute;left:9042;top:312;width:149;height:308" coordorigin="9042,312" coordsize="149,308" path="m9042,312l9191,312,9191,620e" filled="false" stroked="true" strokeweight="1.440062pt" strokecolor="#231f20">
              <v:path arrowok="t"/>
              <v:stroke dashstyle="solid"/>
            </v:shape>
            <v:line style="position:absolute" from="9042,312" to="9042,620" stroked="true" strokeweight="1.440144pt" strokecolor="#231f20">
              <v:stroke dashstyle="solid"/>
            </v:line>
            <v:line style="position:absolute" from="8893,620" to="9042,620" stroked="true" strokeweight="1.439712pt" strokecolor="#231f20">
              <v:stroke dashstyle="solid"/>
            </v:line>
            <v:line style="position:absolute" from="10823,312" to="11053,312" stroked="true" strokeweight=".959808pt" strokecolor="#231f20">
              <v:stroke dashstyle="solid"/>
            </v:line>
            <v:line style="position:absolute" from="10823,312" to="10823,620" stroked="true" strokeweight="1.440144pt" strokecolor="#231f20">
              <v:stroke dashstyle="solid"/>
            </v:line>
            <v:line style="position:absolute" from="10674,620" to="10823,620" stroked="true" strokeweight="1.439712pt" strokecolor="#231f20">
              <v:stroke dashstyle="solid"/>
            </v:line>
            <v:shape style="position:absolute;left:10525;top:312;width:149;height:308" coordorigin="10525,312" coordsize="149,308" path="m10525,312l10674,312,10674,620e" filled="false" stroked="true" strokeweight="1.440062pt" strokecolor="#231f20">
              <v:path arrowok="t"/>
              <v:stroke dashstyle="solid"/>
            </v:shape>
            <v:line style="position:absolute" from="10525,312" to="10525,620" stroked="true" strokeweight="1.440144pt" strokecolor="#231f20">
              <v:stroke dashstyle="solid"/>
            </v:line>
            <v:line style="position:absolute" from="10377,620" to="10525,620" stroked="true" strokeweight="1.439712pt" strokecolor="#231f20">
              <v:stroke dashstyle="solid"/>
            </v:line>
            <v:shape style="position:absolute;left:10227;top:312;width:149;height:308" coordorigin="10228,312" coordsize="149,308" path="m10228,312l10377,312,10377,620e" filled="false" stroked="true" strokeweight="1.440062pt" strokecolor="#231f20">
              <v:path arrowok="t"/>
              <v:stroke dashstyle="solid"/>
            </v:shape>
            <v:line style="position:absolute" from="10228,312" to="10228,620" stroked="true" strokeweight="1.440144pt" strokecolor="#231f20">
              <v:stroke dashstyle="solid"/>
            </v:line>
            <v:line style="position:absolute" from="10079,620" to="10228,620" stroked="true" strokeweight="1.439712pt" strokecolor="#231f20">
              <v:stroke dashstyle="solid"/>
            </v:line>
            <v:line style="position:absolute" from="2797,312" to="2797,620" stroked="true" strokeweight="1.440144pt" strokecolor="#231f20">
              <v:stroke dashstyle="solid"/>
            </v:line>
            <v:line style="position:absolute" from="2446,1603" to="2446,1911" stroked="true" strokeweight="1.440144pt" strokecolor="#231f20">
              <v:stroke dashstyle="solid"/>
            </v:line>
            <v:line style="position:absolute" from="2446,1911" to="5240,1911" stroked="true" strokeweight="1.439712pt" strokecolor="#231f20">
              <v:stroke dashstyle="solid"/>
            </v:line>
            <v:line style="position:absolute" from="2091,1603" to="2446,1603" stroked="true" strokeweight="1.439712pt" strokecolor="#231f20">
              <v:stroke dashstyle="solid"/>
            </v:line>
            <v:line style="position:absolute" from="5173,620" to="5173,3537" stroked="true" strokeweight=".480048pt" strokecolor="#231f20">
              <v:stroke dashstyle="longdash"/>
            </v:line>
            <v:line style="position:absolute" from="5240,1603" to="5240,1911" stroked="true" strokeweight="1.440144pt" strokecolor="#231f20">
              <v:stroke dashstyle="solid"/>
            </v:line>
            <v:shape style="position:absolute;left:5240;top:1603;width:2679;height:308" coordorigin="5240,1603" coordsize="2679,308" path="m5240,1603l5538,1603,5538,1911,7919,1911e" filled="false" stroked="true" strokeweight="1.439718pt" strokecolor="#231f20">
              <v:path arrowok="t"/>
              <v:stroke dashstyle="solid"/>
            </v:shape>
            <v:line style="position:absolute" from="7919,1603" to="7919,1911" stroked="true" strokeweight="1.440144pt" strokecolor="#231f20">
              <v:stroke dashstyle="solid"/>
            </v:line>
            <v:line style="position:absolute" from="7919,1603" to="11063,1603" stroked="true" strokeweight="1.439712pt" strokecolor="#231f20">
              <v:stroke dashstyle="solid"/>
            </v:line>
            <v:shape style="position:absolute;left:7385;top:2855;width:255;height:351" type="#_x0000_t75" stroked="false">
              <v:imagedata r:id="rId97" o:title=""/>
            </v:shape>
            <v:line style="position:absolute" from="7851,620" to="7851,3537" stroked="true" strokeweight=".480048pt" strokecolor="#231f20">
              <v:stroke dashstyle="longdash"/>
            </v:line>
            <v:line style="position:absolute" from="7919,802" to="7919,1555" stroked="true" strokeweight=".480048pt" strokecolor="#231f20">
              <v:stroke dashstyle="longdash"/>
            </v:line>
            <v:line style="position:absolute" from="7626,2870" to="11063,2870" stroked="true" strokeweight="1.439712pt" strokecolor="#231f20">
              <v:stroke dashstyle="solid"/>
            </v:line>
            <v:line style="position:absolute" from="7626,3192" to="11063,3192" stroked="true" strokeweight="1.439712pt" strokecolor="#231f20">
              <v:stroke dashstyle="solid"/>
            </v:line>
            <v:shape style="position:absolute;left:5417;top:2870;width:121;height:322" coordorigin="5418,2870" coordsize="121,322" path="m5418,2870l5538,3029,5418,3192e" filled="false" stroked="true" strokeweight="1.440091pt" strokecolor="#231f20">
              <v:path arrowok="t"/>
              <v:stroke dashstyle="solid"/>
            </v:shape>
            <v:shape style="position:absolute;left:5537;top:2870;width:1863;height:322" coordorigin="5538,2870" coordsize="1863,322" path="m5648,3192l5538,3029,5648,2870,7400,2870e" filled="false" stroked="true" strokeweight="1.439724pt" strokecolor="#231f20">
              <v:path arrowok="t"/>
              <v:stroke dashstyle="solid"/>
            </v:shape>
            <v:line style="position:absolute" from="5648,3192" to="7400,3192" stroked="true" strokeweight="1.439712pt" strokecolor="#231f20">
              <v:stroke dashstyle="solid"/>
            </v:line>
            <v:line style="position:absolute" from="1592,1603" to="2091,1603" stroked="true" strokeweight="1.439712pt" strokecolor="#231f20">
              <v:stroke dashstyle="solid"/>
            </v:line>
            <v:line style="position:absolute" from="2091,2227" to="2091,2933" stroked="true" strokeweight=".480048pt" strokecolor="#231f20">
              <v:stroke dashstyle="longdash"/>
            </v:line>
            <v:line style="position:absolute" from="2446,1911" to="2446,2525" stroked="true" strokeweight=".480048pt" strokecolor="#231f20">
              <v:stroke dashstyle="longdash"/>
            </v:line>
            <v:shape style="position:absolute;left:1591;top:2855;width:625;height:351" type="#_x0000_t75" stroked="false">
              <v:imagedata r:id="rId98" o:title=""/>
            </v:shape>
            <v:line style="position:absolute" from="2201,2870" to="5418,2870" stroked="true" strokeweight="1.439712pt" strokecolor="#231f20">
              <v:stroke dashstyle="solid"/>
            </v:line>
            <v:line style="position:absolute" from="2201,3192" to="5418,3192" stroked="true" strokeweight="1.439712pt" strokecolor="#231f20">
              <v:stroke dashstyle="solid"/>
            </v:line>
            <v:line style="position:absolute" from="5240,908" to="5240,1603" stroked="true" strokeweight=".480048pt" strokecolor="#231f20">
              <v:stroke dashstyle="longdash"/>
            </v:line>
            <v:line style="position:absolute" from="7515,2280" to="7515,2933" stroked="true" strokeweight=".480048pt" strokecolor="#231f20">
              <v:stroke dashstyle="longdash"/>
            </v:line>
            <v:line style="position:absolute" from="7573,941" to="7851,941" stroked="true" strokeweight=".479904pt" strokecolor="#231f20">
              <v:stroke dashstyle="solid"/>
            </v:line>
            <v:shape style="position:absolute;left:7909;top:878;width:111;height:130" type="#_x0000_t75" stroked="false">
              <v:imagedata r:id="rId99" o:title=""/>
            </v:shape>
            <v:shape style="position:absolute;left:7755;top:888;width:97;height:111" coordorigin="7755,888" coordsize="97,111" path="m7755,888l7755,999,7851,941,7755,888xe" filled="true" fillcolor="#231f20" stroked="false">
              <v:path arrowok="t"/>
              <v:fill type="solid"/>
            </v:shape>
            <v:shape style="position:absolute;left:7755;top:888;width:97;height:111" coordorigin="7755,888" coordsize="97,111" path="m7755,999l7755,888,7851,941,7755,999xe" filled="false" stroked="true" strokeweight=".959972pt" strokecolor="#231f20">
              <v:path arrowok="t"/>
              <v:stroke dashstyle="solid"/>
            </v:shape>
            <v:shape style="position:absolute;left:4908;top:1017;width:274;height:130" type="#_x0000_t75" stroked="false">
              <v:imagedata r:id="rId100" o:title=""/>
            </v:shape>
            <v:shape style="position:absolute;left:5230;top:1017;width:116;height:130" type="#_x0000_t75" stroked="false">
              <v:imagedata r:id="rId101" o:title=""/>
            </v:shape>
            <v:line style="position:absolute" from="7515,2462" to="8120,2462" stroked="true" strokeweight=".479904pt" strokecolor="#231f20">
              <v:stroke dashstyle="solid"/>
            </v:line>
            <v:shape style="position:absolute;left:7505;top:2395;width:116;height:130" type="#_x0000_t75" stroked="false">
              <v:imagedata r:id="rId36" o:title=""/>
            </v:shape>
            <v:shape style="position:absolute;left:7745;top:2395;width:116;height:130" type="#_x0000_t75" stroked="false">
              <v:imagedata r:id="rId102" o:title=""/>
            </v:shape>
            <v:line style="position:absolute" from="1736,2386" to="2014,2386" stroked="true" strokeweight=".479904pt" strokecolor="#231f20">
              <v:stroke dashstyle="solid"/>
            </v:line>
            <v:shape style="position:absolute;left:2436;top:2318;width:111;height:130" type="#_x0000_t75" stroked="false">
              <v:imagedata r:id="rId103" o:title=""/>
            </v:shape>
            <v:shape style="position:absolute;left:1999;top:2328;width:92;height:111" coordorigin="2000,2328" coordsize="92,111" path="m2000,2328l2000,2438,2091,2386,2000,2328xe" filled="true" fillcolor="#231f20" stroked="false">
              <v:path arrowok="t"/>
              <v:fill type="solid"/>
            </v:shape>
            <v:shape style="position:absolute;left:1999;top:2328;width:92;height:111" coordorigin="2000,2328" coordsize="92,111" path="m2000,2438l2000,2328,2091,2386,2000,2438xe" filled="false" stroked="true" strokeweight=".959979pt" strokecolor="#231f20">
              <v:path arrowok="t"/>
              <v:stroke dashstyle="solid"/>
            </v:shape>
            <v:shape style="position:absolute;left:2182;top:1747;width:264;height:529" coordorigin="2183,1747" coordsize="264,529" path="m2446,1747l2376,1771,2314,1808,2262,1858,2222,1917,2195,1984,2183,2058,2185,2116,2197,2173,2218,2226,2248,2276e" filled="false" stroked="true" strokeweight=".480019pt" strokecolor="#231f20">
              <v:path arrowok="t"/>
              <v:stroke dashstyle="solid"/>
            </v:shape>
            <v:shape style="position:absolute;left:2326;top:1723;width:130;height:120" type="#_x0000_t75" stroked="false">
              <v:imagedata r:id="rId104" o:title=""/>
            </v:shape>
            <v:shape style="position:absolute;left:2086;top:2692;width:281;height:341" type="#_x0000_t75" stroked="false">
              <v:imagedata r:id="rId105" o:title=""/>
            </v:shape>
            <v:shape style="position:absolute;left:5352;top:1723;width:186;height:416" coordorigin="5352,1723" coordsize="186,416" path="m5538,1723l5468,1750,5412,1795,5373,1854,5352,1922,5354,1996,5365,2037,5384,2075,5408,2110,5439,2139e" filled="false" stroked="true" strokeweight=".480024pt" strokecolor="#231f20">
              <v:path arrowok="t"/>
              <v:stroke dashstyle="solid"/>
            </v:shape>
            <v:shape style="position:absolute;left:5422;top:1699;width:125;height:120" type="#_x0000_t75" stroked="false">
              <v:imagedata r:id="rId106" o:title=""/>
            </v:shape>
            <v:shape style="position:absolute;left:5537;top:2549;width:230;height:479" coordorigin="5538,2550" coordsize="230,479" path="m5538,3029l5602,3000,5657,2958,5703,2903,5738,2837,5759,2765,5767,2686,5765,2651,5760,2617,5753,2583,5742,2550e" filled="false" stroked="true" strokeweight=".480021pt" strokecolor="#231f20">
              <v:path arrowok="t"/>
              <v:stroke dashstyle="solid"/>
            </v:shape>
            <v:shape style="position:absolute;left:7733;top:1340;width:186;height:432" coordorigin="7734,1340" coordsize="186,432" path="m7919,1771l7850,1745,7794,1700,7754,1642,7734,1573,7735,1500,7748,1452,7771,1409,7803,1371,7842,1340e" filled="false" stroked="true" strokeweight=".480026pt" strokecolor="#231f20">
              <v:path arrowok="t"/>
              <v:stroke dashstyle="solid"/>
            </v:shape>
            <v:shape style="position:absolute;left:7798;top:1675;width:130;height:120" type="#_x0000_t75" stroked="false">
              <v:imagedata r:id="rId107" o:title=""/>
            </v:shape>
            <v:shape style="position:absolute;left:7841;top:617;width:229;height:722" coordorigin="7842,618" coordsize="229,722" path="m7842,1339l7909,1292,7966,1238,8011,1177,8044,1112,8064,1043,8071,971,8064,903,8045,837,8014,774,7972,717,7920,664,7858,618e" filled="false" stroked="true" strokeweight=".480035pt" strokecolor="#231f20">
              <v:path arrowok="t"/>
              <v:stroke dashstyle="solid"/>
            </v:shape>
            <v:shape style="position:absolute;left:5441;top:2136;width:303;height:413" coordorigin="5442,2136" coordsize="303,413" path="m5442,2136l5495,2180,5545,2229,5593,2284,5636,2343,5676,2407,5713,2476,5745,2549e" filled="false" stroked="true" strokeweight=".479998pt" strokecolor="#231f20">
              <v:path arrowok="t"/>
              <v:stroke dashstyle="solid"/>
            </v:shape>
            <v:shape style="position:absolute;left:2249;top:2275;width:123;height:423" coordorigin="2249,2275" coordsize="123,423" path="m2249,2275l2295,2339,2330,2408,2355,2481,2369,2557,2371,2634,2370,2650,2369,2666,2367,2682,2365,2698e" filled="false" stroked="true" strokeweight=".480037pt" strokecolor="#231f20">
              <v:path arrowok="t"/>
              <v:stroke dashstyle="solid"/>
            </v:shape>
            <v:shape style="position:absolute;left:7909;top:1257;width:864;height:740" coordorigin="7909,1258" coordsize="864,740" path="m7909,1997l7913,1997,7992,1993,8070,1982,8146,1964,8219,1940,8289,1910,8356,1874,8420,1832,8479,1786,8535,1734,8585,1677,8631,1617,8671,1552,8706,1483,8734,1411,8757,1336,8772,1258e" filled="false" stroked="true" strokeweight="1.439895pt" strokecolor="#231f20">
              <v:path arrowok="t"/>
              <v:stroke dashstyle="longdash"/>
            </v:shape>
            <v:shape style="position:absolute;left:7035;top:1123;width:874;height:874" coordorigin="7036,1123" coordsize="874,874" path="m7909,1997l7820,1992,7733,1979,7649,1958,7569,1929,7493,1892,7421,1848,7354,1798,7292,1742,7235,1680,7185,1613,7141,1541,7104,1465,7075,1385,7054,1302,7040,1216,7036,1127,7036,1123e" filled="false" stroked="true" strokeweight="1.439928pt" strokecolor="#231f20">
              <v:path arrowok="t"/>
              <v:stroke dashstyle="longdash"/>
            </v:shape>
            <v:shape style="position:absolute;left:7909;top:254;width:863;height:735" coordorigin="7909,255" coordsize="863,735" path="m7909,255l7989,259,8067,269,8142,286,8216,310,8286,340,8353,376,8417,417,8476,464,8532,515,8583,571,8628,632,8669,696,8704,765,8733,836,8756,911,8772,989e" filled="false" stroked="true" strokeweight="1.439894pt" strokecolor="#231f20">
              <v:path arrowok="t"/>
              <v:stroke dashstyle="longdash"/>
            </v:shape>
            <v:shape style="position:absolute;left:7035;top:254;width:874;height:869" coordorigin="7036,255" coordsize="874,869" path="m7909,255l7820,259,7733,273,7650,294,7570,323,7493,360,7421,403,7354,453,7292,509,7236,571,7186,638,7142,709,7105,785,7076,865,7054,948,7041,1035,7036,1123e" filled="false" stroked="true" strokeweight="1.439927pt" strokecolor="#231f20">
              <v:path arrowok="t"/>
              <v:stroke dashstyle="longdash"/>
            </v:shape>
            <v:shape style="position:absolute;left:8701;top:1224;width:125;height:116" type="#_x0000_t75" stroked="false">
              <v:imagedata r:id="rId108" o:title=""/>
            </v:shape>
            <v:shape style="position:absolute;left:8701;top:917;width:130;height:120" type="#_x0000_t75" stroked="false">
              <v:imagedata r:id="rId109" o:title=""/>
            </v:shape>
            <v:shape style="position:absolute;left:2354;top:2558;width:864;height:740" coordorigin="2355,2558" coordsize="864,740" path="m2355,3297l2358,3297,2438,3294,2516,3283,2592,3265,2665,3241,2735,3211,2802,3175,2866,3133,2925,3086,2980,3034,3031,2978,3077,2917,3117,2852,3152,2784,3180,2712,3203,2636,3218,2558e" filled="false" stroked="true" strokeweight="1.439895pt" strokecolor="#231f20">
              <v:path arrowok="t"/>
              <v:stroke dashstyle="longdash"/>
            </v:shape>
            <v:shape style="position:absolute;left:1481;top:2424;width:874;height:874" coordorigin="1482,2424" coordsize="874,874" path="m2355,3297l2266,3293,2179,3280,2095,3258,2015,3229,1939,3192,1867,3149,1799,3099,1737,3043,1681,2981,1631,2914,1587,2842,1550,2766,1521,2686,1499,2603,1486,2516,1482,2427,1482,2424e" filled="false" stroked="true" strokeweight="1.439928pt" strokecolor="#231f20">
              <v:path arrowok="t"/>
              <v:stroke dashstyle="longdash"/>
            </v:shape>
            <v:shape style="position:absolute;left:2354;top:1555;width:863;height:735" coordorigin="2355,1555" coordsize="863,735" path="m2355,1555l2435,1559,2513,1570,2588,1587,2661,1611,2732,1641,2799,1676,2862,1718,2922,1764,2978,1816,3028,1872,3074,1932,3115,1997,3150,2065,3179,2137,3201,2212,3217,2290e" filled="false" stroked="true" strokeweight="1.439894pt" strokecolor="#231f20">
              <v:path arrowok="t"/>
              <v:stroke dashstyle="longdash"/>
            </v:shape>
            <v:line style="position:absolute" from="1227,1673" to="1481,1673" stroked="true" strokeweight=".239952pt" strokecolor="#231f20">
              <v:stroke dashstyle="solid"/>
            </v:line>
            <v:shape style="position:absolute;left:1481;top:1555;width:874;height:869" coordorigin="1482,1555" coordsize="874,869" path="m2355,1555l2266,1560,2179,1573,2096,1594,2015,1624,1939,1660,1867,1704,1800,1754,1738,1810,1682,1871,1631,1938,1588,2010,1551,2086,1521,2166,1500,2249,1486,2335,1482,2424e" filled="false" stroked="true" strokeweight="1.439927pt" strokecolor="#231f20">
              <v:path arrowok="t"/>
              <v:stroke dashstyle="longdash"/>
            </v:shape>
            <v:shape style="position:absolute;left:3147;top:2520;width:130;height:120" type="#_x0000_t75" stroked="false">
              <v:imagedata r:id="rId110" o:title=""/>
            </v:shape>
            <v:shape style="position:absolute;left:3147;top:2217;width:130;height:120" type="#_x0000_t75" stroked="false">
              <v:imagedata r:id="rId109" o:title=""/>
            </v:shape>
            <v:line style="position:absolute" from="5274,1085" to="5538,1085" stroked="true" strokeweight=".479904pt" strokecolor="#231f20">
              <v:stroke dashstyle="solid"/>
            </v:line>
            <v:line style="position:absolute" from="7909,941" to="8192,941" stroked="true" strokeweight=".479904pt" strokecolor="#231f20">
              <v:stroke dashstyle="solid"/>
            </v:line>
            <v:line style="position:absolute" from="2494,2386" to="2773,2386" stroked="true" strokeweight=".479904pt" strokecolor="#231f20">
              <v:stroke dashstyle="solid"/>
            </v:line>
            <v:shape style="position:absolute;left:2839;top:410;width:2474;height:135" type="#_x0000_t202" filled="false" stroked="false">
              <v:textbox inset="0,0,0,0">
                <w:txbxContent>
                  <w:p>
                    <w:pPr>
                      <w:tabs>
                        <w:tab w:pos="292" w:val="left" w:leader="none"/>
                        <w:tab w:pos="590" w:val="left" w:leader="none"/>
                        <w:tab w:pos="883" w:val="left" w:leader="none"/>
                        <w:tab w:pos="1190" w:val="left" w:leader="none"/>
                        <w:tab w:pos="1483" w:val="left" w:leader="none"/>
                        <w:tab w:pos="1776" w:val="left" w:leader="none"/>
                        <w:tab w:pos="2073" w:val="left" w:leader="none"/>
                        <w:tab w:pos="2366" w:val="left" w:leader="none"/>
                      </w:tabs>
                      <w:spacing w:line="134" w:lineRule="exact" w:before="0"/>
                      <w:ind w:left="0" w:right="0" w:firstLine="0"/>
                      <w:jc w:val="left"/>
                      <w:rPr>
                        <w:b/>
                        <w:sz w:val="12"/>
                      </w:rPr>
                    </w:pPr>
                    <w:r>
                      <w:rPr>
                        <w:b/>
                        <w:color w:val="231F20"/>
                        <w:sz w:val="12"/>
                      </w:rPr>
                      <w:t>1</w:t>
                      <w:tab/>
                      <w:t>2</w:t>
                      <w:tab/>
                      <w:t>3</w:t>
                      <w:tab/>
                      <w:t>4</w:t>
                      <w:tab/>
                      <w:t>5</w:t>
                      <w:tab/>
                      <w:t>6</w:t>
                      <w:tab/>
                      <w:t>7</w:t>
                      <w:tab/>
                      <w:t>8</w:t>
                      <w:tab/>
                      <w:t>A</w:t>
                    </w:r>
                  </w:p>
                </w:txbxContent>
              </v:textbox>
              <w10:wrap type="none"/>
            </v:shape>
            <v:shape style="position:absolute;left:7870;top:410;width:107;height:135" type="#_x0000_t202" filled="false" stroked="false">
              <v:textbox inset="0,0,0,0">
                <w:txbxContent>
                  <w:p>
                    <w:pPr>
                      <w:spacing w:line="134" w:lineRule="exact" w:before="0"/>
                      <w:ind w:left="0" w:right="0" w:firstLine="0"/>
                      <w:jc w:val="left"/>
                      <w:rPr>
                        <w:b/>
                        <w:sz w:val="12"/>
                      </w:rPr>
                    </w:pPr>
                    <w:r>
                      <w:rPr>
                        <w:b/>
                        <w:color w:val="231F20"/>
                        <w:w w:val="100"/>
                        <w:sz w:val="12"/>
                      </w:rPr>
                      <w:t>A</w:t>
                    </w:r>
                  </w:p>
                </w:txbxContent>
              </v:textbox>
              <w10:wrap type="none"/>
            </v:shape>
            <v:shape style="position:absolute;left:5595;top:993;width:162;height:206" type="#_x0000_t202" filled="false" stroked="false">
              <v:textbox inset="0,0,0,0">
                <w:txbxContent>
                  <w:p>
                    <w:pPr>
                      <w:spacing w:line="206" w:lineRule="exact" w:before="0"/>
                      <w:ind w:left="0" w:right="0" w:firstLine="0"/>
                      <w:jc w:val="left"/>
                      <w:rPr>
                        <w:b/>
                        <w:sz w:val="13"/>
                      </w:rPr>
                    </w:pPr>
                    <w:r>
                      <w:rPr>
                        <w:b/>
                        <w:color w:val="231F20"/>
                        <w:position w:val="3"/>
                        <w:sz w:val="16"/>
                      </w:rPr>
                      <w:t>t</w:t>
                    </w:r>
                    <w:r>
                      <w:rPr>
                        <w:b/>
                        <w:color w:val="231F20"/>
                        <w:sz w:val="13"/>
                      </w:rPr>
                      <w:t>ir</w:t>
                    </w:r>
                  </w:p>
                </w:txbxContent>
              </v:textbox>
              <w10:wrap type="none"/>
            </v:shape>
            <v:shape style="position:absolute;left:8245;top:853;width:162;height:206" type="#_x0000_t202" filled="false" stroked="false">
              <v:textbox inset="0,0,0,0">
                <w:txbxContent>
                  <w:p>
                    <w:pPr>
                      <w:spacing w:line="206" w:lineRule="exact" w:before="0"/>
                      <w:ind w:left="0" w:right="0" w:firstLine="0"/>
                      <w:jc w:val="left"/>
                      <w:rPr>
                        <w:b/>
                        <w:sz w:val="13"/>
                      </w:rPr>
                    </w:pPr>
                    <w:r>
                      <w:rPr>
                        <w:b/>
                        <w:color w:val="231F20"/>
                        <w:position w:val="3"/>
                        <w:sz w:val="16"/>
                      </w:rPr>
                      <w:t>t</w:t>
                    </w:r>
                    <w:r>
                      <w:rPr>
                        <w:b/>
                        <w:color w:val="231F20"/>
                        <w:sz w:val="13"/>
                      </w:rPr>
                      <w:t>ir</w:t>
                    </w:r>
                  </w:p>
                </w:txbxContent>
              </v:textbox>
              <w10:wrap type="none"/>
            </v:shape>
            <v:shape style="position:absolute;left:8883;top:887;width:150;height:496" type="#_x0000_t202" filled="false" stroked="false">
              <v:textbox inset="0,0,0,0">
                <w:txbxContent>
                  <w:p>
                    <w:pPr>
                      <w:spacing w:line="179" w:lineRule="exact" w:before="0"/>
                      <w:ind w:left="14" w:right="0" w:firstLine="0"/>
                      <w:jc w:val="left"/>
                      <w:rPr>
                        <w:b/>
                        <w:sz w:val="16"/>
                      </w:rPr>
                    </w:pPr>
                    <w:r>
                      <w:rPr>
                        <w:b/>
                        <w:color w:val="231F20"/>
                        <w:w w:val="100"/>
                        <w:sz w:val="16"/>
                      </w:rPr>
                      <w:t>B</w:t>
                    </w:r>
                  </w:p>
                  <w:p>
                    <w:pPr>
                      <w:spacing w:before="132"/>
                      <w:ind w:left="0" w:right="0" w:firstLine="0"/>
                      <w:jc w:val="left"/>
                      <w:rPr>
                        <w:b/>
                        <w:sz w:val="16"/>
                      </w:rPr>
                    </w:pPr>
                    <w:r>
                      <w:rPr>
                        <w:b/>
                        <w:color w:val="231F20"/>
                        <w:w w:val="100"/>
                        <w:sz w:val="16"/>
                      </w:rPr>
                      <w:t>B</w:t>
                    </w:r>
                  </w:p>
                </w:txbxContent>
              </v:textbox>
              <w10:wrap type="none"/>
            </v:shape>
            <v:shape style="position:absolute;left:1226;top:1660;width:278;height:179" type="#_x0000_t202" filled="false" stroked="false">
              <v:textbox inset="0,0,0,0">
                <w:txbxContent>
                  <w:p>
                    <w:pPr>
                      <w:spacing w:line="179" w:lineRule="exact" w:before="0"/>
                      <w:ind w:left="0" w:right="0" w:firstLine="0"/>
                      <w:jc w:val="left"/>
                      <w:rPr>
                        <w:b/>
                        <w:sz w:val="16"/>
                      </w:rPr>
                    </w:pPr>
                    <w:r>
                      <w:rPr>
                        <w:b/>
                        <w:color w:val="231F20"/>
                        <w:sz w:val="16"/>
                      </w:rPr>
                      <w:t>INT</w:t>
                    </w:r>
                  </w:p>
                </w:txbxContent>
              </v:textbox>
              <w10:wrap type="none"/>
            </v:shape>
            <v:shape style="position:absolute;left:2815;top:2293;width:184;height:206" type="#_x0000_t202" filled="false" stroked="false">
              <v:textbox inset="0,0,0,0">
                <w:txbxContent>
                  <w:p>
                    <w:pPr>
                      <w:spacing w:line="206" w:lineRule="exact" w:before="0"/>
                      <w:ind w:left="0" w:right="0" w:firstLine="0"/>
                      <w:jc w:val="left"/>
                      <w:rPr>
                        <w:b/>
                        <w:sz w:val="13"/>
                      </w:rPr>
                    </w:pPr>
                    <w:r>
                      <w:rPr>
                        <w:b/>
                        <w:color w:val="231F20"/>
                        <w:position w:val="3"/>
                        <w:sz w:val="16"/>
                      </w:rPr>
                      <w:t>t</w:t>
                    </w:r>
                    <w:r>
                      <w:rPr>
                        <w:b/>
                        <w:color w:val="231F20"/>
                        <w:sz w:val="13"/>
                      </w:rPr>
                      <w:t>iv</w:t>
                    </w:r>
                  </w:p>
                </w:txbxContent>
              </v:textbox>
              <w10:wrap type="none"/>
            </v:shape>
            <v:shape style="position:absolute;left:3343;top:2188;width:146;height:496" type="#_x0000_t202" filled="false" stroked="false">
              <v:textbox inset="0,0,0,0">
                <w:txbxContent>
                  <w:p>
                    <w:pPr>
                      <w:spacing w:line="179" w:lineRule="exact" w:before="0"/>
                      <w:ind w:left="0" w:right="0" w:firstLine="0"/>
                      <w:jc w:val="left"/>
                      <w:rPr>
                        <w:b/>
                        <w:sz w:val="16"/>
                      </w:rPr>
                    </w:pPr>
                    <w:r>
                      <w:rPr>
                        <w:b/>
                        <w:color w:val="231F20"/>
                        <w:w w:val="100"/>
                        <w:sz w:val="16"/>
                      </w:rPr>
                      <w:t>A</w:t>
                    </w:r>
                  </w:p>
                  <w:p>
                    <w:pPr>
                      <w:spacing w:before="132"/>
                      <w:ind w:left="9" w:right="0" w:firstLine="0"/>
                      <w:jc w:val="left"/>
                      <w:rPr>
                        <w:b/>
                        <w:sz w:val="16"/>
                      </w:rPr>
                    </w:pPr>
                    <w:r>
                      <w:rPr>
                        <w:b/>
                        <w:color w:val="231F20"/>
                        <w:w w:val="100"/>
                        <w:sz w:val="16"/>
                      </w:rPr>
                      <w:t>A</w:t>
                    </w:r>
                  </w:p>
                </w:txbxContent>
              </v:textbox>
              <w10:wrap type="none"/>
            </v:shape>
            <v:shape style="position:absolute;left:8177;top:2370;width:294;height:206" type="#_x0000_t202" filled="false" stroked="false">
              <v:textbox inset="0,0,0,0">
                <w:txbxContent>
                  <w:p>
                    <w:pPr>
                      <w:spacing w:line="206" w:lineRule="exact" w:before="0"/>
                      <w:ind w:left="0" w:right="0" w:firstLine="0"/>
                      <w:jc w:val="left"/>
                      <w:rPr>
                        <w:b/>
                        <w:sz w:val="13"/>
                      </w:rPr>
                    </w:pPr>
                    <w:r>
                      <w:rPr>
                        <w:b/>
                        <w:color w:val="231F20"/>
                        <w:position w:val="3"/>
                        <w:sz w:val="16"/>
                      </w:rPr>
                      <w:t>t</w:t>
                    </w:r>
                    <w:r>
                      <w:rPr>
                        <w:b/>
                        <w:color w:val="231F20"/>
                        <w:sz w:val="13"/>
                      </w:rPr>
                      <w:t>sps</w:t>
                    </w:r>
                  </w:p>
                </w:txbxContent>
              </v:textbox>
              <w10:wrap type="none"/>
            </v:shape>
            <v:shape style="position:absolute;left:1121;top:2739;width:367;height:578" type="#_x0000_t202" filled="false" stroked="false">
              <v:textbox inset="0,0,0,0">
                <w:txbxContent>
                  <w:p>
                    <w:pPr>
                      <w:spacing w:line="259" w:lineRule="auto" w:before="0"/>
                      <w:ind w:left="24" w:right="18" w:hanging="25"/>
                      <w:jc w:val="both"/>
                      <w:rPr>
                        <w:b/>
                        <w:sz w:val="16"/>
                      </w:rPr>
                    </w:pPr>
                    <w:r>
                      <w:rPr>
                        <w:b/>
                        <w:color w:val="231F20"/>
                        <w:sz w:val="16"/>
                      </w:rPr>
                      <w:t>Data Into Port</w:t>
                    </w:r>
                  </w:p>
                </w:txbxContent>
              </v:textbox>
              <w10:wrap type="none"/>
            </v:shape>
            <v:shape style="position:absolute;left:3420;top:2946;width:493;height:179" type="#_x0000_t202" filled="false" stroked="false">
              <v:textbox inset="0,0,0,0">
                <w:txbxContent>
                  <w:p>
                    <w:pPr>
                      <w:spacing w:line="179" w:lineRule="exact" w:before="0"/>
                      <w:ind w:left="0" w:right="0" w:firstLine="0"/>
                      <w:jc w:val="left"/>
                      <w:rPr>
                        <w:b/>
                        <w:sz w:val="16"/>
                      </w:rPr>
                    </w:pPr>
                    <w:r>
                      <w:rPr>
                        <w:b/>
                        <w:color w:val="231F20"/>
                        <w:sz w:val="16"/>
                      </w:rPr>
                      <w:t>Data 1</w:t>
                    </w:r>
                  </w:p>
                </w:txbxContent>
              </v:textbox>
              <w10:wrap type="none"/>
            </v:shape>
            <v:shape style="position:absolute;left:6334;top:2946;width:493;height:179" type="#_x0000_t202" filled="false" stroked="false">
              <v:textbox inset="0,0,0,0">
                <w:txbxContent>
                  <w:p>
                    <w:pPr>
                      <w:spacing w:line="179" w:lineRule="exact" w:before="0"/>
                      <w:ind w:left="0" w:right="0" w:firstLine="0"/>
                      <w:jc w:val="left"/>
                      <w:rPr>
                        <w:b/>
                        <w:sz w:val="16"/>
                      </w:rPr>
                    </w:pPr>
                    <w:r>
                      <w:rPr>
                        <w:b/>
                        <w:color w:val="231F20"/>
                        <w:sz w:val="16"/>
                      </w:rPr>
                      <w:t>Data 2</w:t>
                    </w:r>
                  </w:p>
                </w:txbxContent>
              </v:textbox>
              <w10:wrap type="none"/>
            </v:shape>
            <v:shape style="position:absolute;left:9291;top:2946;width:493;height:179" type="#_x0000_t202" filled="false" stroked="false">
              <v:textbox inset="0,0,0,0">
                <w:txbxContent>
                  <w:p>
                    <w:pPr>
                      <w:spacing w:line="179" w:lineRule="exact" w:before="0"/>
                      <w:ind w:left="0" w:right="0" w:firstLine="0"/>
                      <w:jc w:val="left"/>
                      <w:rPr>
                        <w:b/>
                        <w:sz w:val="16"/>
                      </w:rPr>
                    </w:pPr>
                    <w:r>
                      <w:rPr>
                        <w:b/>
                        <w:color w:val="231F20"/>
                        <w:sz w:val="16"/>
                      </w:rPr>
                      <w:t>Data 3</w:t>
                    </w:r>
                  </w:p>
                </w:txbxContent>
              </v:textbox>
              <w10:wrap type="none"/>
            </v:shape>
            <w10:wrap type="topAndBottom"/>
          </v:group>
        </w:pict>
      </w:r>
    </w:p>
    <w:p>
      <w:pPr>
        <w:pStyle w:val="BodyText"/>
        <w:spacing w:before="2"/>
        <w:rPr>
          <w:b/>
          <w:sz w:val="28"/>
        </w:rPr>
      </w:pPr>
    </w:p>
    <w:p>
      <w:pPr>
        <w:spacing w:after="0"/>
        <w:rPr>
          <w:sz w:val="28"/>
        </w:rPr>
        <w:sectPr>
          <w:type w:val="continuous"/>
          <w:pgSz w:w="12240" w:h="15840"/>
          <w:pgMar w:top="1500" w:bottom="280" w:left="0" w:right="0"/>
        </w:sectPr>
      </w:pPr>
    </w:p>
    <w:p>
      <w:pPr>
        <w:pStyle w:val="BodyText"/>
        <w:spacing w:before="4"/>
        <w:rPr>
          <w:b/>
          <w:sz w:val="26"/>
        </w:rPr>
      </w:pPr>
    </w:p>
    <w:p>
      <w:pPr>
        <w:pStyle w:val="BodyText"/>
        <w:spacing w:line="20" w:lineRule="exact"/>
        <w:ind w:left="1468" w:right="-65"/>
        <w:rPr>
          <w:sz w:val="2"/>
        </w:rPr>
      </w:pPr>
      <w:r>
        <w:rPr>
          <w:sz w:val="2"/>
        </w:rPr>
        <w:pict>
          <v:group style="width:12.75pt;height:.25pt;mso-position-horizontal-relative:char;mso-position-vertical-relative:line" coordorigin="0,0" coordsize="255,5">
            <v:line style="position:absolute" from="0,2" to="254,2" stroked="true" strokeweight=".239952pt" strokecolor="#231f20">
              <v:stroke dashstyle="solid"/>
            </v:line>
          </v:group>
        </w:pict>
      </w:r>
      <w:r>
        <w:rPr>
          <w:sz w:val="2"/>
        </w:rPr>
      </w:r>
    </w:p>
    <w:p>
      <w:pPr>
        <w:spacing w:before="0"/>
        <w:ind w:left="0" w:right="0" w:firstLine="0"/>
        <w:jc w:val="right"/>
        <w:rPr>
          <w:b/>
          <w:sz w:val="16"/>
        </w:rPr>
      </w:pPr>
      <w:r>
        <w:rPr>
          <w:b/>
          <w:color w:val="231F20"/>
          <w:sz w:val="16"/>
        </w:rPr>
        <w:t>INT</w:t>
      </w:r>
    </w:p>
    <w:p>
      <w:pPr>
        <w:spacing w:before="100"/>
        <w:ind w:left="0" w:right="0" w:firstLine="0"/>
        <w:jc w:val="right"/>
        <w:rPr>
          <w:b/>
          <w:sz w:val="13"/>
        </w:rPr>
      </w:pPr>
      <w:r>
        <w:rPr/>
        <w:br w:type="column"/>
      </w:r>
      <w:r>
        <w:rPr>
          <w:b/>
          <w:color w:val="231F20"/>
          <w:sz w:val="16"/>
        </w:rPr>
        <w:t>0.7 </w:t>
      </w:r>
      <w:r>
        <w:rPr>
          <w:rFonts w:ascii="Symbol" w:hAnsi="Symbol"/>
          <w:color w:val="231F20"/>
          <w:sz w:val="16"/>
        </w:rPr>
        <w:t></w:t>
      </w:r>
      <w:r>
        <w:rPr>
          <w:b/>
          <w:color w:val="231F20"/>
          <w:sz w:val="16"/>
        </w:rPr>
        <w:t>V</w:t>
      </w:r>
      <w:r>
        <w:rPr>
          <w:b/>
          <w:color w:val="231F20"/>
          <w:position w:val="-2"/>
          <w:sz w:val="13"/>
        </w:rPr>
        <w:t>CC</w:t>
      </w:r>
    </w:p>
    <w:p>
      <w:pPr>
        <w:tabs>
          <w:tab w:pos="1238" w:val="left" w:leader="none"/>
        </w:tabs>
        <w:spacing w:before="98"/>
        <w:ind w:left="0" w:right="0" w:firstLine="0"/>
        <w:jc w:val="right"/>
        <w:rPr>
          <w:b/>
          <w:sz w:val="13"/>
        </w:rPr>
      </w:pPr>
      <w:r>
        <w:rPr/>
        <w:pict>
          <v:group style="position:absolute;margin-left:92.063873pt;margin-top:-10.332297pt;width:111.65pt;height:90pt;mso-position-horizontal-relative:page;mso-position-vertical-relative:paragraph;z-index:-182128" coordorigin="1841,-207" coordsize="2233,1800">
            <v:shape style="position:absolute;left:4503;top:4139;width:720;height:2120" coordorigin="4503,4140" coordsize="720,2120" path="m2297,1084l2297,1262m2211,1171l2384,1171m2297,1415l2297,1593m2384,1502l2211,1502e" filled="false" stroked="true" strokeweight=".479976pt" strokecolor="#231f20">
              <v:path arrowok="t"/>
              <v:stroke dashstyle="solid"/>
            </v:shape>
            <v:shape style="position:absolute;left:2963;top:4259;width:9260;height:1860" coordorigin="2963,4260" coordsize="9260,1860" path="m2264,1118l2408,1339,2259,1559m1841,1118l2264,1118m2557,1113l4064,1113m2552,1559l4059,1559e" filled="false" stroked="true" strokeweight="1.439928pt" strokecolor="#231f20">
              <v:path arrowok="t"/>
              <v:stroke dashstyle="solid"/>
            </v:shape>
            <v:shape style="position:absolute;left:2388;top:1084;width:212;height:509" type="#_x0000_t75" stroked="false">
              <v:imagedata r:id="rId111" o:title=""/>
            </v:shape>
            <v:line style="position:absolute" from="2600,1171" to="4064,1171" stroked="true" strokeweight=".479904pt" strokecolor="#231f20">
              <v:stroke dashstyle="longdash"/>
            </v:line>
            <v:line style="position:absolute" from="2297,547" to="2297,1415" stroked="true" strokeweight=".480048pt" strokecolor="#231f20">
              <v:stroke dashstyle="longdash"/>
            </v:line>
            <v:shape style="position:absolute;left:5603;top:-1241;width:1640;height:2100" coordorigin="5603,-1240" coordsize="1640,2100" path="m2648,-115l2475,-115m2561,-29l2561,-207m2782,124l2782,297m2869,211l2696,211e" filled="false" stroked="true" strokeweight=".479976pt" strokecolor="#231f20">
              <v:path arrowok="t"/>
              <v:stroke dashstyle="solid"/>
            </v:shape>
            <v:shape style="position:absolute;left:3003;top:-1101;width:4040;height:1840" coordorigin="3003,-1100" coordsize="4040,1840" path="m2821,268l2523,-173m2528,-173l1851,-173e" filled="false" stroked="true" strokeweight="1.439928pt" strokecolor="#231f20">
              <v:path arrowok="t"/>
              <v:stroke dashstyle="solid"/>
            </v:shape>
            <v:line style="position:absolute" from="2648,-115" to="4074,-115" stroked="true" strokeweight=".479904pt" strokecolor="#231f20">
              <v:stroke dashstyle="longdash"/>
            </v:line>
            <v:line style="position:absolute" from="2782,297" to="2782,902" stroked="true" strokeweight=".480048pt" strokecolor="#231f20">
              <v:stroke dashstyle="longdash"/>
            </v:line>
            <v:line style="position:absolute" from="2297,691" to="2921,691" stroked="true" strokeweight=".479904pt" strokecolor="#231f20">
              <v:stroke dashstyle="solid"/>
            </v:line>
            <v:shape style="position:absolute;left:2287;top:628;width:116;height:130" type="#_x0000_t75" stroked="false">
              <v:imagedata r:id="rId34" o:title=""/>
            </v:shape>
            <v:shape style="position:absolute;left:2676;top:628;width:116;height:130" type="#_x0000_t75" stroked="false">
              <v:imagedata r:id="rId112" o:title=""/>
            </v:shape>
            <w10:wrap type="none"/>
          </v:group>
        </w:pict>
      </w:r>
      <w:r>
        <w:rPr>
          <w:b/>
          <w:color w:val="231F20"/>
          <w:w w:val="100"/>
          <w:sz w:val="16"/>
          <w:u w:val="double" w:color="231F20"/>
        </w:rPr>
        <w:t> </w:t>
      </w:r>
      <w:r>
        <w:rPr>
          <w:b/>
          <w:color w:val="231F20"/>
          <w:sz w:val="16"/>
          <w:u w:val="double" w:color="231F20"/>
        </w:rPr>
        <w:tab/>
      </w:r>
      <w:r>
        <w:rPr>
          <w:b/>
          <w:color w:val="231F20"/>
          <w:spacing w:val="-21"/>
          <w:sz w:val="16"/>
        </w:rPr>
        <w:t> </w:t>
      </w:r>
      <w:r>
        <w:rPr>
          <w:b/>
          <w:color w:val="231F20"/>
          <w:sz w:val="16"/>
        </w:rPr>
        <w:t>0.3</w:t>
      </w:r>
      <w:r>
        <w:rPr>
          <w:b/>
          <w:color w:val="231F20"/>
          <w:spacing w:val="-17"/>
          <w:sz w:val="16"/>
        </w:rPr>
        <w:t> </w:t>
      </w:r>
      <w:r>
        <w:rPr>
          <w:rFonts w:ascii="Symbol" w:hAnsi="Symbol"/>
          <w:color w:val="231F20"/>
          <w:sz w:val="16"/>
        </w:rPr>
        <w:t></w:t>
      </w:r>
      <w:r>
        <w:rPr>
          <w:b/>
          <w:color w:val="231F20"/>
          <w:sz w:val="16"/>
        </w:rPr>
        <w:t>V</w:t>
      </w:r>
      <w:r>
        <w:rPr>
          <w:b/>
          <w:color w:val="231F20"/>
          <w:position w:val="-2"/>
          <w:sz w:val="13"/>
        </w:rPr>
        <w:t>CC</w:t>
      </w:r>
    </w:p>
    <w:p>
      <w:pPr>
        <w:pStyle w:val="BodyText"/>
        <w:spacing w:before="6"/>
        <w:rPr>
          <w:b/>
          <w:sz w:val="22"/>
        </w:rPr>
      </w:pPr>
      <w:r>
        <w:rPr/>
        <w:br w:type="column"/>
      </w:r>
      <w:r>
        <w:rPr>
          <w:b/>
          <w:sz w:val="22"/>
        </w:rPr>
      </w:r>
    </w:p>
    <w:p>
      <w:pPr>
        <w:spacing w:before="1"/>
        <w:ind w:left="0" w:right="0" w:firstLine="0"/>
        <w:jc w:val="right"/>
        <w:rPr>
          <w:b/>
          <w:sz w:val="16"/>
        </w:rPr>
      </w:pPr>
      <w:r>
        <w:rPr>
          <w:b/>
          <w:color w:val="231F20"/>
          <w:sz w:val="16"/>
        </w:rPr>
        <w:t>SCL</w:t>
      </w:r>
    </w:p>
    <w:p>
      <w:pPr>
        <w:tabs>
          <w:tab w:pos="3889" w:val="left" w:leader="none"/>
        </w:tabs>
        <w:spacing w:line="213" w:lineRule="exact" w:before="134"/>
        <w:ind w:left="3331" w:right="0" w:firstLine="0"/>
        <w:jc w:val="left"/>
        <w:rPr>
          <w:b/>
          <w:sz w:val="13"/>
        </w:rPr>
      </w:pPr>
      <w:r>
        <w:rPr/>
        <w:br w:type="column"/>
      </w:r>
      <w:r>
        <w:rPr>
          <w:b/>
          <w:color w:val="231F20"/>
          <w:spacing w:val="-45"/>
          <w:w w:val="100"/>
          <w:sz w:val="16"/>
        </w:rPr>
        <w:t> </w:t>
      </w:r>
      <w:r>
        <w:rPr>
          <w:rFonts w:ascii="Symbol" w:hAnsi="Symbol"/>
          <w:color w:val="231F20"/>
          <w:sz w:val="16"/>
          <w:u w:val="dash" w:color="231F20"/>
        </w:rPr>
        <w:t></w:t>
      </w:r>
      <w:r>
        <w:rPr>
          <w:rFonts w:ascii="Times New Roman" w:hAnsi="Times New Roman"/>
          <w:color w:val="231F20"/>
          <w:sz w:val="16"/>
          <w:u w:val="dash" w:color="231F20"/>
        </w:rPr>
        <w:tab/>
      </w:r>
      <w:r>
        <w:rPr>
          <w:b/>
          <w:color w:val="231F20"/>
          <w:sz w:val="16"/>
        </w:rPr>
        <w:t>0.7</w:t>
      </w:r>
      <w:r>
        <w:rPr>
          <w:b/>
          <w:color w:val="231F20"/>
          <w:spacing w:val="-5"/>
          <w:sz w:val="16"/>
        </w:rPr>
        <w:t> </w:t>
      </w:r>
      <w:r>
        <w:rPr>
          <w:rFonts w:ascii="Symbol" w:hAnsi="Symbol"/>
          <w:color w:val="231F20"/>
          <w:sz w:val="16"/>
        </w:rPr>
        <w:t></w:t>
      </w:r>
      <w:r>
        <w:rPr>
          <w:b/>
          <w:color w:val="231F20"/>
          <w:sz w:val="16"/>
        </w:rPr>
        <w:t>V</w:t>
      </w:r>
      <w:r>
        <w:rPr>
          <w:b/>
          <w:color w:val="231F20"/>
          <w:position w:val="-2"/>
          <w:sz w:val="13"/>
        </w:rPr>
        <w:t>CC</w:t>
      </w:r>
    </w:p>
    <w:p>
      <w:pPr>
        <w:tabs>
          <w:tab w:pos="1594" w:val="left" w:leader="none"/>
          <w:tab w:pos="2025" w:val="left" w:leader="none"/>
          <w:tab w:pos="2563" w:val="left" w:leader="none"/>
          <w:tab w:pos="3024" w:val="left" w:leader="none"/>
          <w:tab w:pos="3893" w:val="left" w:leader="none"/>
        </w:tabs>
        <w:spacing w:line="144" w:lineRule="exact" w:before="0"/>
        <w:ind w:left="1132" w:right="0" w:firstLine="0"/>
        <w:jc w:val="left"/>
        <w:rPr>
          <w:b/>
          <w:sz w:val="16"/>
        </w:rPr>
      </w:pPr>
      <w:r>
        <w:rPr/>
        <w:pict>
          <v:group style="position:absolute;margin-left:317.68692pt;margin-top:-9.084567pt;width:186.5pt;height:85.2pt;mso-position-horizontal-relative:page;mso-position-vertical-relative:paragraph;z-index:-182224" coordorigin="6354,-182" coordsize="3730,1704">
            <v:shape style="position:absolute;left:32543;top:3951;width:1660;height:2100" coordorigin="32543,3952" coordsize="1660,2100" path="m9162,1436l9340,1436m9253,1349l9253,1522m9032,1196l9032,1018m8941,1104l9119,1104e" filled="false" stroked="true" strokeweight=".479976pt" strokecolor="#231f20">
              <v:path arrowok="t"/>
              <v:stroke dashstyle="solid"/>
            </v:shape>
            <v:shape style="position:absolute;left:31003;top:4091;width:2980;height:1840" coordorigin="31003,4092" coordsize="2980,1840" path="m8994,1052l9287,1493m8572,1052l8994,1052e" filled="false" stroked="true" strokeweight="1.439928pt" strokecolor="#231f20">
              <v:path arrowok="t"/>
              <v:stroke dashstyle="solid"/>
            </v:shape>
            <v:line style="position:absolute" from="9119,1104" to="10084,1104" stroked="true" strokeweight=".479904pt" strokecolor="#231f20">
              <v:stroke dashstyle="longdash"/>
            </v:line>
            <v:shape style="position:absolute;left:27503;top:231;width:740;height:740" coordorigin="27503,232" coordsize="740,740" path="m7731,217l7909,217m7818,125l7818,303e" filled="false" stroked="true" strokeweight=".479976pt" strokecolor="#231f20">
              <v:path arrowok="t"/>
              <v:stroke dashstyle="solid"/>
            </v:shape>
            <v:shape style="position:absolute;left:27723;top:-989;width:4200;height:1820" coordorigin="27723,-988" coordsize="4200,1820" path="m8077,-167l7784,269m8500,-167l8792,269m8077,-167l8500,-167e" filled="false" stroked="true" strokeweight="1.439928pt" strokecolor="#231f20">
              <v:path arrowok="t"/>
              <v:stroke dashstyle="solid"/>
            </v:shape>
            <v:line style="position:absolute" from="7818,303" to="7818,1004" stroked="true" strokeweight=".480048pt" strokecolor="#231f20">
              <v:stroke dashstyle="longdash"/>
            </v:line>
            <v:line style="position:absolute" from="8418,505" to="8418,1181" stroked="true" strokeweight=".480048pt" strokecolor="#231f20">
              <v:stroke dashstyle="longdash"/>
            </v:line>
            <v:line style="position:absolute" from="7837,735" to="8600,735" stroked="true" strokeweight=".479904pt" strokecolor="#231f20">
              <v:stroke dashstyle="solid"/>
            </v:line>
            <v:shape style="position:absolute;left:7827;top:667;width:111;height:130" type="#_x0000_t75" stroked="false">
              <v:imagedata r:id="rId113" o:title=""/>
            </v:shape>
            <v:shape style="position:absolute;left:8317;top:667;width:111;height:130" type="#_x0000_t75" stroked="false">
              <v:imagedata r:id="rId114" o:title=""/>
            </v:shape>
            <v:shape style="position:absolute;left:8249;top:1214;width:130;height:120" type="#_x0000_t75" stroked="false">
              <v:imagedata r:id="rId115" o:title=""/>
            </v:shape>
            <v:shape style="position:absolute;left:28243;top:232;width:2500;height:5140" coordorigin="28243,232" coordsize="2500,5140" path="m8370,1311l8294,1276,8225,1232,8165,1180,8114,1120,8073,1055,8043,984,8025,910,8019,832,8020,801,8023,771,8028,741,8035,711m7909,125l7921,141,7932,156,7943,172,7953,188,7990,257,8019,329,8040,404,8052,480,8055,557,8049,634,8035,711m8332,1272l8509,1272m8418,1181l8418,1359e" filled="false" stroked="true" strokeweight=".479976pt" strokecolor="#231f20">
              <v:path arrowok="t"/>
              <v:stroke dashstyle="solid"/>
            </v:shape>
            <v:shape style="position:absolute;left:21763;top:4091;width:9240;height:1840" coordorigin="21763,4092" coordsize="9240,1840" path="m6354,1493l8279,1493m8279,1493l8572,1052e" filled="false" stroked="true" strokeweight="1.439928pt" strokecolor="#231f20">
              <v:path arrowok="t"/>
              <v:stroke dashstyle="solid"/>
            </v:shape>
            <w10:wrap type="none"/>
          </v:group>
        </w:pict>
      </w:r>
      <w:r>
        <w:rPr/>
        <w:pict>
          <v:group style="position:absolute;margin-left:316.966919pt;margin-top:-9.084567pt;width:51.85pt;height:23.3pt;mso-position-horizontal-relative:page;mso-position-vertical-relative:paragraph;z-index:4864" coordorigin="6339,-182" coordsize="1037,466">
            <v:shape style="position:absolute;left:21763;top:-989;width:4200;height:1820" coordorigin="21763,-988" coordsize="4200,1820" path="m6647,-167l6354,269m6647,-167l7069,-167,7362,269e" filled="false" stroked="true" strokeweight="1.439928pt" strokecolor="#231f20">
              <v:path arrowok="t"/>
              <v:stroke dashstyle="solid"/>
            </v:shape>
            <v:line style="position:absolute" from="6863,13" to="7011,13" stroked="true" strokeweight=".239952pt" strokecolor="#231f20">
              <v:stroke dashstyle="solid"/>
            </v:line>
            <v:shape style="position:absolute;left:6339;top:-182;width:1037;height:466" type="#_x0000_t202" filled="false" stroked="false">
              <v:textbox inset="0,0,0,0">
                <w:txbxContent>
                  <w:p>
                    <w:pPr>
                      <w:spacing w:line="240" w:lineRule="auto" w:before="3"/>
                      <w:rPr>
                        <w:sz w:val="15"/>
                      </w:rPr>
                    </w:pPr>
                  </w:p>
                  <w:p>
                    <w:pPr>
                      <w:spacing w:before="0"/>
                      <w:ind w:left="344" w:right="341" w:firstLine="0"/>
                      <w:jc w:val="center"/>
                      <w:rPr>
                        <w:b/>
                        <w:sz w:val="16"/>
                      </w:rPr>
                    </w:pPr>
                    <w:r>
                      <w:rPr>
                        <w:b/>
                        <w:color w:val="231F20"/>
                        <w:sz w:val="16"/>
                      </w:rPr>
                      <w:t>R/W</w:t>
                    </w:r>
                  </w:p>
                </w:txbxContent>
              </v:textbox>
              <w10:wrap type="none"/>
            </v:shape>
            <w10:wrap type="none"/>
          </v:group>
        </w:pict>
      </w:r>
      <w:r>
        <w:rPr/>
        <w:pict>
          <v:group style="position:absolute;margin-left:458.340973pt;margin-top:-10.044226pt;width:45.85pt;height:25.2pt;mso-position-horizontal-relative:page;mso-position-vertical-relative:paragraph;z-index:-182152" coordorigin="9167,-201" coordsize="917,504">
            <v:shape style="position:absolute;left:33483;top:-1129;width:1640;height:2100" coordorigin="33483,-1128" coordsize="1640,2100" path="m9340,217l9167,217m9253,125l9253,303m9474,-23l9474,-201m9560,-115l9388,-115e" filled="false" stroked="true" strokeweight=".479976pt" strokecolor="#231f20">
              <v:path arrowok="t"/>
              <v:stroke dashstyle="solid"/>
            </v:shape>
            <v:shape style="position:absolute;left:33683;top:-989;width:3620;height:1820" coordorigin="33683,-988" coordsize="3620,1820" path="m9512,-167l9215,269m9512,-167l10084,-167e" filled="false" stroked="true" strokeweight="1.439928pt" strokecolor="#231f20">
              <v:path arrowok="t"/>
              <v:stroke dashstyle="solid"/>
            </v:shape>
            <w10:wrap type="none"/>
          </v:group>
        </w:pict>
      </w:r>
      <w:r>
        <w:rPr>
          <w:b/>
          <w:color w:val="231F20"/>
          <w:w w:val="100"/>
          <w:sz w:val="16"/>
          <w:u w:val="thick" w:color="231F20"/>
        </w:rPr>
        <w:t> </w:t>
      </w:r>
      <w:r>
        <w:rPr>
          <w:b/>
          <w:color w:val="231F20"/>
          <w:sz w:val="16"/>
          <w:u w:val="thick" w:color="231F20"/>
        </w:rPr>
        <w:tab/>
      </w:r>
      <w:r>
        <w:rPr>
          <w:b/>
          <w:color w:val="231F20"/>
          <w:sz w:val="16"/>
        </w:rPr>
        <w:tab/>
        <w:t>A</w:t>
        <w:tab/>
      </w:r>
      <w:r>
        <w:rPr>
          <w:b/>
          <w:color w:val="231F20"/>
          <w:w w:val="100"/>
          <w:sz w:val="16"/>
          <w:u w:val="thick" w:color="231F20"/>
        </w:rPr>
        <w:t> </w:t>
      </w:r>
      <w:r>
        <w:rPr>
          <w:b/>
          <w:color w:val="231F20"/>
          <w:sz w:val="16"/>
          <w:u w:val="thick" w:color="231F20"/>
        </w:rPr>
        <w:tab/>
      </w:r>
      <w:r>
        <w:rPr>
          <w:b/>
          <w:color w:val="231F20"/>
          <w:sz w:val="16"/>
        </w:rPr>
        <w:t> </w:t>
      </w:r>
      <w:r>
        <w:rPr>
          <w:b/>
          <w:color w:val="231F20"/>
          <w:spacing w:val="-3"/>
          <w:sz w:val="16"/>
        </w:rPr>
        <w:t> </w:t>
      </w:r>
      <w:r>
        <w:rPr>
          <w:b/>
          <w:color w:val="231F20"/>
          <w:w w:val="100"/>
          <w:sz w:val="16"/>
          <w:u w:val="dash" w:color="231F20"/>
        </w:rPr>
        <w:t> </w:t>
      </w:r>
      <w:r>
        <w:rPr>
          <w:b/>
          <w:color w:val="231F20"/>
          <w:sz w:val="16"/>
          <w:u w:val="dash" w:color="231F20"/>
        </w:rPr>
        <w:tab/>
      </w:r>
    </w:p>
    <w:p>
      <w:pPr>
        <w:spacing w:line="183" w:lineRule="exact" w:before="0"/>
        <w:ind w:left="3955" w:right="0" w:firstLine="0"/>
        <w:jc w:val="left"/>
        <w:rPr>
          <w:b/>
          <w:sz w:val="13"/>
        </w:rPr>
      </w:pPr>
      <w:r>
        <w:rPr>
          <w:b/>
          <w:color w:val="231F20"/>
          <w:sz w:val="16"/>
        </w:rPr>
        <w:t>0.3 </w:t>
      </w:r>
      <w:r>
        <w:rPr>
          <w:rFonts w:ascii="Symbol" w:hAnsi="Symbol"/>
          <w:color w:val="231F20"/>
          <w:sz w:val="16"/>
        </w:rPr>
        <w:t></w:t>
      </w:r>
      <w:r>
        <w:rPr>
          <w:b/>
          <w:color w:val="231F20"/>
          <w:sz w:val="16"/>
        </w:rPr>
        <w:t>V</w:t>
      </w:r>
      <w:r>
        <w:rPr>
          <w:b/>
          <w:color w:val="231F20"/>
          <w:position w:val="-2"/>
          <w:sz w:val="13"/>
        </w:rPr>
        <w:t>CC</w:t>
      </w:r>
    </w:p>
    <w:p>
      <w:pPr>
        <w:spacing w:after="0" w:line="183" w:lineRule="exact"/>
        <w:jc w:val="left"/>
        <w:rPr>
          <w:sz w:val="13"/>
        </w:rPr>
        <w:sectPr>
          <w:type w:val="continuous"/>
          <w:pgSz w:w="12240" w:h="15840"/>
          <w:pgMar w:top="1500" w:bottom="280" w:left="0" w:right="0"/>
          <w:cols w:num="4" w:equalWidth="0">
            <w:col w:w="1730" w:space="40"/>
            <w:col w:w="3037" w:space="39"/>
            <w:col w:w="1344" w:space="39"/>
            <w:col w:w="6011"/>
          </w:cols>
        </w:sectPr>
      </w:pPr>
    </w:p>
    <w:p>
      <w:pPr>
        <w:pStyle w:val="BodyText"/>
        <w:spacing w:before="10"/>
        <w:rPr>
          <w:b/>
          <w:sz w:val="12"/>
        </w:rPr>
      </w:pPr>
    </w:p>
    <w:p>
      <w:pPr>
        <w:spacing w:after="0"/>
        <w:rPr>
          <w:sz w:val="12"/>
        </w:rPr>
        <w:sectPr>
          <w:type w:val="continuous"/>
          <w:pgSz w:w="12240" w:h="15840"/>
          <w:pgMar w:top="1500" w:bottom="280" w:left="0" w:right="0"/>
        </w:sectPr>
      </w:pPr>
    </w:p>
    <w:p>
      <w:pPr>
        <w:spacing w:before="99"/>
        <w:ind w:left="2959" w:right="1649" w:firstLine="0"/>
        <w:jc w:val="center"/>
        <w:rPr>
          <w:b/>
          <w:sz w:val="13"/>
        </w:rPr>
      </w:pPr>
      <w:r>
        <w:rPr>
          <w:b/>
          <w:color w:val="231F20"/>
          <w:position w:val="3"/>
          <w:sz w:val="16"/>
        </w:rPr>
        <w:t>t</w:t>
      </w:r>
      <w:r>
        <w:rPr>
          <w:b/>
          <w:color w:val="231F20"/>
          <w:sz w:val="13"/>
        </w:rPr>
        <w:t>iv</w:t>
      </w:r>
    </w:p>
    <w:p>
      <w:pPr>
        <w:pStyle w:val="BodyText"/>
        <w:spacing w:before="2"/>
        <w:rPr>
          <w:b/>
          <w:sz w:val="23"/>
        </w:rPr>
      </w:pPr>
    </w:p>
    <w:p>
      <w:pPr>
        <w:tabs>
          <w:tab w:pos="1536" w:val="left" w:leader="none"/>
        </w:tabs>
        <w:spacing w:line="191" w:lineRule="exact" w:before="1"/>
        <w:ind w:left="0" w:right="0" w:firstLine="0"/>
        <w:jc w:val="right"/>
        <w:rPr>
          <w:b/>
          <w:sz w:val="13"/>
        </w:rPr>
      </w:pPr>
      <w:r>
        <w:rPr>
          <w:b/>
          <w:color w:val="231F20"/>
          <w:spacing w:val="-45"/>
          <w:w w:val="100"/>
          <w:sz w:val="16"/>
        </w:rPr>
        <w:t> </w:t>
      </w:r>
      <w:r>
        <w:rPr>
          <w:rFonts w:ascii="Symbol" w:hAnsi="Symbol"/>
          <w:color w:val="231F20"/>
          <w:sz w:val="16"/>
        </w:rPr>
        <w:t></w:t>
      </w:r>
      <w:r>
        <w:rPr>
          <w:rFonts w:ascii="Times New Roman" w:hAnsi="Times New Roman"/>
          <w:color w:val="231F20"/>
          <w:sz w:val="16"/>
        </w:rPr>
        <w:tab/>
      </w:r>
      <w:r>
        <w:rPr>
          <w:b/>
          <w:color w:val="231F20"/>
          <w:sz w:val="16"/>
        </w:rPr>
        <w:t>0.7</w:t>
      </w:r>
      <w:r>
        <w:rPr>
          <w:b/>
          <w:color w:val="231F20"/>
          <w:spacing w:val="-17"/>
          <w:sz w:val="16"/>
        </w:rPr>
        <w:t> </w:t>
      </w:r>
      <w:r>
        <w:rPr>
          <w:rFonts w:ascii="Symbol" w:hAnsi="Symbol"/>
          <w:color w:val="231F20"/>
          <w:sz w:val="16"/>
        </w:rPr>
        <w:t></w:t>
      </w:r>
      <w:r>
        <w:rPr>
          <w:b/>
          <w:color w:val="231F20"/>
          <w:sz w:val="16"/>
        </w:rPr>
        <w:t>V</w:t>
      </w:r>
      <w:r>
        <w:rPr>
          <w:b/>
          <w:color w:val="231F20"/>
          <w:position w:val="-2"/>
          <w:sz w:val="13"/>
        </w:rPr>
        <w:t>CC</w:t>
      </w:r>
    </w:p>
    <w:p>
      <w:pPr>
        <w:tabs>
          <w:tab w:pos="2289" w:val="left" w:leader="none"/>
          <w:tab w:pos="2599" w:val="left" w:leader="none"/>
          <w:tab w:pos="4094" w:val="left" w:leader="none"/>
        </w:tabs>
        <w:spacing w:line="153" w:lineRule="exact" w:before="0"/>
        <w:ind w:left="1519" w:right="0" w:firstLine="0"/>
        <w:jc w:val="left"/>
        <w:rPr>
          <w:b/>
          <w:sz w:val="13"/>
        </w:rPr>
      </w:pPr>
      <w:r>
        <w:rPr>
          <w:b/>
          <w:color w:val="231F20"/>
          <w:position w:val="3"/>
          <w:sz w:val="16"/>
        </w:rPr>
        <w:t>P</w:t>
      </w:r>
      <w:r>
        <w:rPr>
          <w:b/>
          <w:color w:val="231F20"/>
          <w:sz w:val="13"/>
        </w:rPr>
        <w:t>n   </w:t>
      </w:r>
      <w:r>
        <w:rPr>
          <w:b/>
          <w:color w:val="231F20"/>
          <w:spacing w:val="-13"/>
          <w:sz w:val="13"/>
        </w:rPr>
        <w:t> </w:t>
      </w:r>
      <w:r>
        <w:rPr>
          <w:b/>
          <w:color w:val="231F20"/>
          <w:w w:val="100"/>
          <w:sz w:val="13"/>
          <w:u w:val="thick" w:color="231F20"/>
        </w:rPr>
        <w:t> </w:t>
      </w:r>
      <w:r>
        <w:rPr>
          <w:b/>
          <w:color w:val="231F20"/>
          <w:sz w:val="13"/>
          <w:u w:val="thick" w:color="231F20"/>
        </w:rPr>
        <w:tab/>
      </w:r>
      <w:r>
        <w:rPr>
          <w:b/>
          <w:color w:val="231F20"/>
          <w:sz w:val="13"/>
        </w:rPr>
        <w:tab/>
      </w:r>
      <w:r>
        <w:rPr>
          <w:b/>
          <w:color w:val="231F20"/>
          <w:w w:val="100"/>
          <w:sz w:val="13"/>
          <w:u w:val="dash" w:color="231F20"/>
        </w:rPr>
        <w:t> </w:t>
      </w:r>
      <w:r>
        <w:rPr>
          <w:b/>
          <w:color w:val="231F20"/>
          <w:sz w:val="13"/>
          <w:u w:val="dash" w:color="231F20"/>
        </w:rPr>
        <w:tab/>
      </w:r>
    </w:p>
    <w:p>
      <w:pPr>
        <w:spacing w:line="191" w:lineRule="exact" w:before="0"/>
        <w:ind w:left="0" w:right="12" w:firstLine="0"/>
        <w:jc w:val="right"/>
        <w:rPr>
          <w:b/>
          <w:sz w:val="13"/>
        </w:rPr>
      </w:pPr>
      <w:r>
        <w:rPr>
          <w:b/>
          <w:color w:val="231F20"/>
          <w:sz w:val="16"/>
        </w:rPr>
        <w:t>0.3 </w:t>
      </w:r>
      <w:r>
        <w:rPr>
          <w:rFonts w:ascii="Symbol" w:hAnsi="Symbol"/>
          <w:color w:val="231F20"/>
          <w:sz w:val="16"/>
        </w:rPr>
        <w:t></w:t>
      </w:r>
      <w:r>
        <w:rPr>
          <w:b/>
          <w:color w:val="231F20"/>
          <w:sz w:val="16"/>
        </w:rPr>
        <w:t>V</w:t>
      </w:r>
      <w:r>
        <w:rPr>
          <w:b/>
          <w:color w:val="231F20"/>
          <w:position w:val="-2"/>
          <w:sz w:val="13"/>
        </w:rPr>
        <w:t>CC</w:t>
      </w:r>
    </w:p>
    <w:p>
      <w:pPr>
        <w:pStyle w:val="BodyText"/>
        <w:rPr>
          <w:b/>
          <w:sz w:val="20"/>
        </w:rPr>
      </w:pPr>
      <w:r>
        <w:rPr/>
        <w:br w:type="column"/>
      </w:r>
      <w:r>
        <w:rPr>
          <w:b/>
          <w:sz w:val="20"/>
        </w:rPr>
      </w:r>
    </w:p>
    <w:p>
      <w:pPr>
        <w:pStyle w:val="BodyText"/>
        <w:rPr>
          <w:b/>
          <w:sz w:val="20"/>
        </w:rPr>
      </w:pPr>
    </w:p>
    <w:p>
      <w:pPr>
        <w:pStyle w:val="BodyText"/>
        <w:spacing w:before="11"/>
        <w:rPr>
          <w:b/>
          <w:sz w:val="17"/>
        </w:rPr>
      </w:pPr>
      <w:r>
        <w:rPr/>
        <w:pict>
          <v:line style="position:absolute;mso-position-horizontal-relative:page;mso-position-vertical-relative:paragraph;z-index:4360;mso-wrap-distance-left:0;mso-wrap-distance-right:0" from="296.564819pt,12.427827pt" to="309.286092pt,12.427827pt" stroked="true" strokeweight=".239952pt" strokecolor="#231f20">
            <v:stroke dashstyle="solid"/>
            <w10:wrap type="topAndBottom"/>
          </v:line>
        </w:pict>
      </w:r>
    </w:p>
    <w:p>
      <w:pPr>
        <w:spacing w:before="0"/>
        <w:ind w:left="0" w:right="38" w:firstLine="0"/>
        <w:jc w:val="right"/>
        <w:rPr>
          <w:b/>
          <w:sz w:val="16"/>
        </w:rPr>
      </w:pPr>
      <w:r>
        <w:rPr>
          <w:b/>
          <w:color w:val="231F20"/>
          <w:sz w:val="16"/>
        </w:rPr>
        <w:t>INT</w:t>
      </w:r>
    </w:p>
    <w:p>
      <w:pPr>
        <w:spacing w:before="171"/>
        <w:ind w:left="0" w:right="0" w:firstLine="0"/>
        <w:jc w:val="right"/>
        <w:rPr>
          <w:b/>
          <w:sz w:val="13"/>
        </w:rPr>
      </w:pPr>
      <w:r>
        <w:rPr/>
        <w:br w:type="column"/>
      </w:r>
      <w:r>
        <w:rPr>
          <w:b/>
          <w:color w:val="231F20"/>
          <w:position w:val="3"/>
          <w:sz w:val="16"/>
        </w:rPr>
        <w:t>t</w:t>
      </w:r>
      <w:r>
        <w:rPr>
          <w:b/>
          <w:color w:val="231F20"/>
          <w:sz w:val="13"/>
        </w:rPr>
        <w:t>ir</w:t>
      </w:r>
    </w:p>
    <w:p>
      <w:pPr>
        <w:pStyle w:val="BodyText"/>
        <w:rPr>
          <w:b/>
          <w:sz w:val="22"/>
        </w:rPr>
      </w:pPr>
      <w:r>
        <w:rPr/>
        <w:br w:type="column"/>
      </w:r>
      <w:r>
        <w:rPr>
          <w:b/>
          <w:sz w:val="22"/>
        </w:rPr>
      </w:r>
    </w:p>
    <w:p>
      <w:pPr>
        <w:pStyle w:val="BodyText"/>
        <w:rPr>
          <w:b/>
          <w:sz w:val="25"/>
        </w:rPr>
      </w:pPr>
    </w:p>
    <w:p>
      <w:pPr>
        <w:tabs>
          <w:tab w:pos="1022" w:val="left" w:leader="none"/>
        </w:tabs>
        <w:spacing w:before="0"/>
        <w:ind w:left="0" w:right="1128" w:firstLine="0"/>
        <w:jc w:val="center"/>
        <w:rPr>
          <w:b/>
          <w:sz w:val="13"/>
        </w:rPr>
      </w:pPr>
      <w:r>
        <w:rPr>
          <w:b/>
          <w:color w:val="231F20"/>
          <w:spacing w:val="-45"/>
          <w:w w:val="100"/>
          <w:sz w:val="16"/>
        </w:rPr>
        <w:t> </w:t>
      </w:r>
      <w:r>
        <w:rPr>
          <w:rFonts w:ascii="Symbol" w:hAnsi="Symbol"/>
          <w:color w:val="231F20"/>
          <w:sz w:val="16"/>
        </w:rPr>
        <w:t></w:t>
      </w:r>
      <w:r>
        <w:rPr>
          <w:rFonts w:ascii="Times New Roman" w:hAnsi="Times New Roman"/>
          <w:color w:val="231F20"/>
          <w:sz w:val="16"/>
        </w:rPr>
        <w:tab/>
      </w:r>
      <w:r>
        <w:rPr>
          <w:b/>
          <w:color w:val="231F20"/>
          <w:sz w:val="16"/>
        </w:rPr>
        <w:t>0.7</w:t>
      </w:r>
      <w:r>
        <w:rPr>
          <w:b/>
          <w:color w:val="231F20"/>
          <w:spacing w:val="-17"/>
          <w:sz w:val="16"/>
        </w:rPr>
        <w:t> </w:t>
      </w:r>
      <w:r>
        <w:rPr>
          <w:rFonts w:ascii="Symbol" w:hAnsi="Symbol"/>
          <w:color w:val="231F20"/>
          <w:sz w:val="16"/>
        </w:rPr>
        <w:t></w:t>
      </w:r>
      <w:r>
        <w:rPr>
          <w:b/>
          <w:color w:val="231F20"/>
          <w:sz w:val="16"/>
        </w:rPr>
        <w:t>V</w:t>
      </w:r>
      <w:r>
        <w:rPr>
          <w:b/>
          <w:color w:val="231F20"/>
          <w:position w:val="-2"/>
          <w:sz w:val="13"/>
        </w:rPr>
        <w:t>CC</w:t>
      </w:r>
    </w:p>
    <w:p>
      <w:pPr>
        <w:tabs>
          <w:tab w:pos="831" w:val="left" w:leader="none"/>
        </w:tabs>
        <w:spacing w:before="98"/>
        <w:ind w:left="0" w:right="960" w:firstLine="0"/>
        <w:jc w:val="center"/>
        <w:rPr>
          <w:b/>
          <w:sz w:val="13"/>
        </w:rPr>
      </w:pPr>
      <w:r>
        <w:rPr>
          <w:b/>
          <w:color w:val="231F20"/>
          <w:spacing w:val="7"/>
          <w:w w:val="100"/>
          <w:sz w:val="16"/>
          <w:u w:val="thick" w:color="231F20"/>
        </w:rPr>
        <w:t> </w:t>
      </w:r>
      <w:r>
        <w:rPr>
          <w:b/>
          <w:color w:val="231F20"/>
          <w:spacing w:val="-45"/>
          <w:w w:val="100"/>
          <w:sz w:val="16"/>
          <w:u w:val="thick" w:color="231F20"/>
        </w:rPr>
        <w:t> </w:t>
      </w:r>
      <w:r>
        <w:rPr>
          <w:rFonts w:ascii="Symbol" w:hAnsi="Symbol"/>
          <w:color w:val="231F20"/>
          <w:sz w:val="16"/>
          <w:u w:val="thick" w:color="231F20"/>
        </w:rPr>
        <w:t></w:t>
      </w:r>
      <w:r>
        <w:rPr>
          <w:rFonts w:ascii="Times New Roman" w:hAnsi="Times New Roman"/>
          <w:color w:val="231F20"/>
          <w:sz w:val="16"/>
          <w:u w:val="thick" w:color="231F20"/>
        </w:rPr>
        <w:tab/>
      </w:r>
      <w:r>
        <w:rPr>
          <w:b/>
          <w:color w:val="231F20"/>
          <w:sz w:val="16"/>
        </w:rPr>
        <w:t>0.3</w:t>
      </w:r>
      <w:r>
        <w:rPr>
          <w:b/>
          <w:color w:val="231F20"/>
          <w:spacing w:val="-5"/>
          <w:sz w:val="16"/>
        </w:rPr>
        <w:t> </w:t>
      </w:r>
      <w:r>
        <w:rPr>
          <w:rFonts w:ascii="Symbol" w:hAnsi="Symbol"/>
          <w:color w:val="231F20"/>
          <w:sz w:val="16"/>
        </w:rPr>
        <w:t></w:t>
      </w:r>
      <w:r>
        <w:rPr>
          <w:b/>
          <w:color w:val="231F20"/>
          <w:sz w:val="16"/>
        </w:rPr>
        <w:t>V</w:t>
      </w:r>
      <w:r>
        <w:rPr>
          <w:b/>
          <w:color w:val="231F20"/>
          <w:position w:val="-2"/>
          <w:sz w:val="13"/>
        </w:rPr>
        <w:t>CC</w:t>
      </w:r>
    </w:p>
    <w:p>
      <w:pPr>
        <w:spacing w:after="0"/>
        <w:jc w:val="center"/>
        <w:rPr>
          <w:sz w:val="13"/>
        </w:rPr>
        <w:sectPr>
          <w:type w:val="continuous"/>
          <w:pgSz w:w="12240" w:h="15840"/>
          <w:pgMar w:top="1500" w:bottom="280" w:left="0" w:right="0"/>
          <w:cols w:num="4" w:equalWidth="0">
            <w:col w:w="4811" w:space="40"/>
            <w:col w:w="1379" w:space="894"/>
            <w:col w:w="1662" w:space="39"/>
            <w:col w:w="3415"/>
          </w:cols>
        </w:sectPr>
      </w:pPr>
    </w:p>
    <w:p>
      <w:pPr>
        <w:pStyle w:val="BodyText"/>
        <w:spacing w:before="9"/>
        <w:rPr>
          <w:b/>
          <w:sz w:val="10"/>
        </w:rPr>
      </w:pPr>
    </w:p>
    <w:p>
      <w:pPr>
        <w:spacing w:after="0"/>
        <w:rPr>
          <w:sz w:val="10"/>
        </w:rPr>
        <w:sectPr>
          <w:type w:val="continuous"/>
          <w:pgSz w:w="12240" w:h="15840"/>
          <w:pgMar w:top="1500" w:bottom="280" w:left="0" w:right="0"/>
        </w:sectPr>
      </w:pPr>
    </w:p>
    <w:p>
      <w:pPr>
        <w:spacing w:before="95"/>
        <w:ind w:left="0" w:right="0" w:firstLine="0"/>
        <w:jc w:val="right"/>
        <w:rPr>
          <w:b/>
          <w:sz w:val="16"/>
        </w:rPr>
      </w:pPr>
      <w:r>
        <w:rPr>
          <w:b/>
          <w:color w:val="231F20"/>
          <w:sz w:val="16"/>
        </w:rPr>
        <w:t>View A−A</w:t>
      </w:r>
    </w:p>
    <w:p>
      <w:pPr>
        <w:pStyle w:val="BodyText"/>
        <w:rPr>
          <w:b/>
          <w:sz w:val="22"/>
        </w:rPr>
      </w:pPr>
      <w:r>
        <w:rPr/>
        <w:br w:type="column"/>
      </w:r>
      <w:r>
        <w:rPr>
          <w:b/>
          <w:sz w:val="22"/>
        </w:rPr>
      </w:r>
    </w:p>
    <w:p>
      <w:pPr>
        <w:spacing w:before="137"/>
        <w:ind w:left="726" w:right="0" w:firstLine="0"/>
        <w:jc w:val="left"/>
        <w:rPr>
          <w:b/>
          <w:sz w:val="20"/>
        </w:rPr>
      </w:pPr>
      <w:bookmarkStart w:name="_bookmark3" w:id="14"/>
      <w:bookmarkEnd w:id="14"/>
      <w:r>
        <w:rPr/>
      </w:r>
      <w:r>
        <w:rPr>
          <w:b/>
          <w:sz w:val="20"/>
        </w:rPr>
        <w:t>Figure 4. Interrupt Voltage Waveforms</w:t>
      </w:r>
    </w:p>
    <w:p>
      <w:pPr>
        <w:spacing w:before="95"/>
        <w:ind w:left="79" w:right="0" w:firstLine="0"/>
        <w:jc w:val="left"/>
        <w:rPr>
          <w:b/>
          <w:sz w:val="16"/>
        </w:rPr>
      </w:pPr>
      <w:r>
        <w:rPr/>
        <w:br w:type="column"/>
      </w:r>
      <w:r>
        <w:rPr>
          <w:b/>
          <w:color w:val="231F20"/>
          <w:sz w:val="16"/>
        </w:rPr>
        <w:t>View B−B</w:t>
      </w:r>
    </w:p>
    <w:p>
      <w:pPr>
        <w:spacing w:after="0"/>
        <w:jc w:val="left"/>
        <w:rPr>
          <w:sz w:val="16"/>
        </w:rPr>
        <w:sectPr>
          <w:type w:val="continuous"/>
          <w:pgSz w:w="12240" w:h="15840"/>
          <w:pgMar w:top="1500" w:bottom="280" w:left="0" w:right="0"/>
          <w:cols w:num="3" w:equalWidth="0">
            <w:col w:w="3532" w:space="40"/>
            <w:col w:w="4368" w:space="39"/>
            <w:col w:w="4261"/>
          </w:cols>
        </w:sectPr>
      </w:pPr>
    </w:p>
    <w:p>
      <w:pPr>
        <w:pStyle w:val="BodyText"/>
        <w:spacing w:before="8"/>
        <w:rPr>
          <w:b/>
          <w:sz w:val="22"/>
        </w:rPr>
      </w:pPr>
    </w:p>
    <w:p>
      <w:pPr>
        <w:spacing w:after="0"/>
        <w:rPr>
          <w:sz w:val="22"/>
        </w:rPr>
        <w:sectPr>
          <w:type w:val="continuous"/>
          <w:pgSz w:w="12240" w:h="15840"/>
          <w:pgMar w:top="1500" w:bottom="280" w:left="0" w:right="0"/>
        </w:sectPr>
      </w:pPr>
    </w:p>
    <w:p>
      <w:pPr>
        <w:pStyle w:val="BodyText"/>
        <w:spacing w:before="8"/>
        <w:rPr>
          <w:b/>
          <w:sz w:val="19"/>
        </w:rPr>
      </w:pPr>
    </w:p>
    <w:p>
      <w:pPr>
        <w:spacing w:before="0"/>
        <w:ind w:left="0" w:right="0" w:firstLine="0"/>
        <w:jc w:val="right"/>
        <w:rPr>
          <w:b/>
          <w:sz w:val="16"/>
        </w:rPr>
      </w:pPr>
      <w:r>
        <w:rPr>
          <w:b/>
          <w:color w:val="231F20"/>
          <w:sz w:val="16"/>
        </w:rPr>
        <w:t>SCL</w:t>
      </w:r>
    </w:p>
    <w:p>
      <w:pPr>
        <w:pStyle w:val="BodyText"/>
        <w:spacing w:before="4"/>
        <w:rPr>
          <w:b/>
          <w:sz w:val="26"/>
        </w:rPr>
      </w:pPr>
      <w:r>
        <w:rPr/>
        <w:br w:type="column"/>
      </w:r>
      <w:r>
        <w:rPr>
          <w:b/>
          <w:sz w:val="26"/>
        </w:rPr>
      </w:r>
    </w:p>
    <w:p>
      <w:pPr>
        <w:tabs>
          <w:tab w:pos="1459" w:val="left" w:leader="none"/>
        </w:tabs>
        <w:spacing w:before="0"/>
        <w:ind w:left="0" w:right="0" w:firstLine="0"/>
        <w:jc w:val="right"/>
        <w:rPr>
          <w:b/>
          <w:sz w:val="16"/>
        </w:rPr>
      </w:pPr>
      <w:r>
        <w:rPr>
          <w:b/>
          <w:color w:val="231F20"/>
          <w:sz w:val="16"/>
        </w:rPr>
        <w:t>W</w:t>
        <w:tab/>
      </w:r>
      <w:r>
        <w:rPr>
          <w:b/>
          <w:color w:val="231F20"/>
          <w:spacing w:val="-1"/>
          <w:sz w:val="16"/>
        </w:rPr>
        <w:t>A</w:t>
      </w:r>
    </w:p>
    <w:p>
      <w:pPr>
        <w:pStyle w:val="BodyText"/>
        <w:rPr>
          <w:b/>
          <w:sz w:val="19"/>
        </w:rPr>
      </w:pPr>
    </w:p>
    <w:p>
      <w:pPr>
        <w:spacing w:before="1"/>
        <w:ind w:left="0" w:right="7" w:firstLine="0"/>
        <w:jc w:val="right"/>
        <w:rPr>
          <w:b/>
          <w:sz w:val="16"/>
        </w:rPr>
      </w:pPr>
      <w:r>
        <w:rPr>
          <w:b/>
          <w:color w:val="231F20"/>
          <w:sz w:val="16"/>
        </w:rPr>
        <w:t>Slave</w:t>
      </w:r>
    </w:p>
    <w:p>
      <w:pPr>
        <w:tabs>
          <w:tab w:pos="2489" w:val="left" w:leader="none"/>
        </w:tabs>
        <w:spacing w:line="211" w:lineRule="exact" w:before="100"/>
        <w:ind w:left="1678" w:right="0" w:firstLine="0"/>
        <w:jc w:val="left"/>
        <w:rPr>
          <w:b/>
          <w:sz w:val="13"/>
        </w:rPr>
      </w:pPr>
      <w:r>
        <w:rPr/>
        <w:br w:type="column"/>
      </w:r>
      <w:r>
        <w:rPr>
          <w:rFonts w:ascii="Symbol" w:hAnsi="Symbol"/>
          <w:color w:val="231F20"/>
          <w:spacing w:val="-41"/>
          <w:w w:val="100"/>
          <w:sz w:val="16"/>
          <w:u w:val="dash" w:color="231F20"/>
        </w:rPr>
        <w:t></w:t>
      </w:r>
      <w:r>
        <w:rPr>
          <w:b/>
          <w:color w:val="231F20"/>
          <w:w w:val="100"/>
          <w:sz w:val="16"/>
        </w:rPr>
        <w:t> </w:t>
      </w:r>
      <w:r>
        <w:rPr>
          <w:b/>
          <w:color w:val="231F20"/>
          <w:sz w:val="16"/>
        </w:rPr>
        <w:tab/>
        <w:t>0.7</w:t>
      </w:r>
      <w:r>
        <w:rPr>
          <w:b/>
          <w:color w:val="231F20"/>
          <w:spacing w:val="-17"/>
          <w:sz w:val="16"/>
        </w:rPr>
        <w:t> </w:t>
      </w:r>
      <w:r>
        <w:rPr>
          <w:rFonts w:ascii="Symbol" w:hAnsi="Symbol"/>
          <w:color w:val="231F20"/>
          <w:sz w:val="16"/>
        </w:rPr>
        <w:t></w:t>
      </w:r>
      <w:r>
        <w:rPr>
          <w:b/>
          <w:color w:val="231F20"/>
          <w:sz w:val="16"/>
        </w:rPr>
        <w:t>V</w:t>
      </w:r>
      <w:r>
        <w:rPr>
          <w:b/>
          <w:color w:val="231F20"/>
          <w:position w:val="-2"/>
          <w:sz w:val="13"/>
        </w:rPr>
        <w:t>CC</w:t>
      </w:r>
    </w:p>
    <w:p>
      <w:pPr>
        <w:spacing w:line="144" w:lineRule="exact" w:before="0"/>
        <w:ind w:left="1299" w:right="0" w:firstLine="0"/>
        <w:jc w:val="left"/>
        <w:rPr>
          <w:b/>
          <w:sz w:val="16"/>
        </w:rPr>
      </w:pPr>
      <w:r>
        <w:rPr/>
        <w:pict>
          <v:group style="position:absolute;margin-left:175.126999pt;margin-top:-9.203861pt;width:238.9pt;height:133.9pt;mso-position-horizontal-relative:page;mso-position-vertical-relative:paragraph;z-index:-182104" coordorigin="3503,-184" coordsize="4778,2678">
            <v:shape style="position:absolute;left:3496;top:-7732;width:4200;height:1840" coordorigin="3497,-7732" coordsize="4200,1840" path="m4232,-170l3939,272m4232,-170l4655,-170,4948,272e" filled="false" stroked="true" strokeweight="1.44pt" strokecolor="#231f20">
              <v:path arrowok="t"/>
              <v:stroke dashstyle="solid"/>
            </v:shape>
            <v:shape style="position:absolute;left:9236;top:-6492;width:740;height:740" coordorigin="9237,-6492" coordsize="740,740" path="m5317,219l5495,219m5409,128l5409,305e" filled="false" stroked="true" strokeweight=".48pt" strokecolor="#231f20">
              <v:path arrowok="t"/>
              <v:stroke dashstyle="solid"/>
            </v:shape>
            <v:shape style="position:absolute;left:7696;top:-7732;width:5960;height:1840" coordorigin="7697,-7732" coordsize="5960,1840" path="m5663,-170l5370,272m4948,272l5370,272m6086,-170l6379,272m5663,-170l6086,-170e" filled="false" stroked="true" strokeweight="1.44pt" strokecolor="#231f20">
              <v:path arrowok="t"/>
              <v:stroke dashstyle="solid"/>
            </v:shape>
            <v:line style="position:absolute" from="4352,10" to="4501,10" stroked="true" strokeweight=".239928pt" strokecolor="#231f20">
              <v:stroke dashstyle="solid"/>
            </v:line>
            <v:shape style="position:absolute;left:1736;top:-5892;width:19841;height:8220" coordorigin="1737,-5892" coordsize="19841,8220" path="m3517,272l3939,272m3517,785l3733,785,4026,1227,4448,1227m4592,1011l4448,1227m4607,1025l4741,1227,6086,1227m6379,785l6086,1227m3517,1803l5409,1803m5409,1803l5985,1803,8280,1803m3517,2244l5409,2244m5985,2244l5409,2244m5985,2244l8280,2244e" filled="false" stroked="true" strokeweight="1.44pt" strokecolor="#231f20">
              <v:path arrowok="t"/>
              <v:stroke dashstyle="solid"/>
            </v:shape>
            <v:line style="position:absolute" from="5985,257" to="5985,2244" stroked="true" strokeweight=".480144pt" strokecolor="#231f20">
              <v:stroke dashstyle="longdash"/>
            </v:line>
            <v:line style="position:absolute" from="5409,1543" to="6187,1543" stroked="true" strokeweight=".479856pt" strokecolor="#231f20">
              <v:stroke dashstyle="solid"/>
            </v:line>
            <v:shape style="position:absolute;left:5399;top:1481;width:111;height:130" type="#_x0000_t75" stroked="false">
              <v:imagedata r:id="rId116" o:title=""/>
            </v:shape>
            <v:shape style="position:absolute;left:5879;top:1481;width:116;height:130" type="#_x0000_t75" stroked="false">
              <v:imagedata r:id="rId117" o:title=""/>
            </v:shape>
            <v:shape style="position:absolute;left:5379;top:2277;width:625;height:216" type="#_x0000_t75" stroked="false">
              <v:imagedata r:id="rId118" o:title=""/>
            </v:shape>
            <v:shape style="position:absolute;left:5975;top:1984;width:125;height:120" type="#_x0000_t75" stroked="false">
              <v:imagedata r:id="rId119" o:title=""/>
            </v:shape>
            <v:line style="position:absolute" from="5985,1994" to="6561,2460" stroked="true" strokeweight=".47997pt" strokecolor="#231f20">
              <v:stroke dashstyle="solid"/>
            </v:line>
            <v:line style="position:absolute" from="5409,305" to="5409,2244" stroked="true" strokeweight=".480144pt" strokecolor="#231f20">
              <v:stroke dashstyle="longdash"/>
            </v:line>
            <w10:wrap type="none"/>
          </v:group>
        </w:pict>
      </w:r>
      <w:r>
        <w:rPr/>
        <w:pict>
          <v:group style="position:absolute;margin-left:339.33606pt;margin-top:-9.923345pt;width:54.05pt;height:25.2pt;mso-position-horizontal-relative:page;mso-position-vertical-relative:paragraph;z-index:-182080" coordorigin="6787,-198" coordsize="1081,504">
            <v:shape style="position:absolute;left:18196;top:-7852;width:1660;height:2100" coordorigin="18197,-7852" coordsize="1660,2100" path="m7689,219l7867,219m7776,128l7776,305m7555,-26l7555,-198m7469,-112l7646,-112e" filled="false" stroked="true" strokeweight=".48pt" strokecolor="#231f20">
              <v:path arrowok="t"/>
              <v:stroke dashstyle="solid"/>
            </v:shape>
            <v:shape style="position:absolute;left:15416;top:-7732;width:4220;height:1840" coordorigin="15417,-7732" coordsize="4220,1840" path="m7521,-170l7814,272m7099,-170l6801,272m7099,-170l7521,-170e" filled="false" stroked="true" strokeweight="1.44pt" strokecolor="#231f20">
              <v:path arrowok="t"/>
              <v:stroke dashstyle="solid"/>
            </v:shape>
            <w10:wrap type="none"/>
          </v:group>
        </w:pict>
      </w:r>
      <w:r>
        <w:rPr>
          <w:b/>
          <w:color w:val="231F20"/>
          <w:w w:val="100"/>
          <w:sz w:val="16"/>
        </w:rPr>
        <w:t>D</w:t>
      </w:r>
    </w:p>
    <w:p>
      <w:pPr>
        <w:tabs>
          <w:tab w:pos="872" w:val="left" w:leader="none"/>
          <w:tab w:pos="1899" w:val="left" w:leader="none"/>
          <w:tab w:pos="2370" w:val="left" w:leader="none"/>
        </w:tabs>
        <w:spacing w:line="186" w:lineRule="exact" w:before="0"/>
        <w:ind w:left="410" w:right="0" w:firstLine="0"/>
        <w:jc w:val="left"/>
        <w:rPr>
          <w:b/>
          <w:sz w:val="13"/>
        </w:rPr>
      </w:pPr>
      <w:r>
        <w:rPr>
          <w:b/>
          <w:color w:val="231F20"/>
          <w:w w:val="100"/>
          <w:sz w:val="16"/>
          <w:u w:val="thick" w:color="231F20"/>
        </w:rPr>
        <w:t> </w:t>
      </w:r>
      <w:r>
        <w:rPr>
          <w:b/>
          <w:color w:val="231F20"/>
          <w:sz w:val="16"/>
          <w:u w:val="thick" w:color="231F20"/>
        </w:rPr>
        <w:tab/>
      </w:r>
      <w:r>
        <w:rPr>
          <w:b/>
          <w:color w:val="231F20"/>
          <w:sz w:val="16"/>
        </w:rPr>
        <w:tab/>
      </w:r>
      <w:r>
        <w:rPr>
          <w:b/>
          <w:color w:val="231F20"/>
          <w:w w:val="100"/>
          <w:sz w:val="16"/>
          <w:u w:val="double" w:color="231F20"/>
        </w:rPr>
        <w:t> </w:t>
      </w:r>
      <w:r>
        <w:rPr>
          <w:b/>
          <w:color w:val="231F20"/>
          <w:sz w:val="16"/>
          <w:u w:val="double" w:color="231F20"/>
        </w:rPr>
        <w:tab/>
      </w:r>
      <w:r>
        <w:rPr>
          <w:b/>
          <w:color w:val="231F20"/>
          <w:sz w:val="16"/>
        </w:rPr>
        <w:t>  </w:t>
      </w:r>
      <w:r>
        <w:rPr>
          <w:b/>
          <w:color w:val="231F20"/>
          <w:spacing w:val="-14"/>
          <w:sz w:val="16"/>
        </w:rPr>
        <w:t> </w:t>
      </w:r>
      <w:r>
        <w:rPr>
          <w:b/>
          <w:color w:val="231F20"/>
          <w:sz w:val="16"/>
        </w:rPr>
        <w:t>0.3</w:t>
      </w:r>
      <w:r>
        <w:rPr>
          <w:b/>
          <w:color w:val="231F20"/>
          <w:spacing w:val="-17"/>
          <w:sz w:val="16"/>
        </w:rPr>
        <w:t> </w:t>
      </w:r>
      <w:r>
        <w:rPr>
          <w:rFonts w:ascii="Symbol" w:hAnsi="Symbol"/>
          <w:color w:val="231F20"/>
          <w:sz w:val="16"/>
        </w:rPr>
        <w:t></w:t>
      </w:r>
      <w:r>
        <w:rPr>
          <w:b/>
          <w:color w:val="231F20"/>
          <w:sz w:val="16"/>
        </w:rPr>
        <w:t>V</w:t>
      </w:r>
      <w:r>
        <w:rPr>
          <w:b/>
          <w:color w:val="231F20"/>
          <w:position w:val="-2"/>
          <w:sz w:val="13"/>
        </w:rPr>
        <w:t>CC</w:t>
      </w:r>
    </w:p>
    <w:p>
      <w:pPr>
        <w:spacing w:after="0" w:line="186" w:lineRule="exact"/>
        <w:jc w:val="left"/>
        <w:rPr>
          <w:sz w:val="13"/>
        </w:rPr>
        <w:sectPr>
          <w:type w:val="continuous"/>
          <w:pgSz w:w="12240" w:h="15840"/>
          <w:pgMar w:top="1500" w:bottom="280" w:left="0" w:right="0"/>
          <w:cols w:num="3" w:equalWidth="0">
            <w:col w:w="3449" w:space="40"/>
            <w:col w:w="2440" w:space="39"/>
            <w:col w:w="6272"/>
          </w:cols>
        </w:sectPr>
      </w:pPr>
    </w:p>
    <w:p>
      <w:pPr>
        <w:tabs>
          <w:tab w:pos="8318" w:val="left" w:leader="none"/>
        </w:tabs>
        <w:spacing w:before="17"/>
        <w:ind w:left="5197" w:right="0" w:firstLine="0"/>
        <w:jc w:val="left"/>
        <w:rPr>
          <w:b/>
          <w:sz w:val="16"/>
        </w:rPr>
      </w:pPr>
      <w:r>
        <w:rPr>
          <w:b/>
          <w:color w:val="231F20"/>
          <w:sz w:val="16"/>
        </w:rPr>
        <w:t>Acknowledge  </w:t>
      </w:r>
      <w:r>
        <w:rPr>
          <w:b/>
          <w:color w:val="231F20"/>
          <w:spacing w:val="15"/>
          <w:sz w:val="16"/>
        </w:rPr>
        <w:t> </w:t>
      </w:r>
      <w:r>
        <w:rPr>
          <w:b/>
          <w:color w:val="231F20"/>
          <w:w w:val="100"/>
          <w:sz w:val="16"/>
          <w:u w:val="thick" w:color="231F20"/>
        </w:rPr>
        <w:t> </w:t>
      </w:r>
      <w:r>
        <w:rPr>
          <w:b/>
          <w:color w:val="231F20"/>
          <w:sz w:val="16"/>
          <w:u w:val="thick" w:color="231F20"/>
        </w:rPr>
        <w:tab/>
      </w:r>
    </w:p>
    <w:p>
      <w:pPr>
        <w:pStyle w:val="BodyText"/>
        <w:spacing w:before="1"/>
        <w:rPr>
          <w:b/>
          <w:sz w:val="14"/>
        </w:rPr>
      </w:pPr>
    </w:p>
    <w:p>
      <w:pPr>
        <w:spacing w:before="0"/>
        <w:ind w:left="3108" w:right="0" w:firstLine="0"/>
        <w:jc w:val="left"/>
        <w:rPr>
          <w:b/>
          <w:sz w:val="16"/>
        </w:rPr>
      </w:pPr>
      <w:r>
        <w:rPr>
          <w:b/>
          <w:color w:val="231F20"/>
          <w:sz w:val="16"/>
        </w:rPr>
        <w:t>SDA</w:t>
      </w:r>
    </w:p>
    <w:p>
      <w:pPr>
        <w:pStyle w:val="BodyText"/>
        <w:spacing w:before="7"/>
        <w:rPr>
          <w:b/>
          <w:sz w:val="21"/>
        </w:rPr>
      </w:pPr>
    </w:p>
    <w:p>
      <w:pPr>
        <w:spacing w:before="99"/>
        <w:ind w:left="575" w:right="10" w:firstLine="0"/>
        <w:jc w:val="center"/>
        <w:rPr>
          <w:b/>
          <w:sz w:val="13"/>
        </w:rPr>
      </w:pPr>
      <w:r>
        <w:rPr>
          <w:b/>
          <w:color w:val="231F20"/>
          <w:position w:val="3"/>
          <w:sz w:val="16"/>
        </w:rPr>
        <w:t>t</w:t>
      </w:r>
      <w:r>
        <w:rPr>
          <w:b/>
          <w:color w:val="231F20"/>
          <w:sz w:val="13"/>
        </w:rPr>
        <w:t>pv</w:t>
      </w:r>
    </w:p>
    <w:p>
      <w:pPr>
        <w:pStyle w:val="BodyText"/>
        <w:spacing w:before="2"/>
        <w:rPr>
          <w:b/>
          <w:sz w:val="12"/>
        </w:rPr>
      </w:pPr>
    </w:p>
    <w:p>
      <w:pPr>
        <w:spacing w:before="95"/>
        <w:ind w:left="3262" w:right="0" w:firstLine="0"/>
        <w:jc w:val="left"/>
        <w:rPr>
          <w:b/>
          <w:sz w:val="13"/>
        </w:rPr>
      </w:pPr>
      <w:r>
        <w:rPr>
          <w:b/>
          <w:color w:val="231F20"/>
          <w:sz w:val="16"/>
        </w:rPr>
        <w:t>P</w:t>
      </w:r>
      <w:r>
        <w:rPr>
          <w:b/>
          <w:color w:val="231F20"/>
          <w:position w:val="-2"/>
          <w:sz w:val="13"/>
        </w:rPr>
        <w:t>n</w:t>
      </w:r>
    </w:p>
    <w:p>
      <w:pPr>
        <w:pStyle w:val="BodyText"/>
        <w:spacing w:before="7"/>
        <w:rPr>
          <w:b/>
          <w:sz w:val="14"/>
        </w:rPr>
      </w:pPr>
    </w:p>
    <w:p>
      <w:pPr>
        <w:spacing w:after="0"/>
        <w:rPr>
          <w:sz w:val="14"/>
        </w:rPr>
        <w:sectPr>
          <w:type w:val="continuous"/>
          <w:pgSz w:w="12240" w:h="15840"/>
          <w:pgMar w:top="1500" w:bottom="280" w:left="0" w:right="0"/>
        </w:sectPr>
      </w:pPr>
    </w:p>
    <w:p>
      <w:pPr>
        <w:pStyle w:val="BodyText"/>
        <w:spacing w:before="3"/>
        <w:rPr>
          <w:b/>
          <w:sz w:val="20"/>
        </w:rPr>
      </w:pPr>
    </w:p>
    <w:p>
      <w:pPr>
        <w:spacing w:line="264" w:lineRule="auto" w:before="1"/>
        <w:ind w:left="5523" w:right="-18" w:hanging="159"/>
        <w:jc w:val="left"/>
        <w:rPr>
          <w:b/>
          <w:sz w:val="16"/>
        </w:rPr>
      </w:pPr>
      <w:r>
        <w:rPr>
          <w:b/>
          <w:color w:val="231F20"/>
          <w:sz w:val="16"/>
        </w:rPr>
        <w:t>Unstable Data</w:t>
      </w:r>
    </w:p>
    <w:p>
      <w:pPr>
        <w:spacing w:before="94"/>
        <w:ind w:left="575" w:right="0" w:firstLine="0"/>
        <w:jc w:val="left"/>
        <w:rPr>
          <w:b/>
          <w:sz w:val="16"/>
        </w:rPr>
      </w:pPr>
      <w:r>
        <w:rPr/>
        <w:br w:type="column"/>
      </w:r>
      <w:r>
        <w:rPr>
          <w:b/>
          <w:color w:val="231F20"/>
          <w:sz w:val="16"/>
        </w:rPr>
        <w:t>Last Stable Bit</w:t>
      </w:r>
    </w:p>
    <w:p>
      <w:pPr>
        <w:spacing w:after="0"/>
        <w:jc w:val="left"/>
        <w:rPr>
          <w:sz w:val="16"/>
        </w:rPr>
        <w:sectPr>
          <w:type w:val="continuous"/>
          <w:pgSz w:w="12240" w:h="15840"/>
          <w:pgMar w:top="1500" w:bottom="280" w:left="0" w:right="0"/>
          <w:cols w:num="2" w:equalWidth="0">
            <w:col w:w="6042" w:space="40"/>
            <w:col w:w="6158"/>
          </w:cols>
        </w:sectPr>
      </w:pPr>
    </w:p>
    <w:p>
      <w:pPr>
        <w:spacing w:before="87"/>
        <w:ind w:left="0" w:right="3" w:firstLine="0"/>
        <w:jc w:val="center"/>
        <w:rPr>
          <w:b/>
          <w:sz w:val="20"/>
        </w:rPr>
      </w:pPr>
      <w:r>
        <w:rPr>
          <w:b/>
          <w:sz w:val="20"/>
        </w:rPr>
        <w:t>Figure 5. I</w:t>
      </w:r>
      <w:r>
        <w:rPr>
          <w:b/>
          <w:sz w:val="20"/>
          <w:vertAlign w:val="superscript"/>
        </w:rPr>
        <w:t>2</w:t>
      </w:r>
      <w:r>
        <w:rPr>
          <w:b/>
          <w:sz w:val="20"/>
          <w:vertAlign w:val="baseline"/>
        </w:rPr>
        <w:t>C Write Voltage Waveforms</w:t>
      </w:r>
    </w:p>
    <w:p>
      <w:pPr>
        <w:pStyle w:val="BodyText"/>
        <w:rPr>
          <w:b/>
          <w:sz w:val="24"/>
        </w:rPr>
      </w:pPr>
    </w:p>
    <w:p>
      <w:pPr>
        <w:pStyle w:val="BodyText"/>
        <w:rPr>
          <w:b/>
          <w:sz w:val="24"/>
        </w:rPr>
      </w:pPr>
    </w:p>
    <w:p>
      <w:pPr>
        <w:tabs>
          <w:tab w:pos="1799" w:val="left" w:leader="none"/>
          <w:tab w:pos="7607" w:val="left" w:leader="none"/>
        </w:tabs>
        <w:spacing w:before="155"/>
        <w:ind w:left="1080" w:right="0" w:firstLine="0"/>
        <w:jc w:val="left"/>
        <w:rPr>
          <w:sz w:val="14"/>
        </w:rPr>
      </w:pPr>
      <w:r>
        <w:rPr>
          <w:sz w:val="16"/>
        </w:rPr>
        <w:t>10</w:t>
        <w:tab/>
      </w:r>
      <w:hyperlink r:id="rId63">
        <w:r>
          <w:rPr>
            <w:i/>
            <w:color w:val="0000C7"/>
            <w:sz w:val="16"/>
          </w:rPr>
          <w:t>Submit</w:t>
        </w:r>
        <w:r>
          <w:rPr>
            <w:i/>
            <w:color w:val="0000C7"/>
            <w:spacing w:val="1"/>
            <w:sz w:val="16"/>
          </w:rPr>
          <w:t> </w:t>
        </w:r>
        <w:r>
          <w:rPr>
            <w:i/>
            <w:color w:val="0000C7"/>
            <w:sz w:val="16"/>
          </w:rPr>
          <w:t>Documentation</w:t>
        </w:r>
        <w:r>
          <w:rPr>
            <w:i/>
            <w:color w:val="0000C7"/>
            <w:spacing w:val="1"/>
            <w:sz w:val="16"/>
          </w:rPr>
          <w:t> </w:t>
        </w:r>
        <w:r>
          <w:rPr>
            <w:i/>
            <w:color w:val="0000C7"/>
            <w:sz w:val="16"/>
          </w:rPr>
          <w:t>Feedback</w:t>
        </w:r>
      </w:hyperlink>
      <w:r>
        <w:rPr>
          <w:i/>
          <w:color w:val="0000C7"/>
          <w:sz w:val="16"/>
        </w:rPr>
        <w:tab/>
      </w:r>
      <w:r>
        <w:rPr>
          <w:sz w:val="14"/>
        </w:rPr>
        <w:t>Copyright © 2001–2008, Texas Instruments</w:t>
      </w:r>
      <w:r>
        <w:rPr>
          <w:spacing w:val="13"/>
          <w:sz w:val="14"/>
        </w:rPr>
        <w:t> </w:t>
      </w:r>
      <w:r>
        <w:rPr>
          <w:sz w:val="14"/>
        </w:rPr>
        <w:t>Incorporated</w:t>
      </w:r>
    </w:p>
    <w:p>
      <w:pPr>
        <w:spacing w:after="0"/>
        <w:jc w:val="left"/>
        <w:rPr>
          <w:sz w:val="14"/>
        </w:rPr>
        <w:sectPr>
          <w:type w:val="continuous"/>
          <w:pgSz w:w="12240" w:h="15840"/>
          <w:pgMar w:top="1500" w:bottom="280" w:left="0" w:right="0"/>
        </w:sectPr>
      </w:pPr>
    </w:p>
    <w:p>
      <w:pPr>
        <w:pStyle w:val="Heading3"/>
        <w:ind w:right="1079"/>
        <w:jc w:val="right"/>
      </w:pPr>
      <w:hyperlink r:id="rId64">
        <w:r>
          <w:rPr>
            <w:w w:val="80"/>
          </w:rPr>
          <w:t>PCF8574</w:t>
        </w:r>
      </w:hyperlink>
    </w:p>
    <w:p>
      <w:pPr>
        <w:pStyle w:val="BodyText"/>
        <w:rPr>
          <w:b/>
          <w:sz w:val="30"/>
        </w:rPr>
      </w:pPr>
    </w:p>
    <w:p>
      <w:pPr>
        <w:tabs>
          <w:tab w:pos="7121" w:val="left" w:leader="none"/>
        </w:tabs>
        <w:spacing w:before="260"/>
        <w:ind w:left="0" w:right="1090" w:firstLine="0"/>
        <w:jc w:val="right"/>
        <w:rPr>
          <w:sz w:val="14"/>
        </w:rPr>
      </w:pPr>
      <w:hyperlink r:id="rId5">
        <w:r>
          <w:rPr>
            <w:b/>
            <w:sz w:val="14"/>
          </w:rPr>
          <w:t>www.ti.com</w:t>
        </w:r>
      </w:hyperlink>
      <w:r>
        <w:rPr>
          <w:b/>
          <w:sz w:val="14"/>
        </w:rPr>
        <w:tab/>
      </w:r>
      <w:r>
        <w:rPr>
          <w:sz w:val="14"/>
        </w:rPr>
        <w:t>SCPS068G</w:t>
      </w:r>
      <w:r>
        <w:rPr>
          <w:spacing w:val="-26"/>
          <w:sz w:val="14"/>
        </w:rPr>
        <w:t> </w:t>
      </w:r>
      <w:r>
        <w:rPr>
          <w:sz w:val="14"/>
        </w:rPr>
        <w:t>–</w:t>
      </w:r>
      <w:r>
        <w:rPr>
          <w:spacing w:val="-26"/>
          <w:sz w:val="14"/>
        </w:rPr>
        <w:t> </w:t>
      </w:r>
      <w:r>
        <w:rPr>
          <w:sz w:val="14"/>
        </w:rPr>
        <w:t>JULY</w:t>
      </w:r>
      <w:r>
        <w:rPr>
          <w:spacing w:val="1"/>
          <w:sz w:val="14"/>
        </w:rPr>
        <w:t> </w:t>
      </w:r>
      <w:r>
        <w:rPr>
          <w:sz w:val="14"/>
        </w:rPr>
        <w:t>2001</w:t>
      </w:r>
      <w:r>
        <w:rPr>
          <w:spacing w:val="-26"/>
          <w:sz w:val="14"/>
        </w:rPr>
        <w:t> </w:t>
      </w:r>
      <w:r>
        <w:rPr>
          <w:sz w:val="14"/>
        </w:rPr>
        <w:t>–</w:t>
      </w:r>
      <w:r>
        <w:rPr>
          <w:spacing w:val="-26"/>
          <w:sz w:val="14"/>
        </w:rPr>
        <w:t> </w:t>
      </w:r>
      <w:r>
        <w:rPr>
          <w:sz w:val="14"/>
        </w:rPr>
        <w:t>REVISED</w:t>
      </w:r>
      <w:r>
        <w:rPr>
          <w:spacing w:val="1"/>
          <w:sz w:val="14"/>
        </w:rPr>
        <w:t> </w:t>
      </w:r>
      <w:r>
        <w:rPr>
          <w:sz w:val="14"/>
        </w:rPr>
        <w:t>MAY</w:t>
      </w:r>
      <w:r>
        <w:rPr>
          <w:spacing w:val="1"/>
          <w:sz w:val="14"/>
        </w:rPr>
        <w:t> </w:t>
      </w:r>
      <w:r>
        <w:rPr>
          <w:sz w:val="14"/>
        </w:rPr>
        <w:t>2008</w:t>
      </w:r>
    </w:p>
    <w:p>
      <w:pPr>
        <w:pStyle w:val="BodyText"/>
        <w:spacing w:line="30" w:lineRule="exact"/>
        <w:ind w:left="1065"/>
        <w:rPr>
          <w:sz w:val="3"/>
        </w:rPr>
      </w:pPr>
      <w:r>
        <w:rPr>
          <w:position w:val="0"/>
          <w:sz w:val="3"/>
        </w:rPr>
        <w:pict>
          <v:group style="width:504pt;height:1.5pt;mso-position-horizontal-relative:char;mso-position-vertical-relative:line" coordorigin="0,0" coordsize="10080,30">
            <v:line style="position:absolute" from="0,15" to="10080,15" stroked="true" strokeweight="1.5pt" strokecolor="#000000">
              <v:stroke dashstyle="solid"/>
            </v:line>
          </v:group>
        </w:pict>
      </w:r>
      <w:r>
        <w:rPr>
          <w:position w:val="0"/>
          <w:sz w:val="3"/>
        </w:rPr>
      </w:r>
    </w:p>
    <w:p>
      <w:pPr>
        <w:pStyle w:val="BodyText"/>
        <w:spacing w:before="1"/>
        <w:rPr>
          <w:sz w:val="15"/>
        </w:rPr>
      </w:pPr>
    </w:p>
    <w:p>
      <w:pPr>
        <w:pStyle w:val="Heading6"/>
        <w:ind w:left="0" w:right="1"/>
        <w:jc w:val="center"/>
      </w:pPr>
      <w:r>
        <w:rPr/>
        <w:t>PARAMETER MEASUREMENT INFORMATION (continued)</w:t>
      </w:r>
    </w:p>
    <w:p>
      <w:pPr>
        <w:pStyle w:val="BodyText"/>
        <w:rPr>
          <w:b/>
        </w:rPr>
      </w:pPr>
    </w:p>
    <w:p>
      <w:pPr>
        <w:tabs>
          <w:tab w:pos="7930" w:val="left" w:leader="none"/>
        </w:tabs>
        <w:spacing w:before="99"/>
        <w:ind w:left="3611" w:right="0" w:firstLine="0"/>
        <w:jc w:val="left"/>
        <w:rPr>
          <w:b/>
          <w:sz w:val="13"/>
        </w:rPr>
      </w:pPr>
      <w:r>
        <w:rPr>
          <w:b/>
          <w:color w:val="231F20"/>
          <w:position w:val="3"/>
          <w:sz w:val="16"/>
        </w:rPr>
        <w:t>V</w:t>
      </w:r>
      <w:r>
        <w:rPr>
          <w:b/>
          <w:color w:val="231F20"/>
          <w:sz w:val="13"/>
        </w:rPr>
        <w:t>CC</w:t>
        <w:tab/>
      </w:r>
      <w:r>
        <w:rPr>
          <w:b/>
          <w:color w:val="231F20"/>
          <w:position w:val="3"/>
          <w:sz w:val="16"/>
        </w:rPr>
        <w:t>V</w:t>
      </w:r>
      <w:r>
        <w:rPr>
          <w:b/>
          <w:color w:val="231F20"/>
          <w:sz w:val="13"/>
        </w:rPr>
        <w:t>CC</w:t>
      </w:r>
    </w:p>
    <w:p>
      <w:pPr>
        <w:pStyle w:val="BodyText"/>
        <w:spacing w:before="6"/>
        <w:rPr>
          <w:b/>
          <w:sz w:val="29"/>
        </w:rPr>
      </w:pPr>
    </w:p>
    <w:p>
      <w:pPr>
        <w:tabs>
          <w:tab w:pos="8266" w:val="left" w:leader="none"/>
        </w:tabs>
        <w:spacing w:before="101"/>
        <w:ind w:left="3947" w:right="0" w:firstLine="0"/>
        <w:jc w:val="left"/>
        <w:rPr>
          <w:rFonts w:ascii="Symbol" w:hAnsi="Symbol"/>
          <w:sz w:val="16"/>
        </w:rPr>
      </w:pPr>
      <w:r>
        <w:rPr/>
        <w:pict>
          <v:group style="position:absolute;margin-left:337.519043pt;margin-top:-14.978456pt;width:76.350pt;height:108.25pt;mso-position-horizontal-relative:page;mso-position-vertical-relative:paragraph;z-index:-181960" coordorigin="6750,-300" coordsize="1527,2165">
            <v:shape style="position:absolute;left:8070;top:-295;width:2;height:1488" coordorigin="8070,-295" coordsize="0,1488" path="m8070,-295l8070,36m8070,367l8070,1193e" filled="false" stroked="true" strokeweight=".479952pt" strokecolor="#231f20">
              <v:path arrowok="t"/>
              <v:stroke dashstyle="solid"/>
            </v:shape>
            <v:shape style="position:absolute;left:21086;top:1866;width:3360;height:4220" coordorigin="21087,1866" coordsize="3360,4220" path="m8070,-74l8070,36,8123,65,8017,118,8123,175,8017,228,8123,286,8017,339,8070,367,8070,478m8070,-295l8277,-295m7864,-295l8070,-295m8070,718l7470,718e" filled="false" stroked="true" strokeweight=".479904pt" strokecolor="#231f20">
              <v:path arrowok="t"/>
              <v:stroke dashstyle="solid"/>
            </v:shape>
            <v:shape style="position:absolute;left:8027;top:674;width:87;height:77" coordorigin="8027,675" coordsize="87,77" path="m8070,675l8053,678,8040,686,8030,698,8027,713,8030,728,8040,740,8053,748,8070,751,8087,748,8101,740,8110,728,8113,713,8110,698,8101,686,8087,678,8070,675xe" filled="true" fillcolor="#231f20" stroked="false">
              <v:path arrowok="t"/>
              <v:fill type="solid"/>
            </v:shape>
            <v:shape style="position:absolute;left:8027;top:674;width:87;height:77" coordorigin="8027,675" coordsize="87,77" path="m8070,675l8087,678,8101,686,8110,698,8113,713,8110,728,8101,740,8087,748,8070,751,8053,748,8040,740,8030,728,8027,713,8030,698,8040,686,8053,678,8070,675e" filled="false" stroked="true" strokeweight=".959797pt" strokecolor="#231f20">
              <v:path arrowok="t"/>
              <v:stroke dashstyle="solid"/>
            </v:shape>
            <v:line style="position:absolute" from="8070,1481" to="8070,1749" stroked="true" strokeweight=".479952pt" strokecolor="#231f20">
              <v:stroke dashstyle="solid"/>
            </v:line>
            <v:shape style="position:absolute;left:23026;top:8046;width:1120;height:1380" coordorigin="23027,8046" coordsize="1120,1380" path="m8070,1380l8070,1519m8205,1337l7936,1337m8070,1337l8070,1188m7936,1428l7949,1419,7963,1410,7977,1403,7992,1397,8047,1383,8103,1385,8156,1400,8203,1430e" filled="false" stroked="true" strokeweight=".479904pt" strokecolor="#231f20">
              <v:path arrowok="t"/>
              <v:stroke dashstyle="solid"/>
            </v:shape>
            <v:line style="position:absolute" from="7581,547" to="7835,547" stroked="true" strokeweight=".239928pt" strokecolor="#231f20">
              <v:stroke dashstyle="solid"/>
            </v:line>
            <v:shape style="position:absolute;left:23206;top:10386;width:760;height:460" coordorigin="23207,10386" coordsize="760,460" path="m8046,1860l8094,1860m8128,1802l8013,1802m7979,1749l8161,1749e" filled="false" stroked="true" strokeweight=".479904pt" strokecolor="#231f20">
              <v:path arrowok="t"/>
              <v:stroke dashstyle="solid"/>
            </v:shape>
            <v:shape style="position:absolute;left:7580;top:534;width:278;height:179" type="#_x0000_t202" filled="false" stroked="false">
              <v:textbox inset="0,0,0,0">
                <w:txbxContent>
                  <w:p>
                    <w:pPr>
                      <w:spacing w:line="179" w:lineRule="exact" w:before="0"/>
                      <w:ind w:left="0" w:right="0" w:firstLine="0"/>
                      <w:jc w:val="left"/>
                      <w:rPr>
                        <w:b/>
                        <w:sz w:val="16"/>
                      </w:rPr>
                    </w:pPr>
                    <w:r>
                      <w:rPr>
                        <w:b/>
                        <w:color w:val="231F20"/>
                        <w:sz w:val="16"/>
                      </w:rPr>
                      <w:t>INT</w:t>
                    </w:r>
                  </w:p>
                </w:txbxContent>
              </v:textbox>
              <w10:wrap type="none"/>
            </v:shape>
            <v:shape style="position:absolute;left:6764;top:458;width:706;height:500" type="#_x0000_t202" filled="false" stroked="true" strokeweight="1.439664pt" strokecolor="#231f20">
              <v:textbox inset="0,0,0,0">
                <w:txbxContent>
                  <w:p>
                    <w:pPr>
                      <w:spacing w:before="128"/>
                      <w:ind w:left="182" w:right="0" w:firstLine="0"/>
                      <w:jc w:val="left"/>
                      <w:rPr>
                        <w:b/>
                        <w:sz w:val="16"/>
                      </w:rPr>
                    </w:pPr>
                    <w:r>
                      <w:rPr>
                        <w:b/>
                        <w:color w:val="231F20"/>
                        <w:sz w:val="16"/>
                      </w:rPr>
                      <w:t>DUT</w:t>
                    </w:r>
                  </w:p>
                </w:txbxContent>
              </v:textbox>
              <v:stroke dashstyle="solid"/>
              <w10:wrap type="none"/>
            </v:shape>
            <w10:wrap type="none"/>
          </v:group>
        </w:pict>
      </w:r>
      <w:r>
        <w:rPr/>
        <w:pict>
          <v:group style="position:absolute;margin-left:121.540619pt;margin-top:-14.978456pt;width:76.350pt;height:108.25pt;mso-position-horizontal-relative:page;mso-position-vertical-relative:paragraph;z-index:5152" coordorigin="2431,-300" coordsize="1527,2165">
            <v:shape style="position:absolute;left:3750;top:-295;width:2;height:1488" coordorigin="3751,-295" coordsize="0,1488" path="m3751,-295l3751,36m3751,367l3751,1193e" filled="false" stroked="true" strokeweight=".479952pt" strokecolor="#231f20">
              <v:path arrowok="t"/>
              <v:stroke dashstyle="solid"/>
            </v:shape>
            <v:shape style="position:absolute;left:3086;top:1866;width:3360;height:4220" coordorigin="3087,1866" coordsize="3360,4220" path="m3751,-74l3751,36,3803,65,3698,118,3803,175,3698,228,3803,286,3698,339,3751,367,3751,478m3751,-295l3957,-295m3544,-295l3751,-295m3751,718l3151,718e" filled="false" stroked="true" strokeweight=".479904pt" strokecolor="#231f20">
              <v:path arrowok="t"/>
              <v:stroke dashstyle="solid"/>
            </v:shape>
            <v:shape style="position:absolute;left:3707;top:674;width:87;height:77" coordorigin="3707,675" coordsize="87,77" path="m3751,675l3734,678,3720,686,3711,698,3707,713,3711,728,3720,740,3734,748,3751,751,3767,748,3781,740,3790,728,3794,713,3790,698,3781,686,3767,678,3751,675xe" filled="true" fillcolor="#231f20" stroked="false">
              <v:path arrowok="t"/>
              <v:fill type="solid"/>
            </v:shape>
            <v:shape style="position:absolute;left:3707;top:674;width:87;height:77" coordorigin="3707,675" coordsize="87,77" path="m3751,675l3767,678,3781,686,3790,698,3794,713,3790,728,3781,740,3767,748,3751,751,3734,748,3720,740,3711,728,3707,713,3711,698,3720,686,3734,678,3751,675e" filled="false" stroked="true" strokeweight=".959797pt" strokecolor="#231f20">
              <v:path arrowok="t"/>
              <v:stroke dashstyle="solid"/>
            </v:shape>
            <v:line style="position:absolute" from="3751,1481" to="3751,1749" stroked="true" strokeweight=".479952pt" strokecolor="#231f20">
              <v:stroke dashstyle="solid"/>
            </v:line>
            <v:shape style="position:absolute;left:5026;top:8046;width:1120;height:2800" coordorigin="5027,8046" coordsize="1120,2800" path="m3751,1380l3751,1519m3885,1337l3616,1337m3751,1337l3751,1188m3616,1428l3629,1419,3643,1410,3657,1403,3672,1397,3728,1383,3783,1385,3836,1400,3884,1430m3727,1860l3775,1860m3808,1802l3693,1802m3659,1749l3842,1749e" filled="false" stroked="true" strokeweight=".479904pt" strokecolor="#231f20">
              <v:path arrowok="t"/>
              <v:stroke dashstyle="solid"/>
            </v:shape>
            <v:shape style="position:absolute;left:3217;top:539;width:358;height:179" type="#_x0000_t202" filled="false" stroked="false">
              <v:textbox inset="0,0,0,0">
                <w:txbxContent>
                  <w:p>
                    <w:pPr>
                      <w:spacing w:line="179" w:lineRule="exact" w:before="0"/>
                      <w:ind w:left="0" w:right="0" w:firstLine="0"/>
                      <w:jc w:val="left"/>
                      <w:rPr>
                        <w:b/>
                        <w:sz w:val="16"/>
                      </w:rPr>
                    </w:pPr>
                    <w:r>
                      <w:rPr>
                        <w:b/>
                        <w:color w:val="231F20"/>
                        <w:sz w:val="16"/>
                      </w:rPr>
                      <w:t>SDA</w:t>
                    </w:r>
                  </w:p>
                </w:txbxContent>
              </v:textbox>
              <w10:wrap type="none"/>
            </v:shape>
            <v:shape style="position:absolute;left:2445;top:458;width:706;height:500" type="#_x0000_t202" filled="false" stroked="true" strokeweight="1.439664pt" strokecolor="#231f20">
              <v:textbox inset="0,0,0,0">
                <w:txbxContent>
                  <w:p>
                    <w:pPr>
                      <w:spacing w:before="128"/>
                      <w:ind w:left="182" w:right="0" w:firstLine="0"/>
                      <w:jc w:val="left"/>
                      <w:rPr>
                        <w:b/>
                        <w:sz w:val="16"/>
                      </w:rPr>
                    </w:pPr>
                    <w:r>
                      <w:rPr>
                        <w:b/>
                        <w:color w:val="231F20"/>
                        <w:sz w:val="16"/>
                      </w:rPr>
                      <w:t>DUT</w:t>
                    </w:r>
                  </w:p>
                </w:txbxContent>
              </v:textbox>
              <v:stroke dashstyle="solid"/>
              <w10:wrap type="none"/>
            </v:shape>
            <w10:wrap type="none"/>
          </v:group>
        </w:pict>
      </w:r>
      <w:r>
        <w:rPr>
          <w:b/>
          <w:color w:val="231F20"/>
          <w:sz w:val="16"/>
        </w:rPr>
        <w:t>R</w:t>
      </w:r>
      <w:r>
        <w:rPr>
          <w:b/>
          <w:color w:val="231F20"/>
          <w:position w:val="-2"/>
          <w:sz w:val="13"/>
        </w:rPr>
        <w:t>L </w:t>
      </w:r>
      <w:r>
        <w:rPr>
          <w:b/>
          <w:color w:val="231F20"/>
          <w:sz w:val="16"/>
        </w:rPr>
        <w:t>=</w:t>
      </w:r>
      <w:r>
        <w:rPr>
          <w:b/>
          <w:color w:val="231F20"/>
          <w:spacing w:val="-2"/>
          <w:sz w:val="16"/>
        </w:rPr>
        <w:t> </w:t>
      </w:r>
      <w:r>
        <w:rPr>
          <w:b/>
          <w:color w:val="231F20"/>
          <w:sz w:val="16"/>
        </w:rPr>
        <w:t>1</w:t>
      </w:r>
      <w:r>
        <w:rPr>
          <w:b/>
          <w:color w:val="231F20"/>
          <w:spacing w:val="-5"/>
          <w:sz w:val="16"/>
        </w:rPr>
        <w:t> </w:t>
      </w:r>
      <w:r>
        <w:rPr>
          <w:b/>
          <w:color w:val="231F20"/>
          <w:sz w:val="16"/>
        </w:rPr>
        <w:t>k</w:t>
      </w:r>
      <w:r>
        <w:rPr>
          <w:rFonts w:ascii="Symbol" w:hAnsi="Symbol"/>
          <w:color w:val="231F20"/>
          <w:sz w:val="16"/>
        </w:rPr>
        <w:t></w:t>
      </w:r>
      <w:r>
        <w:rPr>
          <w:rFonts w:ascii="Times New Roman" w:hAnsi="Times New Roman"/>
          <w:color w:val="231F20"/>
          <w:sz w:val="16"/>
        </w:rPr>
        <w:tab/>
      </w:r>
      <w:r>
        <w:rPr>
          <w:b/>
          <w:color w:val="231F20"/>
          <w:sz w:val="16"/>
        </w:rPr>
        <w:t>R</w:t>
      </w:r>
      <w:r>
        <w:rPr>
          <w:b/>
          <w:color w:val="231F20"/>
          <w:position w:val="-2"/>
          <w:sz w:val="13"/>
        </w:rPr>
        <w:t>L </w:t>
      </w:r>
      <w:r>
        <w:rPr>
          <w:b/>
          <w:color w:val="231F20"/>
          <w:sz w:val="16"/>
        </w:rPr>
        <w:t>= 4.7</w:t>
      </w:r>
      <w:r>
        <w:rPr>
          <w:b/>
          <w:color w:val="231F20"/>
          <w:spacing w:val="-6"/>
          <w:sz w:val="16"/>
        </w:rPr>
        <w:t> </w:t>
      </w:r>
      <w:r>
        <w:rPr>
          <w:b/>
          <w:color w:val="231F20"/>
          <w:sz w:val="16"/>
        </w:rPr>
        <w:t>k</w:t>
      </w:r>
      <w:r>
        <w:rPr>
          <w:rFonts w:ascii="Symbol" w:hAnsi="Symbol"/>
          <w:color w:val="231F20"/>
          <w:sz w:val="16"/>
        </w:rPr>
        <w:t></w:t>
      </w:r>
    </w:p>
    <w:p>
      <w:pPr>
        <w:pStyle w:val="BodyText"/>
        <w:rPr>
          <w:rFonts w:ascii="Symbol" w:hAnsi="Symbol"/>
          <w:sz w:val="20"/>
        </w:rPr>
      </w:pPr>
    </w:p>
    <w:p>
      <w:pPr>
        <w:pStyle w:val="BodyText"/>
        <w:rPr>
          <w:rFonts w:ascii="Symbol" w:hAnsi="Symbol"/>
          <w:sz w:val="20"/>
        </w:rPr>
      </w:pPr>
    </w:p>
    <w:p>
      <w:pPr>
        <w:pStyle w:val="BodyText"/>
        <w:rPr>
          <w:rFonts w:ascii="Symbol" w:hAnsi="Symbol"/>
          <w:sz w:val="20"/>
        </w:rPr>
      </w:pPr>
    </w:p>
    <w:p>
      <w:pPr>
        <w:pStyle w:val="BodyText"/>
        <w:rPr>
          <w:rFonts w:ascii="Symbol" w:hAnsi="Symbol"/>
          <w:sz w:val="19"/>
        </w:rPr>
      </w:pPr>
    </w:p>
    <w:p>
      <w:pPr>
        <w:tabs>
          <w:tab w:pos="8305" w:val="left" w:leader="none"/>
        </w:tabs>
        <w:spacing w:before="0"/>
        <w:ind w:left="3985" w:right="0" w:firstLine="0"/>
        <w:jc w:val="left"/>
        <w:rPr>
          <w:b/>
          <w:sz w:val="16"/>
        </w:rPr>
      </w:pPr>
      <w:r>
        <w:rPr>
          <w:b/>
          <w:color w:val="231F20"/>
          <w:sz w:val="16"/>
        </w:rPr>
        <w:t>C</w:t>
      </w:r>
      <w:r>
        <w:rPr>
          <w:b/>
          <w:color w:val="231F20"/>
          <w:position w:val="-2"/>
          <w:sz w:val="13"/>
        </w:rPr>
        <w:t>L </w:t>
      </w:r>
      <w:r>
        <w:rPr>
          <w:b/>
          <w:color w:val="231F20"/>
          <w:sz w:val="16"/>
        </w:rPr>
        <w:t>= 10 pF to</w:t>
      </w:r>
      <w:r>
        <w:rPr>
          <w:b/>
          <w:color w:val="231F20"/>
          <w:spacing w:val="-21"/>
          <w:sz w:val="16"/>
        </w:rPr>
        <w:t> </w:t>
      </w:r>
      <w:r>
        <w:rPr>
          <w:b/>
          <w:color w:val="231F20"/>
          <w:sz w:val="16"/>
        </w:rPr>
        <w:t>400</w:t>
      </w:r>
      <w:r>
        <w:rPr>
          <w:b/>
          <w:color w:val="231F20"/>
          <w:spacing w:val="-6"/>
          <w:sz w:val="16"/>
        </w:rPr>
        <w:t> </w:t>
      </w:r>
      <w:r>
        <w:rPr>
          <w:b/>
          <w:color w:val="231F20"/>
          <w:sz w:val="16"/>
        </w:rPr>
        <w:t>pF</w:t>
        <w:tab/>
        <w:t>C</w:t>
      </w:r>
      <w:r>
        <w:rPr>
          <w:b/>
          <w:color w:val="231F20"/>
          <w:position w:val="-2"/>
          <w:sz w:val="13"/>
        </w:rPr>
        <w:t>L </w:t>
      </w:r>
      <w:r>
        <w:rPr>
          <w:b/>
          <w:color w:val="231F20"/>
          <w:sz w:val="16"/>
        </w:rPr>
        <w:t>= 10 pF to 400</w:t>
      </w:r>
      <w:r>
        <w:rPr>
          <w:b/>
          <w:color w:val="231F20"/>
          <w:spacing w:val="-19"/>
          <w:sz w:val="16"/>
        </w:rPr>
        <w:t> </w:t>
      </w:r>
      <w:r>
        <w:rPr>
          <w:b/>
          <w:color w:val="231F20"/>
          <w:sz w:val="16"/>
        </w:rPr>
        <w:t>pF</w:t>
      </w:r>
    </w:p>
    <w:p>
      <w:pPr>
        <w:pStyle w:val="BodyText"/>
        <w:rPr>
          <w:b/>
          <w:sz w:val="20"/>
        </w:rPr>
      </w:pPr>
    </w:p>
    <w:p>
      <w:pPr>
        <w:pStyle w:val="BodyText"/>
        <w:spacing w:before="11"/>
        <w:rPr>
          <w:b/>
          <w:sz w:val="17"/>
        </w:rPr>
      </w:pPr>
    </w:p>
    <w:p>
      <w:pPr>
        <w:tabs>
          <w:tab w:pos="7930" w:val="left" w:leader="none"/>
        </w:tabs>
        <w:spacing w:before="95"/>
        <w:ind w:left="3611" w:right="0" w:firstLine="0"/>
        <w:jc w:val="left"/>
        <w:rPr>
          <w:b/>
          <w:sz w:val="16"/>
        </w:rPr>
      </w:pPr>
      <w:r>
        <w:rPr>
          <w:b/>
          <w:color w:val="231F20"/>
          <w:sz w:val="16"/>
        </w:rPr>
        <w:t>GND</w:t>
        <w:tab/>
        <w:t>GND</w:t>
      </w:r>
    </w:p>
    <w:p>
      <w:pPr>
        <w:tabs>
          <w:tab w:pos="4186" w:val="left" w:leader="none"/>
        </w:tabs>
        <w:spacing w:before="65"/>
        <w:ind w:left="111" w:right="0" w:firstLine="0"/>
        <w:jc w:val="center"/>
        <w:rPr>
          <w:b/>
          <w:sz w:val="16"/>
        </w:rPr>
      </w:pPr>
      <w:r>
        <w:rPr>
          <w:b/>
          <w:color w:val="231F20"/>
          <w:sz w:val="16"/>
        </w:rPr>
        <w:t>SDA</w:t>
      </w:r>
      <w:r>
        <w:rPr>
          <w:b/>
          <w:color w:val="231F20"/>
          <w:spacing w:val="-8"/>
          <w:sz w:val="16"/>
        </w:rPr>
        <w:t> </w:t>
      </w:r>
      <w:r>
        <w:rPr>
          <w:b/>
          <w:color w:val="231F20"/>
          <w:sz w:val="16"/>
        </w:rPr>
        <w:t>LOAD</w:t>
      </w:r>
      <w:r>
        <w:rPr>
          <w:b/>
          <w:color w:val="231F20"/>
          <w:spacing w:val="-8"/>
          <w:sz w:val="16"/>
        </w:rPr>
        <w:t> </w:t>
      </w:r>
      <w:r>
        <w:rPr>
          <w:b/>
          <w:color w:val="231F20"/>
          <w:sz w:val="16"/>
        </w:rPr>
        <w:t>CONFIGURATION</w:t>
        <w:tab/>
        <w:t>INTERRUPT LOAD</w:t>
      </w:r>
      <w:r>
        <w:rPr>
          <w:b/>
          <w:color w:val="231F20"/>
          <w:spacing w:val="-5"/>
          <w:sz w:val="16"/>
        </w:rPr>
        <w:t> </w:t>
      </w:r>
      <w:r>
        <w:rPr>
          <w:b/>
          <w:color w:val="231F20"/>
          <w:sz w:val="16"/>
        </w:rPr>
        <w:t>CONFIGURATION</w:t>
      </w:r>
    </w:p>
    <w:p>
      <w:pPr>
        <w:spacing w:before="116"/>
        <w:ind w:left="0" w:right="1" w:firstLine="0"/>
        <w:jc w:val="center"/>
        <w:rPr>
          <w:b/>
          <w:sz w:val="20"/>
        </w:rPr>
      </w:pPr>
      <w:r>
        <w:rPr>
          <w:b/>
          <w:sz w:val="20"/>
        </w:rPr>
        <w:t>Figure 6. Load Circuits</w:t>
      </w: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rPr>
          <w:b/>
          <w:sz w:val="22"/>
        </w:rPr>
      </w:pPr>
    </w:p>
    <w:p>
      <w:pPr>
        <w:pStyle w:val="BodyText"/>
        <w:spacing w:before="10"/>
        <w:rPr>
          <w:b/>
          <w:sz w:val="27"/>
        </w:rPr>
      </w:pPr>
    </w:p>
    <w:p>
      <w:pPr>
        <w:tabs>
          <w:tab w:pos="8065" w:val="left" w:leader="none"/>
          <w:tab w:pos="11159" w:val="right" w:leader="none"/>
        </w:tabs>
        <w:spacing w:before="0"/>
        <w:ind w:left="1080" w:right="0" w:firstLine="0"/>
        <w:jc w:val="left"/>
        <w:rPr>
          <w:sz w:val="16"/>
        </w:rPr>
      </w:pPr>
      <w:r>
        <w:rPr>
          <w:sz w:val="14"/>
        </w:rPr>
        <w:t>Copyright © 2001–2008, Texas</w:t>
      </w:r>
      <w:r>
        <w:rPr>
          <w:spacing w:val="8"/>
          <w:sz w:val="14"/>
        </w:rPr>
        <w:t> </w:t>
      </w:r>
      <w:r>
        <w:rPr>
          <w:sz w:val="14"/>
        </w:rPr>
        <w:t>Instruments</w:t>
      </w:r>
      <w:r>
        <w:rPr>
          <w:spacing w:val="1"/>
          <w:sz w:val="14"/>
        </w:rPr>
        <w:t> </w:t>
      </w:r>
      <w:r>
        <w:rPr>
          <w:sz w:val="14"/>
        </w:rPr>
        <w:t>Incorporated</w:t>
        <w:tab/>
      </w:r>
      <w:hyperlink r:id="rId63">
        <w:r>
          <w:rPr>
            <w:i/>
            <w:color w:val="0000C7"/>
            <w:sz w:val="16"/>
          </w:rPr>
          <w:t>Submit</w:t>
        </w:r>
        <w:r>
          <w:rPr>
            <w:i/>
            <w:color w:val="0000C7"/>
            <w:spacing w:val="1"/>
            <w:sz w:val="16"/>
          </w:rPr>
          <w:t> </w:t>
        </w:r>
        <w:r>
          <w:rPr>
            <w:i/>
            <w:color w:val="0000C7"/>
            <w:sz w:val="16"/>
          </w:rPr>
          <w:t>Documentation</w:t>
        </w:r>
        <w:r>
          <w:rPr>
            <w:i/>
            <w:color w:val="0000C7"/>
            <w:spacing w:val="1"/>
            <w:sz w:val="16"/>
          </w:rPr>
          <w:t> </w:t>
        </w:r>
        <w:r>
          <w:rPr>
            <w:i/>
            <w:color w:val="0000C7"/>
            <w:sz w:val="16"/>
          </w:rPr>
          <w:t>Feedback</w:t>
        </w:r>
      </w:hyperlink>
      <w:r>
        <w:rPr>
          <w:i/>
          <w:sz w:val="16"/>
        </w:rPr>
        <w:tab/>
      </w:r>
      <w:r>
        <w:rPr>
          <w:sz w:val="16"/>
        </w:rPr>
        <w:t>11</w:t>
      </w:r>
    </w:p>
    <w:p>
      <w:pPr>
        <w:spacing w:after="0"/>
        <w:jc w:val="left"/>
        <w:rPr>
          <w:sz w:val="16"/>
        </w:rPr>
        <w:sectPr>
          <w:pgSz w:w="12240" w:h="15840"/>
          <w:pgMar w:header="0" w:footer="582" w:top="120" w:bottom="780" w:left="0" w:right="0"/>
        </w:sectPr>
      </w:pPr>
    </w:p>
    <w:p>
      <w:pPr>
        <w:pStyle w:val="Heading3"/>
        <w:spacing w:before="67"/>
        <w:ind w:left="7189"/>
      </w:pPr>
      <w:r>
        <w:rPr/>
        <w:t>PACKAGE OPTION ADDENDUM</w:t>
      </w:r>
    </w:p>
    <w:p>
      <w:pPr>
        <w:pStyle w:val="BodyText"/>
        <w:rPr>
          <w:b/>
          <w:sz w:val="36"/>
        </w:rPr>
      </w:pPr>
    </w:p>
    <w:p>
      <w:pPr>
        <w:tabs>
          <w:tab w:pos="10642" w:val="left" w:leader="none"/>
        </w:tabs>
        <w:spacing w:before="0"/>
        <w:ind w:left="1247" w:right="0" w:firstLine="0"/>
        <w:jc w:val="left"/>
        <w:rPr>
          <w:sz w:val="14"/>
        </w:rPr>
      </w:pPr>
      <w:hyperlink r:id="rId5">
        <w:r>
          <w:rPr>
            <w:sz w:val="14"/>
          </w:rPr>
          <w:t>www.ti.com</w:t>
        </w:r>
      </w:hyperlink>
      <w:r>
        <w:rPr>
          <w:sz w:val="14"/>
        </w:rPr>
        <w:tab/>
        <w:t>21-Dec-2009</w:t>
      </w:r>
    </w:p>
    <w:p>
      <w:pPr>
        <w:pStyle w:val="BodyText"/>
        <w:spacing w:before="1"/>
        <w:rPr>
          <w:sz w:val="15"/>
        </w:rPr>
      </w:pPr>
      <w:r>
        <w:rPr/>
        <w:pict>
          <v:group style="position:absolute;margin-left:62.362pt;margin-top:10.641809pt;width:510.25pt;height:1pt;mso-position-horizontal-relative:page;mso-position-vertical-relative:paragraph;z-index:5176;mso-wrap-distance-left:0;mso-wrap-distance-right:0" coordorigin="1247,213" coordsize="10205,20">
            <v:line style="position:absolute" from="1247,223" to="2948,223" stroked="true" strokeweight="1pt" strokecolor="#000000">
              <v:stroke dashstyle="solid"/>
            </v:line>
            <v:line style="position:absolute" from="2948,223" to="11452,223" stroked="true" strokeweight="1pt" strokecolor="#000000">
              <v:stroke dashstyle="solid"/>
            </v:line>
            <w10:wrap type="topAndBottom"/>
          </v:group>
        </w:pict>
      </w:r>
    </w:p>
    <w:p>
      <w:pPr>
        <w:pStyle w:val="Heading6"/>
        <w:spacing w:before="153"/>
        <w:ind w:left="1247"/>
      </w:pPr>
      <w:r>
        <w:rPr/>
        <w:t>PACKAGING INFORMATION</w:t>
      </w:r>
    </w:p>
    <w:p>
      <w:pPr>
        <w:pStyle w:val="BodyText"/>
        <w:spacing w:before="7"/>
        <w:rPr>
          <w:b/>
        </w:rPr>
      </w:pPr>
    </w:p>
    <w:tbl>
      <w:tblPr>
        <w:tblW w:w="0" w:type="auto"/>
        <w:jc w:val="left"/>
        <w:tblInd w:w="124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1985"/>
        <w:gridCol w:w="1101"/>
        <w:gridCol w:w="899"/>
        <w:gridCol w:w="899"/>
        <w:gridCol w:w="510"/>
        <w:gridCol w:w="609"/>
        <w:gridCol w:w="1213"/>
        <w:gridCol w:w="1268"/>
        <w:gridCol w:w="1722"/>
      </w:tblGrid>
      <w:tr>
        <w:trPr>
          <w:trHeight w:val="417" w:hRule="atLeast"/>
        </w:trPr>
        <w:tc>
          <w:tcPr>
            <w:tcW w:w="1985" w:type="dxa"/>
            <w:tcBorders>
              <w:left w:val="single" w:sz="4" w:space="0" w:color="000000"/>
              <w:bottom w:val="single" w:sz="4" w:space="0" w:color="000000"/>
              <w:right w:val="nil"/>
            </w:tcBorders>
          </w:tcPr>
          <w:p>
            <w:pPr>
              <w:pStyle w:val="TableParagraph"/>
              <w:spacing w:before="38"/>
              <w:ind w:left="326" w:right="262"/>
              <w:jc w:val="center"/>
              <w:rPr>
                <w:b/>
                <w:sz w:val="16"/>
              </w:rPr>
            </w:pPr>
            <w:r>
              <w:rPr>
                <w:b/>
                <w:sz w:val="16"/>
              </w:rPr>
              <w:t>Orderable Device</w:t>
            </w:r>
          </w:p>
        </w:tc>
        <w:tc>
          <w:tcPr>
            <w:tcW w:w="1101" w:type="dxa"/>
            <w:tcBorders>
              <w:left w:val="nil"/>
              <w:bottom w:val="single" w:sz="4" w:space="0" w:color="000000"/>
              <w:right w:val="nil"/>
            </w:tcBorders>
          </w:tcPr>
          <w:p>
            <w:pPr>
              <w:pStyle w:val="TableParagraph"/>
              <w:spacing w:before="38"/>
              <w:ind w:right="129"/>
              <w:jc w:val="right"/>
              <w:rPr>
                <w:b/>
                <w:sz w:val="16"/>
              </w:rPr>
            </w:pPr>
            <w:r>
              <w:rPr>
                <w:b/>
                <w:sz w:val="16"/>
              </w:rPr>
              <w:t>Status </w:t>
            </w:r>
            <w:r>
              <w:rPr>
                <w:b/>
                <w:sz w:val="16"/>
                <w:vertAlign w:val="superscript"/>
              </w:rPr>
              <w:t>(1)</w:t>
            </w:r>
          </w:p>
        </w:tc>
        <w:tc>
          <w:tcPr>
            <w:tcW w:w="899" w:type="dxa"/>
            <w:tcBorders>
              <w:left w:val="nil"/>
              <w:bottom w:val="single" w:sz="4" w:space="0" w:color="000000"/>
              <w:right w:val="nil"/>
            </w:tcBorders>
          </w:tcPr>
          <w:p>
            <w:pPr>
              <w:pStyle w:val="TableParagraph"/>
              <w:spacing w:line="180" w:lineRule="exact" w:before="44"/>
              <w:ind w:left="277" w:right="90" w:hanging="138"/>
              <w:rPr>
                <w:b/>
                <w:sz w:val="16"/>
              </w:rPr>
            </w:pPr>
            <w:r>
              <w:rPr>
                <w:b/>
                <w:sz w:val="16"/>
              </w:rPr>
              <w:t>Package Type</w:t>
            </w:r>
          </w:p>
        </w:tc>
        <w:tc>
          <w:tcPr>
            <w:tcW w:w="899" w:type="dxa"/>
            <w:tcBorders>
              <w:left w:val="nil"/>
              <w:bottom w:val="single" w:sz="4" w:space="0" w:color="000000"/>
              <w:right w:val="nil"/>
            </w:tcBorders>
          </w:tcPr>
          <w:p>
            <w:pPr>
              <w:pStyle w:val="TableParagraph"/>
              <w:spacing w:line="180" w:lineRule="exact" w:before="44"/>
              <w:ind w:left="128" w:right="111" w:hanging="10"/>
              <w:rPr>
                <w:b/>
                <w:sz w:val="16"/>
              </w:rPr>
            </w:pPr>
            <w:r>
              <w:rPr>
                <w:b/>
                <w:sz w:val="16"/>
              </w:rPr>
              <w:t>Package Drawing</w:t>
            </w:r>
          </w:p>
        </w:tc>
        <w:tc>
          <w:tcPr>
            <w:tcW w:w="510" w:type="dxa"/>
            <w:tcBorders>
              <w:left w:val="nil"/>
              <w:bottom w:val="single" w:sz="4" w:space="0" w:color="000000"/>
              <w:right w:val="nil"/>
            </w:tcBorders>
          </w:tcPr>
          <w:p>
            <w:pPr>
              <w:pStyle w:val="TableParagraph"/>
              <w:spacing w:before="38"/>
              <w:ind w:left="121" w:right="11"/>
              <w:jc w:val="center"/>
              <w:rPr>
                <w:b/>
                <w:sz w:val="16"/>
              </w:rPr>
            </w:pPr>
            <w:r>
              <w:rPr>
                <w:b/>
                <w:sz w:val="16"/>
              </w:rPr>
              <w:t>Pins</w:t>
            </w:r>
          </w:p>
        </w:tc>
        <w:tc>
          <w:tcPr>
            <w:tcW w:w="1822" w:type="dxa"/>
            <w:gridSpan w:val="2"/>
            <w:tcBorders>
              <w:left w:val="nil"/>
              <w:bottom w:val="single" w:sz="4" w:space="0" w:color="000000"/>
              <w:right w:val="nil"/>
            </w:tcBorders>
          </w:tcPr>
          <w:p>
            <w:pPr>
              <w:pStyle w:val="TableParagraph"/>
              <w:spacing w:line="182" w:lineRule="exact" w:before="38"/>
              <w:ind w:left="42"/>
              <w:rPr>
                <w:b/>
                <w:sz w:val="16"/>
              </w:rPr>
            </w:pPr>
            <w:r>
              <w:rPr>
                <w:b/>
                <w:sz w:val="16"/>
              </w:rPr>
              <w:t>Package Eco Plan </w:t>
            </w:r>
            <w:r>
              <w:rPr>
                <w:b/>
                <w:sz w:val="16"/>
                <w:vertAlign w:val="superscript"/>
              </w:rPr>
              <w:t>(2)</w:t>
            </w:r>
          </w:p>
          <w:p>
            <w:pPr>
              <w:pStyle w:val="TableParagraph"/>
              <w:spacing w:line="177" w:lineRule="exact" w:before="0"/>
              <w:ind w:left="233"/>
              <w:rPr>
                <w:b/>
                <w:sz w:val="16"/>
              </w:rPr>
            </w:pPr>
            <w:r>
              <w:rPr>
                <w:b/>
                <w:sz w:val="16"/>
              </w:rPr>
              <w:t>Qty</w:t>
            </w:r>
          </w:p>
        </w:tc>
        <w:tc>
          <w:tcPr>
            <w:tcW w:w="1268" w:type="dxa"/>
            <w:tcBorders>
              <w:left w:val="nil"/>
              <w:bottom w:val="single" w:sz="4" w:space="0" w:color="000000"/>
              <w:right w:val="nil"/>
            </w:tcBorders>
          </w:tcPr>
          <w:p>
            <w:pPr>
              <w:pStyle w:val="TableParagraph"/>
              <w:spacing w:before="38"/>
              <w:ind w:left="17"/>
              <w:jc w:val="center"/>
              <w:rPr>
                <w:b/>
                <w:sz w:val="16"/>
              </w:rPr>
            </w:pPr>
            <w:r>
              <w:rPr>
                <w:b/>
                <w:sz w:val="16"/>
              </w:rPr>
              <w:t>Lead/Ball Finish</w:t>
            </w:r>
          </w:p>
        </w:tc>
        <w:tc>
          <w:tcPr>
            <w:tcW w:w="1722" w:type="dxa"/>
            <w:tcBorders>
              <w:left w:val="nil"/>
              <w:bottom w:val="single" w:sz="4" w:space="0" w:color="000000"/>
              <w:right w:val="single" w:sz="2" w:space="0" w:color="000000"/>
            </w:tcBorders>
          </w:tcPr>
          <w:p>
            <w:pPr>
              <w:pStyle w:val="TableParagraph"/>
              <w:spacing w:before="38"/>
              <w:ind w:left="167"/>
              <w:rPr>
                <w:b/>
                <w:sz w:val="16"/>
              </w:rPr>
            </w:pPr>
            <w:r>
              <w:rPr>
                <w:b/>
                <w:sz w:val="16"/>
              </w:rPr>
              <w:t>MSL Peak Temp </w:t>
            </w:r>
            <w:r>
              <w:rPr>
                <w:b/>
                <w:sz w:val="16"/>
                <w:vertAlign w:val="superscript"/>
              </w:rPr>
              <w:t>(3)</w:t>
            </w:r>
          </w:p>
        </w:tc>
      </w:tr>
      <w:tr>
        <w:trPr>
          <w:trHeight w:val="435" w:hRule="atLeast"/>
        </w:trPr>
        <w:tc>
          <w:tcPr>
            <w:tcW w:w="1985" w:type="dxa"/>
            <w:tcBorders>
              <w:top w:val="single" w:sz="4" w:space="0" w:color="000000"/>
              <w:left w:val="single" w:sz="4" w:space="0" w:color="000000"/>
              <w:bottom w:val="single" w:sz="4" w:space="0" w:color="000000"/>
              <w:right w:val="nil"/>
            </w:tcBorders>
          </w:tcPr>
          <w:p>
            <w:pPr>
              <w:pStyle w:val="TableParagraph"/>
              <w:ind w:left="326" w:right="262"/>
              <w:jc w:val="center"/>
              <w:rPr>
                <w:sz w:val="16"/>
              </w:rPr>
            </w:pPr>
            <w:r>
              <w:rPr>
                <w:sz w:val="16"/>
              </w:rPr>
              <w:t>PCF8574DGVR</w:t>
            </w:r>
          </w:p>
        </w:tc>
        <w:tc>
          <w:tcPr>
            <w:tcW w:w="1101" w:type="dxa"/>
            <w:tcBorders>
              <w:top w:val="single" w:sz="4" w:space="0" w:color="000000"/>
              <w:left w:val="nil"/>
              <w:bottom w:val="single" w:sz="4" w:space="0" w:color="000000"/>
              <w:right w:val="nil"/>
            </w:tcBorders>
          </w:tcPr>
          <w:p>
            <w:pPr>
              <w:pStyle w:val="TableParagraph"/>
              <w:ind w:right="180"/>
              <w:jc w:val="right"/>
              <w:rPr>
                <w:sz w:val="16"/>
              </w:rPr>
            </w:pPr>
            <w:r>
              <w:rPr>
                <w:sz w:val="16"/>
              </w:rPr>
              <w:t>ACTIVE</w:t>
            </w:r>
          </w:p>
        </w:tc>
        <w:tc>
          <w:tcPr>
            <w:tcW w:w="899" w:type="dxa"/>
            <w:tcBorders>
              <w:top w:val="single" w:sz="4" w:space="0" w:color="000000"/>
              <w:left w:val="nil"/>
              <w:bottom w:val="single" w:sz="4" w:space="0" w:color="000000"/>
              <w:right w:val="nil"/>
            </w:tcBorders>
          </w:tcPr>
          <w:p>
            <w:pPr>
              <w:pStyle w:val="TableParagraph"/>
              <w:ind w:left="172" w:right="143"/>
              <w:jc w:val="center"/>
              <w:rPr>
                <w:sz w:val="16"/>
              </w:rPr>
            </w:pPr>
            <w:r>
              <w:rPr>
                <w:sz w:val="16"/>
              </w:rPr>
              <w:t>TVSOP</w:t>
            </w:r>
          </w:p>
        </w:tc>
        <w:tc>
          <w:tcPr>
            <w:tcW w:w="899" w:type="dxa"/>
            <w:tcBorders>
              <w:top w:val="single" w:sz="4" w:space="0" w:color="000000"/>
              <w:left w:val="nil"/>
              <w:bottom w:val="single" w:sz="4" w:space="0" w:color="000000"/>
              <w:right w:val="nil"/>
            </w:tcBorders>
          </w:tcPr>
          <w:p>
            <w:pPr>
              <w:pStyle w:val="TableParagraph"/>
              <w:ind w:left="134" w:right="143"/>
              <w:jc w:val="center"/>
              <w:rPr>
                <w:sz w:val="16"/>
              </w:rPr>
            </w:pPr>
            <w:r>
              <w:rPr>
                <w:sz w:val="16"/>
              </w:rPr>
              <w:t>DGV</w:t>
            </w:r>
          </w:p>
        </w:tc>
        <w:tc>
          <w:tcPr>
            <w:tcW w:w="510" w:type="dxa"/>
            <w:tcBorders>
              <w:top w:val="single" w:sz="4" w:space="0" w:color="000000"/>
              <w:left w:val="nil"/>
              <w:bottom w:val="single" w:sz="4" w:space="0" w:color="000000"/>
              <w:right w:val="nil"/>
            </w:tcBorders>
          </w:tcPr>
          <w:p>
            <w:pPr>
              <w:pStyle w:val="TableParagraph"/>
              <w:ind w:left="121" w:right="11"/>
              <w:jc w:val="center"/>
              <w:rPr>
                <w:sz w:val="16"/>
              </w:rPr>
            </w:pPr>
            <w:r>
              <w:rPr>
                <w:sz w:val="16"/>
              </w:rPr>
              <w:t>20</w:t>
            </w:r>
          </w:p>
        </w:tc>
        <w:tc>
          <w:tcPr>
            <w:tcW w:w="609" w:type="dxa"/>
            <w:tcBorders>
              <w:top w:val="single" w:sz="4" w:space="0" w:color="000000"/>
              <w:left w:val="nil"/>
              <w:bottom w:val="single" w:sz="4" w:space="0" w:color="000000"/>
              <w:right w:val="nil"/>
            </w:tcBorders>
          </w:tcPr>
          <w:p>
            <w:pPr>
              <w:pStyle w:val="TableParagraph"/>
              <w:ind w:left="169" w:right="44"/>
              <w:jc w:val="center"/>
              <w:rPr>
                <w:sz w:val="16"/>
              </w:rPr>
            </w:pPr>
            <w:r>
              <w:rPr>
                <w:sz w:val="16"/>
              </w:rPr>
              <w:t>2000</w:t>
            </w:r>
          </w:p>
        </w:tc>
        <w:tc>
          <w:tcPr>
            <w:tcW w:w="1213" w:type="dxa"/>
            <w:tcBorders>
              <w:top w:val="single" w:sz="4" w:space="0" w:color="000000"/>
              <w:left w:val="nil"/>
              <w:bottom w:val="single" w:sz="4" w:space="0" w:color="000000"/>
              <w:right w:val="nil"/>
            </w:tcBorders>
          </w:tcPr>
          <w:p>
            <w:pPr>
              <w:pStyle w:val="TableParagraph"/>
              <w:spacing w:line="190" w:lineRule="atLeast" w:before="38"/>
              <w:ind w:left="298" w:right="-3" w:hanging="223"/>
              <w:rPr>
                <w:sz w:val="16"/>
              </w:rPr>
            </w:pPr>
            <w:r>
              <w:rPr>
                <w:sz w:val="16"/>
              </w:rPr>
              <w:t>Green (RoHS &amp; no Sb/Br)</w:t>
            </w:r>
          </w:p>
        </w:tc>
        <w:tc>
          <w:tcPr>
            <w:tcW w:w="1268" w:type="dxa"/>
            <w:tcBorders>
              <w:top w:val="single" w:sz="4" w:space="0" w:color="000000"/>
              <w:left w:val="nil"/>
              <w:bottom w:val="single" w:sz="4" w:space="0" w:color="000000"/>
              <w:right w:val="nil"/>
            </w:tcBorders>
          </w:tcPr>
          <w:p>
            <w:pPr>
              <w:pStyle w:val="TableParagraph"/>
              <w:ind w:left="17"/>
              <w:jc w:val="center"/>
              <w:rPr>
                <w:sz w:val="16"/>
              </w:rPr>
            </w:pPr>
            <w:r>
              <w:rPr>
                <w:sz w:val="16"/>
              </w:rPr>
              <w:t>CU NIPDAU</w:t>
            </w:r>
          </w:p>
        </w:tc>
        <w:tc>
          <w:tcPr>
            <w:tcW w:w="1722" w:type="dxa"/>
            <w:tcBorders>
              <w:top w:val="single" w:sz="4" w:space="0" w:color="000000"/>
              <w:left w:val="nil"/>
              <w:bottom w:val="single" w:sz="4" w:space="0" w:color="000000"/>
              <w:right w:val="single" w:sz="2" w:space="0" w:color="000000"/>
            </w:tcBorders>
          </w:tcPr>
          <w:p>
            <w:pPr>
              <w:pStyle w:val="TableParagraph"/>
              <w:ind w:left="26"/>
              <w:rPr>
                <w:sz w:val="16"/>
              </w:rPr>
            </w:pPr>
            <w:r>
              <w:rPr>
                <w:sz w:val="16"/>
              </w:rPr>
              <w:t>Level-1-260C-UNLIM</w:t>
            </w:r>
          </w:p>
        </w:tc>
      </w:tr>
      <w:tr>
        <w:trPr>
          <w:trHeight w:val="435" w:hRule="atLeast"/>
        </w:trPr>
        <w:tc>
          <w:tcPr>
            <w:tcW w:w="1985" w:type="dxa"/>
            <w:tcBorders>
              <w:top w:val="single" w:sz="4" w:space="0" w:color="000000"/>
              <w:left w:val="single" w:sz="4" w:space="0" w:color="000000"/>
              <w:bottom w:val="single" w:sz="4" w:space="0" w:color="000000"/>
              <w:right w:val="nil"/>
            </w:tcBorders>
          </w:tcPr>
          <w:p>
            <w:pPr>
              <w:pStyle w:val="TableParagraph"/>
              <w:ind w:left="326" w:right="262"/>
              <w:jc w:val="center"/>
              <w:rPr>
                <w:sz w:val="16"/>
              </w:rPr>
            </w:pPr>
            <w:r>
              <w:rPr>
                <w:sz w:val="16"/>
              </w:rPr>
              <w:t>PCF8574DGVRE4</w:t>
            </w:r>
          </w:p>
        </w:tc>
        <w:tc>
          <w:tcPr>
            <w:tcW w:w="1101" w:type="dxa"/>
            <w:tcBorders>
              <w:top w:val="single" w:sz="4" w:space="0" w:color="000000"/>
              <w:left w:val="nil"/>
              <w:bottom w:val="single" w:sz="4" w:space="0" w:color="000000"/>
              <w:right w:val="nil"/>
            </w:tcBorders>
          </w:tcPr>
          <w:p>
            <w:pPr>
              <w:pStyle w:val="TableParagraph"/>
              <w:ind w:right="180"/>
              <w:jc w:val="right"/>
              <w:rPr>
                <w:sz w:val="16"/>
              </w:rPr>
            </w:pPr>
            <w:r>
              <w:rPr>
                <w:sz w:val="16"/>
              </w:rPr>
              <w:t>ACTIVE</w:t>
            </w:r>
          </w:p>
        </w:tc>
        <w:tc>
          <w:tcPr>
            <w:tcW w:w="899" w:type="dxa"/>
            <w:tcBorders>
              <w:top w:val="single" w:sz="4" w:space="0" w:color="000000"/>
              <w:left w:val="nil"/>
              <w:bottom w:val="single" w:sz="4" w:space="0" w:color="000000"/>
              <w:right w:val="nil"/>
            </w:tcBorders>
          </w:tcPr>
          <w:p>
            <w:pPr>
              <w:pStyle w:val="TableParagraph"/>
              <w:ind w:left="172" w:right="143"/>
              <w:jc w:val="center"/>
              <w:rPr>
                <w:sz w:val="16"/>
              </w:rPr>
            </w:pPr>
            <w:r>
              <w:rPr>
                <w:sz w:val="16"/>
              </w:rPr>
              <w:t>TVSOP</w:t>
            </w:r>
          </w:p>
        </w:tc>
        <w:tc>
          <w:tcPr>
            <w:tcW w:w="899" w:type="dxa"/>
            <w:tcBorders>
              <w:top w:val="single" w:sz="4" w:space="0" w:color="000000"/>
              <w:left w:val="nil"/>
              <w:bottom w:val="single" w:sz="4" w:space="0" w:color="000000"/>
              <w:right w:val="nil"/>
            </w:tcBorders>
          </w:tcPr>
          <w:p>
            <w:pPr>
              <w:pStyle w:val="TableParagraph"/>
              <w:ind w:left="134" w:right="143"/>
              <w:jc w:val="center"/>
              <w:rPr>
                <w:sz w:val="16"/>
              </w:rPr>
            </w:pPr>
            <w:r>
              <w:rPr>
                <w:sz w:val="16"/>
              </w:rPr>
              <w:t>DGV</w:t>
            </w:r>
          </w:p>
        </w:tc>
        <w:tc>
          <w:tcPr>
            <w:tcW w:w="510" w:type="dxa"/>
            <w:tcBorders>
              <w:top w:val="single" w:sz="4" w:space="0" w:color="000000"/>
              <w:left w:val="nil"/>
              <w:bottom w:val="single" w:sz="4" w:space="0" w:color="000000"/>
              <w:right w:val="nil"/>
            </w:tcBorders>
          </w:tcPr>
          <w:p>
            <w:pPr>
              <w:pStyle w:val="TableParagraph"/>
              <w:ind w:left="121" w:right="11"/>
              <w:jc w:val="center"/>
              <w:rPr>
                <w:sz w:val="16"/>
              </w:rPr>
            </w:pPr>
            <w:r>
              <w:rPr>
                <w:sz w:val="16"/>
              </w:rPr>
              <w:t>20</w:t>
            </w:r>
          </w:p>
        </w:tc>
        <w:tc>
          <w:tcPr>
            <w:tcW w:w="609" w:type="dxa"/>
            <w:tcBorders>
              <w:top w:val="single" w:sz="4" w:space="0" w:color="000000"/>
              <w:left w:val="nil"/>
              <w:bottom w:val="single" w:sz="4" w:space="0" w:color="000000"/>
              <w:right w:val="nil"/>
            </w:tcBorders>
          </w:tcPr>
          <w:p>
            <w:pPr>
              <w:pStyle w:val="TableParagraph"/>
              <w:ind w:left="169" w:right="44"/>
              <w:jc w:val="center"/>
              <w:rPr>
                <w:sz w:val="16"/>
              </w:rPr>
            </w:pPr>
            <w:r>
              <w:rPr>
                <w:sz w:val="16"/>
              </w:rPr>
              <w:t>2000</w:t>
            </w:r>
          </w:p>
        </w:tc>
        <w:tc>
          <w:tcPr>
            <w:tcW w:w="1213" w:type="dxa"/>
            <w:tcBorders>
              <w:top w:val="single" w:sz="4" w:space="0" w:color="000000"/>
              <w:left w:val="nil"/>
              <w:bottom w:val="single" w:sz="4" w:space="0" w:color="000000"/>
              <w:right w:val="nil"/>
            </w:tcBorders>
          </w:tcPr>
          <w:p>
            <w:pPr>
              <w:pStyle w:val="TableParagraph"/>
              <w:spacing w:line="190" w:lineRule="atLeast" w:before="38"/>
              <w:ind w:left="298" w:right="-3" w:hanging="223"/>
              <w:rPr>
                <w:sz w:val="16"/>
              </w:rPr>
            </w:pPr>
            <w:r>
              <w:rPr>
                <w:sz w:val="16"/>
              </w:rPr>
              <w:t>Green (RoHS &amp; no Sb/Br)</w:t>
            </w:r>
          </w:p>
        </w:tc>
        <w:tc>
          <w:tcPr>
            <w:tcW w:w="1268" w:type="dxa"/>
            <w:tcBorders>
              <w:top w:val="single" w:sz="4" w:space="0" w:color="000000"/>
              <w:left w:val="nil"/>
              <w:bottom w:val="single" w:sz="4" w:space="0" w:color="000000"/>
              <w:right w:val="nil"/>
            </w:tcBorders>
          </w:tcPr>
          <w:p>
            <w:pPr>
              <w:pStyle w:val="TableParagraph"/>
              <w:ind w:left="17"/>
              <w:jc w:val="center"/>
              <w:rPr>
                <w:sz w:val="16"/>
              </w:rPr>
            </w:pPr>
            <w:r>
              <w:rPr>
                <w:sz w:val="16"/>
              </w:rPr>
              <w:t>CU NIPDAU</w:t>
            </w:r>
          </w:p>
        </w:tc>
        <w:tc>
          <w:tcPr>
            <w:tcW w:w="1722" w:type="dxa"/>
            <w:tcBorders>
              <w:top w:val="single" w:sz="4" w:space="0" w:color="000000"/>
              <w:left w:val="nil"/>
              <w:bottom w:val="single" w:sz="4" w:space="0" w:color="000000"/>
              <w:right w:val="single" w:sz="2" w:space="0" w:color="000000"/>
            </w:tcBorders>
          </w:tcPr>
          <w:p>
            <w:pPr>
              <w:pStyle w:val="TableParagraph"/>
              <w:ind w:left="26"/>
              <w:rPr>
                <w:sz w:val="16"/>
              </w:rPr>
            </w:pPr>
            <w:r>
              <w:rPr>
                <w:sz w:val="16"/>
              </w:rPr>
              <w:t>Level-1-260C-UNLIM</w:t>
            </w:r>
          </w:p>
        </w:tc>
      </w:tr>
      <w:tr>
        <w:trPr>
          <w:trHeight w:val="436" w:hRule="atLeast"/>
        </w:trPr>
        <w:tc>
          <w:tcPr>
            <w:tcW w:w="1985" w:type="dxa"/>
            <w:tcBorders>
              <w:top w:val="single" w:sz="4" w:space="0" w:color="000000"/>
              <w:left w:val="single" w:sz="4" w:space="0" w:color="000000"/>
              <w:bottom w:val="single" w:sz="4" w:space="0" w:color="000000"/>
              <w:right w:val="nil"/>
            </w:tcBorders>
          </w:tcPr>
          <w:p>
            <w:pPr>
              <w:pStyle w:val="TableParagraph"/>
              <w:ind w:left="326" w:right="262"/>
              <w:jc w:val="center"/>
              <w:rPr>
                <w:sz w:val="16"/>
              </w:rPr>
            </w:pPr>
            <w:r>
              <w:rPr>
                <w:sz w:val="16"/>
              </w:rPr>
              <w:t>PCF8574DGVRG4</w:t>
            </w:r>
          </w:p>
        </w:tc>
        <w:tc>
          <w:tcPr>
            <w:tcW w:w="1101" w:type="dxa"/>
            <w:tcBorders>
              <w:top w:val="single" w:sz="4" w:space="0" w:color="000000"/>
              <w:left w:val="nil"/>
              <w:bottom w:val="single" w:sz="4" w:space="0" w:color="000000"/>
              <w:right w:val="nil"/>
            </w:tcBorders>
          </w:tcPr>
          <w:p>
            <w:pPr>
              <w:pStyle w:val="TableParagraph"/>
              <w:ind w:right="180"/>
              <w:jc w:val="right"/>
              <w:rPr>
                <w:sz w:val="16"/>
              </w:rPr>
            </w:pPr>
            <w:r>
              <w:rPr>
                <w:sz w:val="16"/>
              </w:rPr>
              <w:t>ACTIVE</w:t>
            </w:r>
          </w:p>
        </w:tc>
        <w:tc>
          <w:tcPr>
            <w:tcW w:w="899" w:type="dxa"/>
            <w:tcBorders>
              <w:top w:val="single" w:sz="4" w:space="0" w:color="000000"/>
              <w:left w:val="nil"/>
              <w:bottom w:val="single" w:sz="4" w:space="0" w:color="000000"/>
              <w:right w:val="nil"/>
            </w:tcBorders>
          </w:tcPr>
          <w:p>
            <w:pPr>
              <w:pStyle w:val="TableParagraph"/>
              <w:ind w:left="172" w:right="143"/>
              <w:jc w:val="center"/>
              <w:rPr>
                <w:sz w:val="16"/>
              </w:rPr>
            </w:pPr>
            <w:r>
              <w:rPr>
                <w:sz w:val="16"/>
              </w:rPr>
              <w:t>TVSOP</w:t>
            </w:r>
          </w:p>
        </w:tc>
        <w:tc>
          <w:tcPr>
            <w:tcW w:w="899" w:type="dxa"/>
            <w:tcBorders>
              <w:top w:val="single" w:sz="4" w:space="0" w:color="000000"/>
              <w:left w:val="nil"/>
              <w:bottom w:val="single" w:sz="4" w:space="0" w:color="000000"/>
              <w:right w:val="nil"/>
            </w:tcBorders>
          </w:tcPr>
          <w:p>
            <w:pPr>
              <w:pStyle w:val="TableParagraph"/>
              <w:ind w:left="134" w:right="143"/>
              <w:jc w:val="center"/>
              <w:rPr>
                <w:sz w:val="16"/>
              </w:rPr>
            </w:pPr>
            <w:r>
              <w:rPr>
                <w:sz w:val="16"/>
              </w:rPr>
              <w:t>DGV</w:t>
            </w:r>
          </w:p>
        </w:tc>
        <w:tc>
          <w:tcPr>
            <w:tcW w:w="510" w:type="dxa"/>
            <w:tcBorders>
              <w:top w:val="single" w:sz="4" w:space="0" w:color="000000"/>
              <w:left w:val="nil"/>
              <w:bottom w:val="single" w:sz="4" w:space="0" w:color="000000"/>
              <w:right w:val="nil"/>
            </w:tcBorders>
          </w:tcPr>
          <w:p>
            <w:pPr>
              <w:pStyle w:val="TableParagraph"/>
              <w:ind w:left="121" w:right="11"/>
              <w:jc w:val="center"/>
              <w:rPr>
                <w:sz w:val="16"/>
              </w:rPr>
            </w:pPr>
            <w:r>
              <w:rPr>
                <w:sz w:val="16"/>
              </w:rPr>
              <w:t>20</w:t>
            </w:r>
          </w:p>
        </w:tc>
        <w:tc>
          <w:tcPr>
            <w:tcW w:w="609" w:type="dxa"/>
            <w:tcBorders>
              <w:top w:val="single" w:sz="4" w:space="0" w:color="000000"/>
              <w:left w:val="nil"/>
              <w:bottom w:val="single" w:sz="4" w:space="0" w:color="000000"/>
              <w:right w:val="nil"/>
            </w:tcBorders>
          </w:tcPr>
          <w:p>
            <w:pPr>
              <w:pStyle w:val="TableParagraph"/>
              <w:ind w:left="169" w:right="44"/>
              <w:jc w:val="center"/>
              <w:rPr>
                <w:sz w:val="16"/>
              </w:rPr>
            </w:pPr>
            <w:r>
              <w:rPr>
                <w:sz w:val="16"/>
              </w:rPr>
              <w:t>2000</w:t>
            </w:r>
          </w:p>
        </w:tc>
        <w:tc>
          <w:tcPr>
            <w:tcW w:w="1213" w:type="dxa"/>
            <w:tcBorders>
              <w:top w:val="single" w:sz="4" w:space="0" w:color="000000"/>
              <w:left w:val="nil"/>
              <w:bottom w:val="single" w:sz="4" w:space="0" w:color="000000"/>
              <w:right w:val="nil"/>
            </w:tcBorders>
          </w:tcPr>
          <w:p>
            <w:pPr>
              <w:pStyle w:val="TableParagraph"/>
              <w:spacing w:line="190" w:lineRule="atLeast" w:before="38"/>
              <w:ind w:left="298" w:right="-3" w:hanging="223"/>
              <w:rPr>
                <w:sz w:val="16"/>
              </w:rPr>
            </w:pPr>
            <w:r>
              <w:rPr>
                <w:sz w:val="16"/>
              </w:rPr>
              <w:t>Green (RoHS &amp; no Sb/Br)</w:t>
            </w:r>
          </w:p>
        </w:tc>
        <w:tc>
          <w:tcPr>
            <w:tcW w:w="1268" w:type="dxa"/>
            <w:tcBorders>
              <w:top w:val="single" w:sz="4" w:space="0" w:color="000000"/>
              <w:left w:val="nil"/>
              <w:bottom w:val="single" w:sz="4" w:space="0" w:color="000000"/>
              <w:right w:val="nil"/>
            </w:tcBorders>
          </w:tcPr>
          <w:p>
            <w:pPr>
              <w:pStyle w:val="TableParagraph"/>
              <w:ind w:left="17"/>
              <w:jc w:val="center"/>
              <w:rPr>
                <w:sz w:val="16"/>
              </w:rPr>
            </w:pPr>
            <w:r>
              <w:rPr>
                <w:sz w:val="16"/>
              </w:rPr>
              <w:t>CU NIPDAU</w:t>
            </w:r>
          </w:p>
        </w:tc>
        <w:tc>
          <w:tcPr>
            <w:tcW w:w="1722" w:type="dxa"/>
            <w:tcBorders>
              <w:top w:val="single" w:sz="4" w:space="0" w:color="000000"/>
              <w:left w:val="nil"/>
              <w:bottom w:val="single" w:sz="4" w:space="0" w:color="000000"/>
              <w:right w:val="single" w:sz="2" w:space="0" w:color="000000"/>
            </w:tcBorders>
          </w:tcPr>
          <w:p>
            <w:pPr>
              <w:pStyle w:val="TableParagraph"/>
              <w:ind w:left="26"/>
              <w:rPr>
                <w:sz w:val="16"/>
              </w:rPr>
            </w:pPr>
            <w:r>
              <w:rPr>
                <w:sz w:val="16"/>
              </w:rPr>
              <w:t>Level-1-260C-UNLIM</w:t>
            </w:r>
          </w:p>
        </w:tc>
      </w:tr>
      <w:tr>
        <w:trPr>
          <w:trHeight w:val="435" w:hRule="atLeast"/>
        </w:trPr>
        <w:tc>
          <w:tcPr>
            <w:tcW w:w="1985" w:type="dxa"/>
            <w:tcBorders>
              <w:top w:val="single" w:sz="4" w:space="0" w:color="000000"/>
              <w:left w:val="single" w:sz="4" w:space="0" w:color="000000"/>
              <w:bottom w:val="single" w:sz="4" w:space="0" w:color="000000"/>
              <w:right w:val="nil"/>
            </w:tcBorders>
          </w:tcPr>
          <w:p>
            <w:pPr>
              <w:pStyle w:val="TableParagraph"/>
              <w:ind w:left="326" w:right="262"/>
              <w:jc w:val="center"/>
              <w:rPr>
                <w:sz w:val="16"/>
              </w:rPr>
            </w:pPr>
            <w:r>
              <w:rPr>
                <w:sz w:val="16"/>
              </w:rPr>
              <w:t>PCF8574DW</w:t>
            </w:r>
          </w:p>
        </w:tc>
        <w:tc>
          <w:tcPr>
            <w:tcW w:w="1101" w:type="dxa"/>
            <w:tcBorders>
              <w:top w:val="single" w:sz="4" w:space="0" w:color="000000"/>
              <w:left w:val="nil"/>
              <w:bottom w:val="single" w:sz="4" w:space="0" w:color="000000"/>
              <w:right w:val="nil"/>
            </w:tcBorders>
          </w:tcPr>
          <w:p>
            <w:pPr>
              <w:pStyle w:val="TableParagraph"/>
              <w:ind w:right="180"/>
              <w:jc w:val="right"/>
              <w:rPr>
                <w:sz w:val="16"/>
              </w:rPr>
            </w:pPr>
            <w:r>
              <w:rPr>
                <w:sz w:val="16"/>
              </w:rPr>
              <w:t>ACTIVE</w:t>
            </w:r>
          </w:p>
        </w:tc>
        <w:tc>
          <w:tcPr>
            <w:tcW w:w="899" w:type="dxa"/>
            <w:tcBorders>
              <w:top w:val="single" w:sz="4" w:space="0" w:color="000000"/>
              <w:left w:val="nil"/>
              <w:bottom w:val="single" w:sz="4" w:space="0" w:color="000000"/>
              <w:right w:val="nil"/>
            </w:tcBorders>
          </w:tcPr>
          <w:p>
            <w:pPr>
              <w:pStyle w:val="TableParagraph"/>
              <w:ind w:left="172" w:right="143"/>
              <w:jc w:val="center"/>
              <w:rPr>
                <w:sz w:val="16"/>
              </w:rPr>
            </w:pPr>
            <w:r>
              <w:rPr>
                <w:sz w:val="16"/>
              </w:rPr>
              <w:t>SOIC</w:t>
            </w:r>
          </w:p>
        </w:tc>
        <w:tc>
          <w:tcPr>
            <w:tcW w:w="899" w:type="dxa"/>
            <w:tcBorders>
              <w:top w:val="single" w:sz="4" w:space="0" w:color="000000"/>
              <w:left w:val="nil"/>
              <w:bottom w:val="single" w:sz="4" w:space="0" w:color="000000"/>
              <w:right w:val="nil"/>
            </w:tcBorders>
          </w:tcPr>
          <w:p>
            <w:pPr>
              <w:pStyle w:val="TableParagraph"/>
              <w:ind w:left="134" w:right="143"/>
              <w:jc w:val="center"/>
              <w:rPr>
                <w:sz w:val="16"/>
              </w:rPr>
            </w:pPr>
            <w:r>
              <w:rPr>
                <w:sz w:val="16"/>
              </w:rPr>
              <w:t>DW</w:t>
            </w:r>
          </w:p>
        </w:tc>
        <w:tc>
          <w:tcPr>
            <w:tcW w:w="510" w:type="dxa"/>
            <w:tcBorders>
              <w:top w:val="single" w:sz="4" w:space="0" w:color="000000"/>
              <w:left w:val="nil"/>
              <w:bottom w:val="single" w:sz="4" w:space="0" w:color="000000"/>
              <w:right w:val="nil"/>
            </w:tcBorders>
          </w:tcPr>
          <w:p>
            <w:pPr>
              <w:pStyle w:val="TableParagraph"/>
              <w:ind w:left="121" w:right="11"/>
              <w:jc w:val="center"/>
              <w:rPr>
                <w:sz w:val="16"/>
              </w:rPr>
            </w:pPr>
            <w:r>
              <w:rPr>
                <w:sz w:val="16"/>
              </w:rPr>
              <w:t>16</w:t>
            </w:r>
          </w:p>
        </w:tc>
        <w:tc>
          <w:tcPr>
            <w:tcW w:w="609" w:type="dxa"/>
            <w:tcBorders>
              <w:top w:val="single" w:sz="4" w:space="0" w:color="000000"/>
              <w:left w:val="nil"/>
              <w:bottom w:val="single" w:sz="4" w:space="0" w:color="000000"/>
              <w:right w:val="nil"/>
            </w:tcBorders>
          </w:tcPr>
          <w:p>
            <w:pPr>
              <w:pStyle w:val="TableParagraph"/>
              <w:ind w:left="169" w:right="44"/>
              <w:jc w:val="center"/>
              <w:rPr>
                <w:sz w:val="16"/>
              </w:rPr>
            </w:pPr>
            <w:r>
              <w:rPr>
                <w:sz w:val="16"/>
              </w:rPr>
              <w:t>40</w:t>
            </w:r>
          </w:p>
        </w:tc>
        <w:tc>
          <w:tcPr>
            <w:tcW w:w="1213" w:type="dxa"/>
            <w:tcBorders>
              <w:top w:val="single" w:sz="4" w:space="0" w:color="000000"/>
              <w:left w:val="nil"/>
              <w:bottom w:val="single" w:sz="4" w:space="0" w:color="000000"/>
              <w:right w:val="nil"/>
            </w:tcBorders>
          </w:tcPr>
          <w:p>
            <w:pPr>
              <w:pStyle w:val="TableParagraph"/>
              <w:spacing w:line="180" w:lineRule="atLeast"/>
              <w:ind w:left="298" w:right="-3" w:hanging="223"/>
              <w:rPr>
                <w:sz w:val="16"/>
              </w:rPr>
            </w:pPr>
            <w:r>
              <w:rPr>
                <w:sz w:val="16"/>
              </w:rPr>
              <w:t>Green (RoHS &amp; no Sb/Br)</w:t>
            </w:r>
          </w:p>
        </w:tc>
        <w:tc>
          <w:tcPr>
            <w:tcW w:w="1268" w:type="dxa"/>
            <w:tcBorders>
              <w:top w:val="single" w:sz="4" w:space="0" w:color="000000"/>
              <w:left w:val="nil"/>
              <w:bottom w:val="single" w:sz="4" w:space="0" w:color="000000"/>
              <w:right w:val="nil"/>
            </w:tcBorders>
          </w:tcPr>
          <w:p>
            <w:pPr>
              <w:pStyle w:val="TableParagraph"/>
              <w:ind w:left="17"/>
              <w:jc w:val="center"/>
              <w:rPr>
                <w:sz w:val="16"/>
              </w:rPr>
            </w:pPr>
            <w:r>
              <w:rPr>
                <w:sz w:val="16"/>
              </w:rPr>
              <w:t>CU NIPDAU</w:t>
            </w:r>
          </w:p>
        </w:tc>
        <w:tc>
          <w:tcPr>
            <w:tcW w:w="1722" w:type="dxa"/>
            <w:tcBorders>
              <w:top w:val="single" w:sz="4" w:space="0" w:color="000000"/>
              <w:left w:val="nil"/>
              <w:bottom w:val="single" w:sz="4" w:space="0" w:color="000000"/>
              <w:right w:val="single" w:sz="2" w:space="0" w:color="000000"/>
            </w:tcBorders>
          </w:tcPr>
          <w:p>
            <w:pPr>
              <w:pStyle w:val="TableParagraph"/>
              <w:ind w:left="26"/>
              <w:rPr>
                <w:sz w:val="16"/>
              </w:rPr>
            </w:pPr>
            <w:r>
              <w:rPr>
                <w:sz w:val="16"/>
              </w:rPr>
              <w:t>Level-1-260C-UNLIM</w:t>
            </w:r>
          </w:p>
        </w:tc>
      </w:tr>
      <w:tr>
        <w:trPr>
          <w:trHeight w:val="436" w:hRule="atLeast"/>
        </w:trPr>
        <w:tc>
          <w:tcPr>
            <w:tcW w:w="1985" w:type="dxa"/>
            <w:tcBorders>
              <w:top w:val="single" w:sz="4" w:space="0" w:color="000000"/>
              <w:left w:val="single" w:sz="4" w:space="0" w:color="000000"/>
              <w:bottom w:val="single" w:sz="4" w:space="0" w:color="000000"/>
              <w:right w:val="nil"/>
            </w:tcBorders>
          </w:tcPr>
          <w:p>
            <w:pPr>
              <w:pStyle w:val="TableParagraph"/>
              <w:ind w:left="326" w:right="262"/>
              <w:jc w:val="center"/>
              <w:rPr>
                <w:sz w:val="16"/>
              </w:rPr>
            </w:pPr>
            <w:r>
              <w:rPr>
                <w:sz w:val="16"/>
              </w:rPr>
              <w:t>PCF8574DWE4</w:t>
            </w:r>
          </w:p>
        </w:tc>
        <w:tc>
          <w:tcPr>
            <w:tcW w:w="1101" w:type="dxa"/>
            <w:tcBorders>
              <w:top w:val="single" w:sz="4" w:space="0" w:color="000000"/>
              <w:left w:val="nil"/>
              <w:bottom w:val="single" w:sz="4" w:space="0" w:color="000000"/>
              <w:right w:val="nil"/>
            </w:tcBorders>
          </w:tcPr>
          <w:p>
            <w:pPr>
              <w:pStyle w:val="TableParagraph"/>
              <w:ind w:right="180"/>
              <w:jc w:val="right"/>
              <w:rPr>
                <w:sz w:val="16"/>
              </w:rPr>
            </w:pPr>
            <w:r>
              <w:rPr>
                <w:sz w:val="16"/>
              </w:rPr>
              <w:t>ACTIVE</w:t>
            </w:r>
          </w:p>
        </w:tc>
        <w:tc>
          <w:tcPr>
            <w:tcW w:w="899" w:type="dxa"/>
            <w:tcBorders>
              <w:top w:val="single" w:sz="4" w:space="0" w:color="000000"/>
              <w:left w:val="nil"/>
              <w:bottom w:val="single" w:sz="4" w:space="0" w:color="000000"/>
              <w:right w:val="nil"/>
            </w:tcBorders>
          </w:tcPr>
          <w:p>
            <w:pPr>
              <w:pStyle w:val="TableParagraph"/>
              <w:ind w:left="172" w:right="143"/>
              <w:jc w:val="center"/>
              <w:rPr>
                <w:sz w:val="16"/>
              </w:rPr>
            </w:pPr>
            <w:r>
              <w:rPr>
                <w:sz w:val="16"/>
              </w:rPr>
              <w:t>SOIC</w:t>
            </w:r>
          </w:p>
        </w:tc>
        <w:tc>
          <w:tcPr>
            <w:tcW w:w="899" w:type="dxa"/>
            <w:tcBorders>
              <w:top w:val="single" w:sz="4" w:space="0" w:color="000000"/>
              <w:left w:val="nil"/>
              <w:bottom w:val="single" w:sz="4" w:space="0" w:color="000000"/>
              <w:right w:val="nil"/>
            </w:tcBorders>
          </w:tcPr>
          <w:p>
            <w:pPr>
              <w:pStyle w:val="TableParagraph"/>
              <w:ind w:left="134" w:right="143"/>
              <w:jc w:val="center"/>
              <w:rPr>
                <w:sz w:val="16"/>
              </w:rPr>
            </w:pPr>
            <w:r>
              <w:rPr>
                <w:sz w:val="16"/>
              </w:rPr>
              <w:t>DW</w:t>
            </w:r>
          </w:p>
        </w:tc>
        <w:tc>
          <w:tcPr>
            <w:tcW w:w="510" w:type="dxa"/>
            <w:tcBorders>
              <w:top w:val="single" w:sz="4" w:space="0" w:color="000000"/>
              <w:left w:val="nil"/>
              <w:bottom w:val="single" w:sz="4" w:space="0" w:color="000000"/>
              <w:right w:val="nil"/>
            </w:tcBorders>
          </w:tcPr>
          <w:p>
            <w:pPr>
              <w:pStyle w:val="TableParagraph"/>
              <w:ind w:left="121" w:right="11"/>
              <w:jc w:val="center"/>
              <w:rPr>
                <w:sz w:val="16"/>
              </w:rPr>
            </w:pPr>
            <w:r>
              <w:rPr>
                <w:sz w:val="16"/>
              </w:rPr>
              <w:t>16</w:t>
            </w:r>
          </w:p>
        </w:tc>
        <w:tc>
          <w:tcPr>
            <w:tcW w:w="609" w:type="dxa"/>
            <w:tcBorders>
              <w:top w:val="single" w:sz="4" w:space="0" w:color="000000"/>
              <w:left w:val="nil"/>
              <w:bottom w:val="single" w:sz="4" w:space="0" w:color="000000"/>
              <w:right w:val="nil"/>
            </w:tcBorders>
          </w:tcPr>
          <w:p>
            <w:pPr>
              <w:pStyle w:val="TableParagraph"/>
              <w:ind w:left="169" w:right="44"/>
              <w:jc w:val="center"/>
              <w:rPr>
                <w:sz w:val="16"/>
              </w:rPr>
            </w:pPr>
            <w:r>
              <w:rPr>
                <w:sz w:val="16"/>
              </w:rPr>
              <w:t>40</w:t>
            </w:r>
          </w:p>
        </w:tc>
        <w:tc>
          <w:tcPr>
            <w:tcW w:w="1213" w:type="dxa"/>
            <w:tcBorders>
              <w:top w:val="single" w:sz="4" w:space="0" w:color="000000"/>
              <w:left w:val="nil"/>
              <w:bottom w:val="single" w:sz="4" w:space="0" w:color="000000"/>
              <w:right w:val="nil"/>
            </w:tcBorders>
          </w:tcPr>
          <w:p>
            <w:pPr>
              <w:pStyle w:val="TableParagraph"/>
              <w:spacing w:line="180" w:lineRule="atLeast"/>
              <w:ind w:left="298" w:right="-3" w:hanging="223"/>
              <w:rPr>
                <w:sz w:val="16"/>
              </w:rPr>
            </w:pPr>
            <w:r>
              <w:rPr>
                <w:sz w:val="16"/>
              </w:rPr>
              <w:t>Green (RoHS &amp; no Sb/Br)</w:t>
            </w:r>
          </w:p>
        </w:tc>
        <w:tc>
          <w:tcPr>
            <w:tcW w:w="1268" w:type="dxa"/>
            <w:tcBorders>
              <w:top w:val="single" w:sz="4" w:space="0" w:color="000000"/>
              <w:left w:val="nil"/>
              <w:bottom w:val="single" w:sz="4" w:space="0" w:color="000000"/>
              <w:right w:val="nil"/>
            </w:tcBorders>
          </w:tcPr>
          <w:p>
            <w:pPr>
              <w:pStyle w:val="TableParagraph"/>
              <w:ind w:left="17"/>
              <w:jc w:val="center"/>
              <w:rPr>
                <w:sz w:val="16"/>
              </w:rPr>
            </w:pPr>
            <w:r>
              <w:rPr>
                <w:sz w:val="16"/>
              </w:rPr>
              <w:t>CU NIPDAU</w:t>
            </w:r>
          </w:p>
        </w:tc>
        <w:tc>
          <w:tcPr>
            <w:tcW w:w="1722" w:type="dxa"/>
            <w:tcBorders>
              <w:top w:val="single" w:sz="4" w:space="0" w:color="000000"/>
              <w:left w:val="nil"/>
              <w:bottom w:val="single" w:sz="4" w:space="0" w:color="000000"/>
              <w:right w:val="single" w:sz="2" w:space="0" w:color="000000"/>
            </w:tcBorders>
          </w:tcPr>
          <w:p>
            <w:pPr>
              <w:pStyle w:val="TableParagraph"/>
              <w:ind w:left="26"/>
              <w:rPr>
                <w:sz w:val="16"/>
              </w:rPr>
            </w:pPr>
            <w:r>
              <w:rPr>
                <w:sz w:val="16"/>
              </w:rPr>
              <w:t>Level-1-260C-UNLIM</w:t>
            </w:r>
          </w:p>
        </w:tc>
      </w:tr>
      <w:tr>
        <w:trPr>
          <w:trHeight w:val="435" w:hRule="atLeast"/>
        </w:trPr>
        <w:tc>
          <w:tcPr>
            <w:tcW w:w="1985" w:type="dxa"/>
            <w:tcBorders>
              <w:top w:val="single" w:sz="4" w:space="0" w:color="000000"/>
              <w:left w:val="single" w:sz="4" w:space="0" w:color="000000"/>
              <w:bottom w:val="single" w:sz="4" w:space="0" w:color="000000"/>
              <w:right w:val="nil"/>
            </w:tcBorders>
          </w:tcPr>
          <w:p>
            <w:pPr>
              <w:pStyle w:val="TableParagraph"/>
              <w:ind w:left="326" w:right="262"/>
              <w:jc w:val="center"/>
              <w:rPr>
                <w:sz w:val="16"/>
              </w:rPr>
            </w:pPr>
            <w:r>
              <w:rPr>
                <w:sz w:val="16"/>
              </w:rPr>
              <w:t>PCF8574DWG4</w:t>
            </w:r>
          </w:p>
        </w:tc>
        <w:tc>
          <w:tcPr>
            <w:tcW w:w="1101" w:type="dxa"/>
            <w:tcBorders>
              <w:top w:val="single" w:sz="4" w:space="0" w:color="000000"/>
              <w:left w:val="nil"/>
              <w:bottom w:val="single" w:sz="4" w:space="0" w:color="000000"/>
              <w:right w:val="nil"/>
            </w:tcBorders>
          </w:tcPr>
          <w:p>
            <w:pPr>
              <w:pStyle w:val="TableParagraph"/>
              <w:ind w:right="180"/>
              <w:jc w:val="right"/>
              <w:rPr>
                <w:sz w:val="16"/>
              </w:rPr>
            </w:pPr>
            <w:r>
              <w:rPr>
                <w:sz w:val="16"/>
              </w:rPr>
              <w:t>ACTIVE</w:t>
            </w:r>
          </w:p>
        </w:tc>
        <w:tc>
          <w:tcPr>
            <w:tcW w:w="899" w:type="dxa"/>
            <w:tcBorders>
              <w:top w:val="single" w:sz="4" w:space="0" w:color="000000"/>
              <w:left w:val="nil"/>
              <w:bottom w:val="single" w:sz="4" w:space="0" w:color="000000"/>
              <w:right w:val="nil"/>
            </w:tcBorders>
          </w:tcPr>
          <w:p>
            <w:pPr>
              <w:pStyle w:val="TableParagraph"/>
              <w:ind w:left="172" w:right="143"/>
              <w:jc w:val="center"/>
              <w:rPr>
                <w:sz w:val="16"/>
              </w:rPr>
            </w:pPr>
            <w:r>
              <w:rPr>
                <w:sz w:val="16"/>
              </w:rPr>
              <w:t>SOIC</w:t>
            </w:r>
          </w:p>
        </w:tc>
        <w:tc>
          <w:tcPr>
            <w:tcW w:w="899" w:type="dxa"/>
            <w:tcBorders>
              <w:top w:val="single" w:sz="4" w:space="0" w:color="000000"/>
              <w:left w:val="nil"/>
              <w:bottom w:val="single" w:sz="4" w:space="0" w:color="000000"/>
              <w:right w:val="nil"/>
            </w:tcBorders>
          </w:tcPr>
          <w:p>
            <w:pPr>
              <w:pStyle w:val="TableParagraph"/>
              <w:ind w:left="134" w:right="143"/>
              <w:jc w:val="center"/>
              <w:rPr>
                <w:sz w:val="16"/>
              </w:rPr>
            </w:pPr>
            <w:r>
              <w:rPr>
                <w:sz w:val="16"/>
              </w:rPr>
              <w:t>DW</w:t>
            </w:r>
          </w:p>
        </w:tc>
        <w:tc>
          <w:tcPr>
            <w:tcW w:w="510" w:type="dxa"/>
            <w:tcBorders>
              <w:top w:val="single" w:sz="4" w:space="0" w:color="000000"/>
              <w:left w:val="nil"/>
              <w:bottom w:val="single" w:sz="4" w:space="0" w:color="000000"/>
              <w:right w:val="nil"/>
            </w:tcBorders>
          </w:tcPr>
          <w:p>
            <w:pPr>
              <w:pStyle w:val="TableParagraph"/>
              <w:ind w:left="121" w:right="11"/>
              <w:jc w:val="center"/>
              <w:rPr>
                <w:sz w:val="16"/>
              </w:rPr>
            </w:pPr>
            <w:r>
              <w:rPr>
                <w:sz w:val="16"/>
              </w:rPr>
              <w:t>16</w:t>
            </w:r>
          </w:p>
        </w:tc>
        <w:tc>
          <w:tcPr>
            <w:tcW w:w="609" w:type="dxa"/>
            <w:tcBorders>
              <w:top w:val="single" w:sz="4" w:space="0" w:color="000000"/>
              <w:left w:val="nil"/>
              <w:bottom w:val="single" w:sz="4" w:space="0" w:color="000000"/>
              <w:right w:val="nil"/>
            </w:tcBorders>
          </w:tcPr>
          <w:p>
            <w:pPr>
              <w:pStyle w:val="TableParagraph"/>
              <w:ind w:left="169" w:right="44"/>
              <w:jc w:val="center"/>
              <w:rPr>
                <w:sz w:val="16"/>
              </w:rPr>
            </w:pPr>
            <w:r>
              <w:rPr>
                <w:sz w:val="16"/>
              </w:rPr>
              <w:t>40</w:t>
            </w:r>
          </w:p>
        </w:tc>
        <w:tc>
          <w:tcPr>
            <w:tcW w:w="1213" w:type="dxa"/>
            <w:tcBorders>
              <w:top w:val="single" w:sz="4" w:space="0" w:color="000000"/>
              <w:left w:val="nil"/>
              <w:bottom w:val="single" w:sz="4" w:space="0" w:color="000000"/>
              <w:right w:val="nil"/>
            </w:tcBorders>
          </w:tcPr>
          <w:p>
            <w:pPr>
              <w:pStyle w:val="TableParagraph"/>
              <w:spacing w:line="190" w:lineRule="atLeast" w:before="38"/>
              <w:ind w:left="298" w:right="-3" w:hanging="223"/>
              <w:rPr>
                <w:sz w:val="16"/>
              </w:rPr>
            </w:pPr>
            <w:r>
              <w:rPr>
                <w:sz w:val="16"/>
              </w:rPr>
              <w:t>Green (RoHS &amp; no Sb/Br)</w:t>
            </w:r>
          </w:p>
        </w:tc>
        <w:tc>
          <w:tcPr>
            <w:tcW w:w="1268" w:type="dxa"/>
            <w:tcBorders>
              <w:top w:val="single" w:sz="4" w:space="0" w:color="000000"/>
              <w:left w:val="nil"/>
              <w:bottom w:val="single" w:sz="4" w:space="0" w:color="000000"/>
              <w:right w:val="nil"/>
            </w:tcBorders>
          </w:tcPr>
          <w:p>
            <w:pPr>
              <w:pStyle w:val="TableParagraph"/>
              <w:ind w:left="17"/>
              <w:jc w:val="center"/>
              <w:rPr>
                <w:sz w:val="16"/>
              </w:rPr>
            </w:pPr>
            <w:r>
              <w:rPr>
                <w:sz w:val="16"/>
              </w:rPr>
              <w:t>CU NIPDAU</w:t>
            </w:r>
          </w:p>
        </w:tc>
        <w:tc>
          <w:tcPr>
            <w:tcW w:w="1722" w:type="dxa"/>
            <w:tcBorders>
              <w:top w:val="single" w:sz="4" w:space="0" w:color="000000"/>
              <w:left w:val="nil"/>
              <w:bottom w:val="single" w:sz="4" w:space="0" w:color="000000"/>
              <w:right w:val="single" w:sz="2" w:space="0" w:color="000000"/>
            </w:tcBorders>
          </w:tcPr>
          <w:p>
            <w:pPr>
              <w:pStyle w:val="TableParagraph"/>
              <w:ind w:left="26"/>
              <w:rPr>
                <w:sz w:val="16"/>
              </w:rPr>
            </w:pPr>
            <w:r>
              <w:rPr>
                <w:sz w:val="16"/>
              </w:rPr>
              <w:t>Level-1-260C-UNLIM</w:t>
            </w:r>
          </w:p>
        </w:tc>
      </w:tr>
      <w:tr>
        <w:trPr>
          <w:trHeight w:val="436" w:hRule="atLeast"/>
        </w:trPr>
        <w:tc>
          <w:tcPr>
            <w:tcW w:w="1985" w:type="dxa"/>
            <w:tcBorders>
              <w:top w:val="single" w:sz="4" w:space="0" w:color="000000"/>
              <w:left w:val="single" w:sz="4" w:space="0" w:color="000000"/>
              <w:bottom w:val="single" w:sz="4" w:space="0" w:color="000000"/>
              <w:right w:val="nil"/>
            </w:tcBorders>
          </w:tcPr>
          <w:p>
            <w:pPr>
              <w:pStyle w:val="TableParagraph"/>
              <w:ind w:left="326" w:right="262"/>
              <w:jc w:val="center"/>
              <w:rPr>
                <w:sz w:val="16"/>
              </w:rPr>
            </w:pPr>
            <w:r>
              <w:rPr>
                <w:sz w:val="16"/>
              </w:rPr>
              <w:t>PCF8574DWR</w:t>
            </w:r>
          </w:p>
        </w:tc>
        <w:tc>
          <w:tcPr>
            <w:tcW w:w="1101" w:type="dxa"/>
            <w:tcBorders>
              <w:top w:val="single" w:sz="4" w:space="0" w:color="000000"/>
              <w:left w:val="nil"/>
              <w:bottom w:val="single" w:sz="4" w:space="0" w:color="000000"/>
              <w:right w:val="nil"/>
            </w:tcBorders>
          </w:tcPr>
          <w:p>
            <w:pPr>
              <w:pStyle w:val="TableParagraph"/>
              <w:ind w:right="180"/>
              <w:jc w:val="right"/>
              <w:rPr>
                <w:sz w:val="16"/>
              </w:rPr>
            </w:pPr>
            <w:r>
              <w:rPr>
                <w:sz w:val="16"/>
              </w:rPr>
              <w:t>ACTIVE</w:t>
            </w:r>
          </w:p>
        </w:tc>
        <w:tc>
          <w:tcPr>
            <w:tcW w:w="899" w:type="dxa"/>
            <w:tcBorders>
              <w:top w:val="single" w:sz="4" w:space="0" w:color="000000"/>
              <w:left w:val="nil"/>
              <w:bottom w:val="single" w:sz="4" w:space="0" w:color="000000"/>
              <w:right w:val="nil"/>
            </w:tcBorders>
          </w:tcPr>
          <w:p>
            <w:pPr>
              <w:pStyle w:val="TableParagraph"/>
              <w:ind w:left="172" w:right="143"/>
              <w:jc w:val="center"/>
              <w:rPr>
                <w:sz w:val="16"/>
              </w:rPr>
            </w:pPr>
            <w:r>
              <w:rPr>
                <w:sz w:val="16"/>
              </w:rPr>
              <w:t>SOIC</w:t>
            </w:r>
          </w:p>
        </w:tc>
        <w:tc>
          <w:tcPr>
            <w:tcW w:w="899" w:type="dxa"/>
            <w:tcBorders>
              <w:top w:val="single" w:sz="4" w:space="0" w:color="000000"/>
              <w:left w:val="nil"/>
              <w:bottom w:val="single" w:sz="4" w:space="0" w:color="000000"/>
              <w:right w:val="nil"/>
            </w:tcBorders>
          </w:tcPr>
          <w:p>
            <w:pPr>
              <w:pStyle w:val="TableParagraph"/>
              <w:ind w:left="134" w:right="143"/>
              <w:jc w:val="center"/>
              <w:rPr>
                <w:sz w:val="16"/>
              </w:rPr>
            </w:pPr>
            <w:r>
              <w:rPr>
                <w:sz w:val="16"/>
              </w:rPr>
              <w:t>DW</w:t>
            </w:r>
          </w:p>
        </w:tc>
        <w:tc>
          <w:tcPr>
            <w:tcW w:w="510" w:type="dxa"/>
            <w:tcBorders>
              <w:top w:val="single" w:sz="4" w:space="0" w:color="000000"/>
              <w:left w:val="nil"/>
              <w:bottom w:val="single" w:sz="4" w:space="0" w:color="000000"/>
              <w:right w:val="nil"/>
            </w:tcBorders>
          </w:tcPr>
          <w:p>
            <w:pPr>
              <w:pStyle w:val="TableParagraph"/>
              <w:ind w:left="121" w:right="11"/>
              <w:jc w:val="center"/>
              <w:rPr>
                <w:sz w:val="16"/>
              </w:rPr>
            </w:pPr>
            <w:r>
              <w:rPr>
                <w:sz w:val="16"/>
              </w:rPr>
              <w:t>16</w:t>
            </w:r>
          </w:p>
        </w:tc>
        <w:tc>
          <w:tcPr>
            <w:tcW w:w="609" w:type="dxa"/>
            <w:tcBorders>
              <w:top w:val="single" w:sz="4" w:space="0" w:color="000000"/>
              <w:left w:val="nil"/>
              <w:bottom w:val="single" w:sz="4" w:space="0" w:color="000000"/>
              <w:right w:val="nil"/>
            </w:tcBorders>
          </w:tcPr>
          <w:p>
            <w:pPr>
              <w:pStyle w:val="TableParagraph"/>
              <w:ind w:left="169" w:right="44"/>
              <w:jc w:val="center"/>
              <w:rPr>
                <w:sz w:val="16"/>
              </w:rPr>
            </w:pPr>
            <w:r>
              <w:rPr>
                <w:sz w:val="16"/>
              </w:rPr>
              <w:t>2000</w:t>
            </w:r>
          </w:p>
        </w:tc>
        <w:tc>
          <w:tcPr>
            <w:tcW w:w="1213" w:type="dxa"/>
            <w:tcBorders>
              <w:top w:val="single" w:sz="4" w:space="0" w:color="000000"/>
              <w:left w:val="nil"/>
              <w:bottom w:val="single" w:sz="4" w:space="0" w:color="000000"/>
              <w:right w:val="nil"/>
            </w:tcBorders>
          </w:tcPr>
          <w:p>
            <w:pPr>
              <w:pStyle w:val="TableParagraph"/>
              <w:spacing w:line="180" w:lineRule="atLeast"/>
              <w:ind w:left="298" w:right="-3" w:hanging="223"/>
              <w:rPr>
                <w:sz w:val="16"/>
              </w:rPr>
            </w:pPr>
            <w:r>
              <w:rPr>
                <w:sz w:val="16"/>
              </w:rPr>
              <w:t>Green (RoHS &amp; no Sb/Br)</w:t>
            </w:r>
          </w:p>
        </w:tc>
        <w:tc>
          <w:tcPr>
            <w:tcW w:w="1268" w:type="dxa"/>
            <w:tcBorders>
              <w:top w:val="single" w:sz="4" w:space="0" w:color="000000"/>
              <w:left w:val="nil"/>
              <w:bottom w:val="single" w:sz="4" w:space="0" w:color="000000"/>
              <w:right w:val="nil"/>
            </w:tcBorders>
          </w:tcPr>
          <w:p>
            <w:pPr>
              <w:pStyle w:val="TableParagraph"/>
              <w:ind w:left="17"/>
              <w:jc w:val="center"/>
              <w:rPr>
                <w:sz w:val="16"/>
              </w:rPr>
            </w:pPr>
            <w:r>
              <w:rPr>
                <w:sz w:val="16"/>
              </w:rPr>
              <w:t>CU NIPDAU</w:t>
            </w:r>
          </w:p>
        </w:tc>
        <w:tc>
          <w:tcPr>
            <w:tcW w:w="1722" w:type="dxa"/>
            <w:tcBorders>
              <w:top w:val="single" w:sz="4" w:space="0" w:color="000000"/>
              <w:left w:val="nil"/>
              <w:bottom w:val="single" w:sz="4" w:space="0" w:color="000000"/>
              <w:right w:val="single" w:sz="2" w:space="0" w:color="000000"/>
            </w:tcBorders>
          </w:tcPr>
          <w:p>
            <w:pPr>
              <w:pStyle w:val="TableParagraph"/>
              <w:ind w:left="26"/>
              <w:rPr>
                <w:sz w:val="16"/>
              </w:rPr>
            </w:pPr>
            <w:r>
              <w:rPr>
                <w:sz w:val="16"/>
              </w:rPr>
              <w:t>Level-1-260C-UNLIM</w:t>
            </w:r>
          </w:p>
        </w:tc>
      </w:tr>
      <w:tr>
        <w:trPr>
          <w:trHeight w:val="435" w:hRule="atLeast"/>
        </w:trPr>
        <w:tc>
          <w:tcPr>
            <w:tcW w:w="1985" w:type="dxa"/>
            <w:tcBorders>
              <w:top w:val="single" w:sz="4" w:space="0" w:color="000000"/>
              <w:left w:val="single" w:sz="4" w:space="0" w:color="000000"/>
              <w:bottom w:val="single" w:sz="4" w:space="0" w:color="000000"/>
              <w:right w:val="nil"/>
            </w:tcBorders>
          </w:tcPr>
          <w:p>
            <w:pPr>
              <w:pStyle w:val="TableParagraph"/>
              <w:ind w:left="326" w:right="262"/>
              <w:jc w:val="center"/>
              <w:rPr>
                <w:sz w:val="16"/>
              </w:rPr>
            </w:pPr>
            <w:r>
              <w:rPr>
                <w:sz w:val="16"/>
              </w:rPr>
              <w:t>PCF8574DWRE4</w:t>
            </w:r>
          </w:p>
        </w:tc>
        <w:tc>
          <w:tcPr>
            <w:tcW w:w="1101" w:type="dxa"/>
            <w:tcBorders>
              <w:top w:val="single" w:sz="4" w:space="0" w:color="000000"/>
              <w:left w:val="nil"/>
              <w:bottom w:val="single" w:sz="4" w:space="0" w:color="000000"/>
              <w:right w:val="nil"/>
            </w:tcBorders>
          </w:tcPr>
          <w:p>
            <w:pPr>
              <w:pStyle w:val="TableParagraph"/>
              <w:ind w:right="180"/>
              <w:jc w:val="right"/>
              <w:rPr>
                <w:sz w:val="16"/>
              </w:rPr>
            </w:pPr>
            <w:r>
              <w:rPr>
                <w:sz w:val="16"/>
              </w:rPr>
              <w:t>ACTIVE</w:t>
            </w:r>
          </w:p>
        </w:tc>
        <w:tc>
          <w:tcPr>
            <w:tcW w:w="899" w:type="dxa"/>
            <w:tcBorders>
              <w:top w:val="single" w:sz="4" w:space="0" w:color="000000"/>
              <w:left w:val="nil"/>
              <w:bottom w:val="single" w:sz="4" w:space="0" w:color="000000"/>
              <w:right w:val="nil"/>
            </w:tcBorders>
          </w:tcPr>
          <w:p>
            <w:pPr>
              <w:pStyle w:val="TableParagraph"/>
              <w:ind w:left="172" w:right="143"/>
              <w:jc w:val="center"/>
              <w:rPr>
                <w:sz w:val="16"/>
              </w:rPr>
            </w:pPr>
            <w:r>
              <w:rPr>
                <w:sz w:val="16"/>
              </w:rPr>
              <w:t>SOIC</w:t>
            </w:r>
          </w:p>
        </w:tc>
        <w:tc>
          <w:tcPr>
            <w:tcW w:w="899" w:type="dxa"/>
            <w:tcBorders>
              <w:top w:val="single" w:sz="4" w:space="0" w:color="000000"/>
              <w:left w:val="nil"/>
              <w:bottom w:val="single" w:sz="4" w:space="0" w:color="000000"/>
              <w:right w:val="nil"/>
            </w:tcBorders>
          </w:tcPr>
          <w:p>
            <w:pPr>
              <w:pStyle w:val="TableParagraph"/>
              <w:ind w:left="134" w:right="143"/>
              <w:jc w:val="center"/>
              <w:rPr>
                <w:sz w:val="16"/>
              </w:rPr>
            </w:pPr>
            <w:r>
              <w:rPr>
                <w:sz w:val="16"/>
              </w:rPr>
              <w:t>DW</w:t>
            </w:r>
          </w:p>
        </w:tc>
        <w:tc>
          <w:tcPr>
            <w:tcW w:w="510" w:type="dxa"/>
            <w:tcBorders>
              <w:top w:val="single" w:sz="4" w:space="0" w:color="000000"/>
              <w:left w:val="nil"/>
              <w:bottom w:val="single" w:sz="4" w:space="0" w:color="000000"/>
              <w:right w:val="nil"/>
            </w:tcBorders>
          </w:tcPr>
          <w:p>
            <w:pPr>
              <w:pStyle w:val="TableParagraph"/>
              <w:ind w:left="121" w:right="11"/>
              <w:jc w:val="center"/>
              <w:rPr>
                <w:sz w:val="16"/>
              </w:rPr>
            </w:pPr>
            <w:r>
              <w:rPr>
                <w:sz w:val="16"/>
              </w:rPr>
              <w:t>16</w:t>
            </w:r>
          </w:p>
        </w:tc>
        <w:tc>
          <w:tcPr>
            <w:tcW w:w="609" w:type="dxa"/>
            <w:tcBorders>
              <w:top w:val="single" w:sz="4" w:space="0" w:color="000000"/>
              <w:left w:val="nil"/>
              <w:bottom w:val="single" w:sz="4" w:space="0" w:color="000000"/>
              <w:right w:val="nil"/>
            </w:tcBorders>
          </w:tcPr>
          <w:p>
            <w:pPr>
              <w:pStyle w:val="TableParagraph"/>
              <w:ind w:left="169" w:right="44"/>
              <w:jc w:val="center"/>
              <w:rPr>
                <w:sz w:val="16"/>
              </w:rPr>
            </w:pPr>
            <w:r>
              <w:rPr>
                <w:sz w:val="16"/>
              </w:rPr>
              <w:t>2000</w:t>
            </w:r>
          </w:p>
        </w:tc>
        <w:tc>
          <w:tcPr>
            <w:tcW w:w="1213" w:type="dxa"/>
            <w:tcBorders>
              <w:top w:val="single" w:sz="4" w:space="0" w:color="000000"/>
              <w:left w:val="nil"/>
              <w:bottom w:val="single" w:sz="4" w:space="0" w:color="000000"/>
              <w:right w:val="nil"/>
            </w:tcBorders>
          </w:tcPr>
          <w:p>
            <w:pPr>
              <w:pStyle w:val="TableParagraph"/>
              <w:spacing w:line="180" w:lineRule="atLeast"/>
              <w:ind w:left="298" w:right="-3" w:hanging="223"/>
              <w:rPr>
                <w:sz w:val="16"/>
              </w:rPr>
            </w:pPr>
            <w:r>
              <w:rPr>
                <w:sz w:val="16"/>
              </w:rPr>
              <w:t>Green (RoHS &amp; no Sb/Br)</w:t>
            </w:r>
          </w:p>
        </w:tc>
        <w:tc>
          <w:tcPr>
            <w:tcW w:w="1268" w:type="dxa"/>
            <w:tcBorders>
              <w:top w:val="single" w:sz="4" w:space="0" w:color="000000"/>
              <w:left w:val="nil"/>
              <w:bottom w:val="single" w:sz="4" w:space="0" w:color="000000"/>
              <w:right w:val="nil"/>
            </w:tcBorders>
          </w:tcPr>
          <w:p>
            <w:pPr>
              <w:pStyle w:val="TableParagraph"/>
              <w:ind w:left="17"/>
              <w:jc w:val="center"/>
              <w:rPr>
                <w:sz w:val="16"/>
              </w:rPr>
            </w:pPr>
            <w:r>
              <w:rPr>
                <w:sz w:val="16"/>
              </w:rPr>
              <w:t>CU NIPDAU</w:t>
            </w:r>
          </w:p>
        </w:tc>
        <w:tc>
          <w:tcPr>
            <w:tcW w:w="1722" w:type="dxa"/>
            <w:tcBorders>
              <w:top w:val="single" w:sz="4" w:space="0" w:color="000000"/>
              <w:left w:val="nil"/>
              <w:bottom w:val="single" w:sz="4" w:space="0" w:color="000000"/>
              <w:right w:val="single" w:sz="2" w:space="0" w:color="000000"/>
            </w:tcBorders>
          </w:tcPr>
          <w:p>
            <w:pPr>
              <w:pStyle w:val="TableParagraph"/>
              <w:ind w:left="26"/>
              <w:rPr>
                <w:sz w:val="16"/>
              </w:rPr>
            </w:pPr>
            <w:r>
              <w:rPr>
                <w:sz w:val="16"/>
              </w:rPr>
              <w:t>Level-1-260C-UNLIM</w:t>
            </w:r>
          </w:p>
        </w:tc>
      </w:tr>
      <w:tr>
        <w:trPr>
          <w:trHeight w:val="436" w:hRule="atLeast"/>
        </w:trPr>
        <w:tc>
          <w:tcPr>
            <w:tcW w:w="1985" w:type="dxa"/>
            <w:tcBorders>
              <w:top w:val="single" w:sz="4" w:space="0" w:color="000000"/>
              <w:left w:val="single" w:sz="4" w:space="0" w:color="000000"/>
              <w:bottom w:val="single" w:sz="4" w:space="0" w:color="000000"/>
              <w:right w:val="nil"/>
            </w:tcBorders>
          </w:tcPr>
          <w:p>
            <w:pPr>
              <w:pStyle w:val="TableParagraph"/>
              <w:ind w:left="326" w:right="262"/>
              <w:jc w:val="center"/>
              <w:rPr>
                <w:sz w:val="16"/>
              </w:rPr>
            </w:pPr>
            <w:r>
              <w:rPr>
                <w:sz w:val="16"/>
              </w:rPr>
              <w:t>PCF8574DWRG4</w:t>
            </w:r>
          </w:p>
        </w:tc>
        <w:tc>
          <w:tcPr>
            <w:tcW w:w="1101" w:type="dxa"/>
            <w:tcBorders>
              <w:top w:val="single" w:sz="4" w:space="0" w:color="000000"/>
              <w:left w:val="nil"/>
              <w:bottom w:val="single" w:sz="4" w:space="0" w:color="000000"/>
              <w:right w:val="nil"/>
            </w:tcBorders>
          </w:tcPr>
          <w:p>
            <w:pPr>
              <w:pStyle w:val="TableParagraph"/>
              <w:ind w:right="180"/>
              <w:jc w:val="right"/>
              <w:rPr>
                <w:sz w:val="16"/>
              </w:rPr>
            </w:pPr>
            <w:r>
              <w:rPr>
                <w:sz w:val="16"/>
              </w:rPr>
              <w:t>ACTIVE</w:t>
            </w:r>
          </w:p>
        </w:tc>
        <w:tc>
          <w:tcPr>
            <w:tcW w:w="899" w:type="dxa"/>
            <w:tcBorders>
              <w:top w:val="single" w:sz="4" w:space="0" w:color="000000"/>
              <w:left w:val="nil"/>
              <w:bottom w:val="single" w:sz="4" w:space="0" w:color="000000"/>
              <w:right w:val="nil"/>
            </w:tcBorders>
          </w:tcPr>
          <w:p>
            <w:pPr>
              <w:pStyle w:val="TableParagraph"/>
              <w:ind w:left="172" w:right="143"/>
              <w:jc w:val="center"/>
              <w:rPr>
                <w:sz w:val="16"/>
              </w:rPr>
            </w:pPr>
            <w:r>
              <w:rPr>
                <w:sz w:val="16"/>
              </w:rPr>
              <w:t>SOIC</w:t>
            </w:r>
          </w:p>
        </w:tc>
        <w:tc>
          <w:tcPr>
            <w:tcW w:w="899" w:type="dxa"/>
            <w:tcBorders>
              <w:top w:val="single" w:sz="4" w:space="0" w:color="000000"/>
              <w:left w:val="nil"/>
              <w:bottom w:val="single" w:sz="4" w:space="0" w:color="000000"/>
              <w:right w:val="nil"/>
            </w:tcBorders>
          </w:tcPr>
          <w:p>
            <w:pPr>
              <w:pStyle w:val="TableParagraph"/>
              <w:ind w:left="134" w:right="143"/>
              <w:jc w:val="center"/>
              <w:rPr>
                <w:sz w:val="16"/>
              </w:rPr>
            </w:pPr>
            <w:r>
              <w:rPr>
                <w:sz w:val="16"/>
              </w:rPr>
              <w:t>DW</w:t>
            </w:r>
          </w:p>
        </w:tc>
        <w:tc>
          <w:tcPr>
            <w:tcW w:w="510" w:type="dxa"/>
            <w:tcBorders>
              <w:top w:val="single" w:sz="4" w:space="0" w:color="000000"/>
              <w:left w:val="nil"/>
              <w:bottom w:val="single" w:sz="4" w:space="0" w:color="000000"/>
              <w:right w:val="nil"/>
            </w:tcBorders>
          </w:tcPr>
          <w:p>
            <w:pPr>
              <w:pStyle w:val="TableParagraph"/>
              <w:ind w:left="121" w:right="11"/>
              <w:jc w:val="center"/>
              <w:rPr>
                <w:sz w:val="16"/>
              </w:rPr>
            </w:pPr>
            <w:r>
              <w:rPr>
                <w:sz w:val="16"/>
              </w:rPr>
              <w:t>16</w:t>
            </w:r>
          </w:p>
        </w:tc>
        <w:tc>
          <w:tcPr>
            <w:tcW w:w="609" w:type="dxa"/>
            <w:tcBorders>
              <w:top w:val="single" w:sz="4" w:space="0" w:color="000000"/>
              <w:left w:val="nil"/>
              <w:bottom w:val="single" w:sz="4" w:space="0" w:color="000000"/>
              <w:right w:val="nil"/>
            </w:tcBorders>
          </w:tcPr>
          <w:p>
            <w:pPr>
              <w:pStyle w:val="TableParagraph"/>
              <w:ind w:left="169" w:right="44"/>
              <w:jc w:val="center"/>
              <w:rPr>
                <w:sz w:val="16"/>
              </w:rPr>
            </w:pPr>
            <w:r>
              <w:rPr>
                <w:sz w:val="16"/>
              </w:rPr>
              <w:t>2000</w:t>
            </w:r>
          </w:p>
        </w:tc>
        <w:tc>
          <w:tcPr>
            <w:tcW w:w="1213" w:type="dxa"/>
            <w:tcBorders>
              <w:top w:val="single" w:sz="4" w:space="0" w:color="000000"/>
              <w:left w:val="nil"/>
              <w:bottom w:val="single" w:sz="4" w:space="0" w:color="000000"/>
              <w:right w:val="nil"/>
            </w:tcBorders>
          </w:tcPr>
          <w:p>
            <w:pPr>
              <w:pStyle w:val="TableParagraph"/>
              <w:spacing w:line="190" w:lineRule="atLeast" w:before="38"/>
              <w:ind w:left="298" w:right="-3" w:hanging="223"/>
              <w:rPr>
                <w:sz w:val="16"/>
              </w:rPr>
            </w:pPr>
            <w:r>
              <w:rPr>
                <w:sz w:val="16"/>
              </w:rPr>
              <w:t>Green (RoHS &amp; no Sb/Br)</w:t>
            </w:r>
          </w:p>
        </w:tc>
        <w:tc>
          <w:tcPr>
            <w:tcW w:w="1268" w:type="dxa"/>
            <w:tcBorders>
              <w:top w:val="single" w:sz="4" w:space="0" w:color="000000"/>
              <w:left w:val="nil"/>
              <w:bottom w:val="single" w:sz="4" w:space="0" w:color="000000"/>
              <w:right w:val="nil"/>
            </w:tcBorders>
          </w:tcPr>
          <w:p>
            <w:pPr>
              <w:pStyle w:val="TableParagraph"/>
              <w:ind w:left="17"/>
              <w:jc w:val="center"/>
              <w:rPr>
                <w:sz w:val="16"/>
              </w:rPr>
            </w:pPr>
            <w:r>
              <w:rPr>
                <w:sz w:val="16"/>
              </w:rPr>
              <w:t>CU NIPDAU</w:t>
            </w:r>
          </w:p>
        </w:tc>
        <w:tc>
          <w:tcPr>
            <w:tcW w:w="1722" w:type="dxa"/>
            <w:tcBorders>
              <w:top w:val="single" w:sz="4" w:space="0" w:color="000000"/>
              <w:left w:val="nil"/>
              <w:bottom w:val="single" w:sz="4" w:space="0" w:color="000000"/>
              <w:right w:val="single" w:sz="2" w:space="0" w:color="000000"/>
            </w:tcBorders>
          </w:tcPr>
          <w:p>
            <w:pPr>
              <w:pStyle w:val="TableParagraph"/>
              <w:ind w:left="26"/>
              <w:rPr>
                <w:sz w:val="16"/>
              </w:rPr>
            </w:pPr>
            <w:r>
              <w:rPr>
                <w:sz w:val="16"/>
              </w:rPr>
              <w:t>Level-1-260C-UNLIM</w:t>
            </w:r>
          </w:p>
        </w:tc>
      </w:tr>
      <w:tr>
        <w:trPr>
          <w:trHeight w:val="436" w:hRule="atLeast"/>
        </w:trPr>
        <w:tc>
          <w:tcPr>
            <w:tcW w:w="1985" w:type="dxa"/>
            <w:tcBorders>
              <w:top w:val="single" w:sz="4" w:space="0" w:color="000000"/>
              <w:left w:val="single" w:sz="4" w:space="0" w:color="000000"/>
              <w:bottom w:val="single" w:sz="4" w:space="0" w:color="000000"/>
              <w:right w:val="nil"/>
            </w:tcBorders>
          </w:tcPr>
          <w:p>
            <w:pPr>
              <w:pStyle w:val="TableParagraph"/>
              <w:ind w:left="326" w:right="262"/>
              <w:jc w:val="center"/>
              <w:rPr>
                <w:sz w:val="16"/>
              </w:rPr>
            </w:pPr>
            <w:r>
              <w:rPr>
                <w:sz w:val="16"/>
              </w:rPr>
              <w:t>PCF8574N</w:t>
            </w:r>
          </w:p>
        </w:tc>
        <w:tc>
          <w:tcPr>
            <w:tcW w:w="1101" w:type="dxa"/>
            <w:tcBorders>
              <w:top w:val="single" w:sz="4" w:space="0" w:color="000000"/>
              <w:left w:val="nil"/>
              <w:bottom w:val="single" w:sz="4" w:space="0" w:color="000000"/>
              <w:right w:val="nil"/>
            </w:tcBorders>
          </w:tcPr>
          <w:p>
            <w:pPr>
              <w:pStyle w:val="TableParagraph"/>
              <w:ind w:right="180"/>
              <w:jc w:val="right"/>
              <w:rPr>
                <w:sz w:val="16"/>
              </w:rPr>
            </w:pPr>
            <w:r>
              <w:rPr>
                <w:sz w:val="16"/>
              </w:rPr>
              <w:t>ACTIVE</w:t>
            </w:r>
          </w:p>
        </w:tc>
        <w:tc>
          <w:tcPr>
            <w:tcW w:w="899" w:type="dxa"/>
            <w:tcBorders>
              <w:top w:val="single" w:sz="4" w:space="0" w:color="000000"/>
              <w:left w:val="nil"/>
              <w:bottom w:val="single" w:sz="4" w:space="0" w:color="000000"/>
              <w:right w:val="nil"/>
            </w:tcBorders>
          </w:tcPr>
          <w:p>
            <w:pPr>
              <w:pStyle w:val="TableParagraph"/>
              <w:ind w:left="172" w:right="143"/>
              <w:jc w:val="center"/>
              <w:rPr>
                <w:sz w:val="16"/>
              </w:rPr>
            </w:pPr>
            <w:r>
              <w:rPr>
                <w:sz w:val="16"/>
              </w:rPr>
              <w:t>PDIP</w:t>
            </w:r>
          </w:p>
        </w:tc>
        <w:tc>
          <w:tcPr>
            <w:tcW w:w="899" w:type="dxa"/>
            <w:tcBorders>
              <w:top w:val="single" w:sz="4" w:space="0" w:color="000000"/>
              <w:left w:val="nil"/>
              <w:bottom w:val="single" w:sz="4" w:space="0" w:color="000000"/>
              <w:right w:val="nil"/>
            </w:tcBorders>
          </w:tcPr>
          <w:p>
            <w:pPr>
              <w:pStyle w:val="TableParagraph"/>
              <w:ind w:right="9"/>
              <w:jc w:val="center"/>
              <w:rPr>
                <w:sz w:val="16"/>
              </w:rPr>
            </w:pPr>
            <w:r>
              <w:rPr>
                <w:sz w:val="16"/>
              </w:rPr>
              <w:t>N</w:t>
            </w:r>
          </w:p>
        </w:tc>
        <w:tc>
          <w:tcPr>
            <w:tcW w:w="510" w:type="dxa"/>
            <w:tcBorders>
              <w:top w:val="single" w:sz="4" w:space="0" w:color="000000"/>
              <w:left w:val="nil"/>
              <w:bottom w:val="single" w:sz="4" w:space="0" w:color="000000"/>
              <w:right w:val="nil"/>
            </w:tcBorders>
          </w:tcPr>
          <w:p>
            <w:pPr>
              <w:pStyle w:val="TableParagraph"/>
              <w:ind w:left="121" w:right="11"/>
              <w:jc w:val="center"/>
              <w:rPr>
                <w:sz w:val="16"/>
              </w:rPr>
            </w:pPr>
            <w:r>
              <w:rPr>
                <w:sz w:val="16"/>
              </w:rPr>
              <w:t>16</w:t>
            </w:r>
          </w:p>
        </w:tc>
        <w:tc>
          <w:tcPr>
            <w:tcW w:w="609" w:type="dxa"/>
            <w:tcBorders>
              <w:top w:val="single" w:sz="4" w:space="0" w:color="000000"/>
              <w:left w:val="nil"/>
              <w:bottom w:val="single" w:sz="4" w:space="0" w:color="000000"/>
              <w:right w:val="nil"/>
            </w:tcBorders>
          </w:tcPr>
          <w:p>
            <w:pPr>
              <w:pStyle w:val="TableParagraph"/>
              <w:ind w:left="169" w:right="44"/>
              <w:jc w:val="center"/>
              <w:rPr>
                <w:sz w:val="16"/>
              </w:rPr>
            </w:pPr>
            <w:r>
              <w:rPr>
                <w:sz w:val="16"/>
              </w:rPr>
              <w:t>25</w:t>
            </w:r>
          </w:p>
        </w:tc>
        <w:tc>
          <w:tcPr>
            <w:tcW w:w="1213" w:type="dxa"/>
            <w:tcBorders>
              <w:top w:val="single" w:sz="4" w:space="0" w:color="000000"/>
              <w:left w:val="nil"/>
              <w:bottom w:val="single" w:sz="4" w:space="0" w:color="000000"/>
              <w:right w:val="nil"/>
            </w:tcBorders>
          </w:tcPr>
          <w:p>
            <w:pPr>
              <w:pStyle w:val="TableParagraph"/>
              <w:spacing w:line="180" w:lineRule="atLeast"/>
              <w:ind w:left="370" w:right="268" w:hanging="23"/>
              <w:rPr>
                <w:sz w:val="16"/>
              </w:rPr>
            </w:pPr>
            <w:r>
              <w:rPr>
                <w:sz w:val="16"/>
              </w:rPr>
              <w:t>Pb-Free (RoHS)</w:t>
            </w:r>
          </w:p>
        </w:tc>
        <w:tc>
          <w:tcPr>
            <w:tcW w:w="1268" w:type="dxa"/>
            <w:tcBorders>
              <w:top w:val="single" w:sz="4" w:space="0" w:color="000000"/>
              <w:left w:val="nil"/>
              <w:bottom w:val="single" w:sz="4" w:space="0" w:color="000000"/>
              <w:right w:val="nil"/>
            </w:tcBorders>
          </w:tcPr>
          <w:p>
            <w:pPr>
              <w:pStyle w:val="TableParagraph"/>
              <w:ind w:left="17"/>
              <w:jc w:val="center"/>
              <w:rPr>
                <w:sz w:val="16"/>
              </w:rPr>
            </w:pPr>
            <w:r>
              <w:rPr>
                <w:sz w:val="16"/>
              </w:rPr>
              <w:t>CU NIPDAU</w:t>
            </w:r>
          </w:p>
        </w:tc>
        <w:tc>
          <w:tcPr>
            <w:tcW w:w="1722" w:type="dxa"/>
            <w:tcBorders>
              <w:top w:val="single" w:sz="4" w:space="0" w:color="000000"/>
              <w:left w:val="nil"/>
              <w:bottom w:val="single" w:sz="4" w:space="0" w:color="000000"/>
              <w:right w:val="single" w:sz="2" w:space="0" w:color="000000"/>
            </w:tcBorders>
          </w:tcPr>
          <w:p>
            <w:pPr>
              <w:pStyle w:val="TableParagraph"/>
              <w:ind w:left="26"/>
              <w:rPr>
                <w:sz w:val="16"/>
              </w:rPr>
            </w:pPr>
            <w:r>
              <w:rPr>
                <w:sz w:val="16"/>
              </w:rPr>
              <w:t>N / A for Pkg Type</w:t>
            </w:r>
          </w:p>
        </w:tc>
      </w:tr>
      <w:tr>
        <w:trPr>
          <w:trHeight w:val="436" w:hRule="atLeast"/>
        </w:trPr>
        <w:tc>
          <w:tcPr>
            <w:tcW w:w="1985" w:type="dxa"/>
            <w:tcBorders>
              <w:top w:val="single" w:sz="4" w:space="0" w:color="000000"/>
              <w:left w:val="single" w:sz="4" w:space="0" w:color="000000"/>
              <w:bottom w:val="single" w:sz="4" w:space="0" w:color="000000"/>
              <w:right w:val="nil"/>
            </w:tcBorders>
          </w:tcPr>
          <w:p>
            <w:pPr>
              <w:pStyle w:val="TableParagraph"/>
              <w:ind w:left="326" w:right="262"/>
              <w:jc w:val="center"/>
              <w:rPr>
                <w:sz w:val="16"/>
              </w:rPr>
            </w:pPr>
            <w:r>
              <w:rPr>
                <w:sz w:val="16"/>
              </w:rPr>
              <w:t>PCF8574NE4</w:t>
            </w:r>
          </w:p>
        </w:tc>
        <w:tc>
          <w:tcPr>
            <w:tcW w:w="1101" w:type="dxa"/>
            <w:tcBorders>
              <w:top w:val="single" w:sz="4" w:space="0" w:color="000000"/>
              <w:left w:val="nil"/>
              <w:bottom w:val="single" w:sz="4" w:space="0" w:color="000000"/>
              <w:right w:val="nil"/>
            </w:tcBorders>
          </w:tcPr>
          <w:p>
            <w:pPr>
              <w:pStyle w:val="TableParagraph"/>
              <w:ind w:right="180"/>
              <w:jc w:val="right"/>
              <w:rPr>
                <w:sz w:val="16"/>
              </w:rPr>
            </w:pPr>
            <w:r>
              <w:rPr>
                <w:sz w:val="16"/>
              </w:rPr>
              <w:t>ACTIVE</w:t>
            </w:r>
          </w:p>
        </w:tc>
        <w:tc>
          <w:tcPr>
            <w:tcW w:w="899" w:type="dxa"/>
            <w:tcBorders>
              <w:top w:val="single" w:sz="4" w:space="0" w:color="000000"/>
              <w:left w:val="nil"/>
              <w:bottom w:val="single" w:sz="4" w:space="0" w:color="000000"/>
              <w:right w:val="nil"/>
            </w:tcBorders>
          </w:tcPr>
          <w:p>
            <w:pPr>
              <w:pStyle w:val="TableParagraph"/>
              <w:ind w:left="172" w:right="143"/>
              <w:jc w:val="center"/>
              <w:rPr>
                <w:sz w:val="16"/>
              </w:rPr>
            </w:pPr>
            <w:r>
              <w:rPr>
                <w:sz w:val="16"/>
              </w:rPr>
              <w:t>PDIP</w:t>
            </w:r>
          </w:p>
        </w:tc>
        <w:tc>
          <w:tcPr>
            <w:tcW w:w="899" w:type="dxa"/>
            <w:tcBorders>
              <w:top w:val="single" w:sz="4" w:space="0" w:color="000000"/>
              <w:left w:val="nil"/>
              <w:bottom w:val="single" w:sz="4" w:space="0" w:color="000000"/>
              <w:right w:val="nil"/>
            </w:tcBorders>
          </w:tcPr>
          <w:p>
            <w:pPr>
              <w:pStyle w:val="TableParagraph"/>
              <w:ind w:right="9"/>
              <w:jc w:val="center"/>
              <w:rPr>
                <w:sz w:val="16"/>
              </w:rPr>
            </w:pPr>
            <w:r>
              <w:rPr>
                <w:sz w:val="16"/>
              </w:rPr>
              <w:t>N</w:t>
            </w:r>
          </w:p>
        </w:tc>
        <w:tc>
          <w:tcPr>
            <w:tcW w:w="510" w:type="dxa"/>
            <w:tcBorders>
              <w:top w:val="single" w:sz="4" w:space="0" w:color="000000"/>
              <w:left w:val="nil"/>
              <w:bottom w:val="single" w:sz="4" w:space="0" w:color="000000"/>
              <w:right w:val="nil"/>
            </w:tcBorders>
          </w:tcPr>
          <w:p>
            <w:pPr>
              <w:pStyle w:val="TableParagraph"/>
              <w:ind w:left="121" w:right="11"/>
              <w:jc w:val="center"/>
              <w:rPr>
                <w:sz w:val="16"/>
              </w:rPr>
            </w:pPr>
            <w:r>
              <w:rPr>
                <w:sz w:val="16"/>
              </w:rPr>
              <w:t>16</w:t>
            </w:r>
          </w:p>
        </w:tc>
        <w:tc>
          <w:tcPr>
            <w:tcW w:w="609" w:type="dxa"/>
            <w:tcBorders>
              <w:top w:val="single" w:sz="4" w:space="0" w:color="000000"/>
              <w:left w:val="nil"/>
              <w:bottom w:val="single" w:sz="4" w:space="0" w:color="000000"/>
              <w:right w:val="nil"/>
            </w:tcBorders>
          </w:tcPr>
          <w:p>
            <w:pPr>
              <w:pStyle w:val="TableParagraph"/>
              <w:ind w:left="169" w:right="44"/>
              <w:jc w:val="center"/>
              <w:rPr>
                <w:sz w:val="16"/>
              </w:rPr>
            </w:pPr>
            <w:r>
              <w:rPr>
                <w:sz w:val="16"/>
              </w:rPr>
              <w:t>25</w:t>
            </w:r>
          </w:p>
        </w:tc>
        <w:tc>
          <w:tcPr>
            <w:tcW w:w="1213" w:type="dxa"/>
            <w:tcBorders>
              <w:top w:val="single" w:sz="4" w:space="0" w:color="000000"/>
              <w:left w:val="nil"/>
              <w:bottom w:val="single" w:sz="4" w:space="0" w:color="000000"/>
              <w:right w:val="nil"/>
            </w:tcBorders>
          </w:tcPr>
          <w:p>
            <w:pPr>
              <w:pStyle w:val="TableParagraph"/>
              <w:spacing w:line="180" w:lineRule="atLeast"/>
              <w:ind w:left="370" w:right="268" w:hanging="23"/>
              <w:rPr>
                <w:sz w:val="16"/>
              </w:rPr>
            </w:pPr>
            <w:r>
              <w:rPr>
                <w:sz w:val="16"/>
              </w:rPr>
              <w:t>Pb-Free (RoHS)</w:t>
            </w:r>
          </w:p>
        </w:tc>
        <w:tc>
          <w:tcPr>
            <w:tcW w:w="1268" w:type="dxa"/>
            <w:tcBorders>
              <w:top w:val="single" w:sz="4" w:space="0" w:color="000000"/>
              <w:left w:val="nil"/>
              <w:bottom w:val="single" w:sz="4" w:space="0" w:color="000000"/>
              <w:right w:val="nil"/>
            </w:tcBorders>
          </w:tcPr>
          <w:p>
            <w:pPr>
              <w:pStyle w:val="TableParagraph"/>
              <w:ind w:left="17"/>
              <w:jc w:val="center"/>
              <w:rPr>
                <w:sz w:val="16"/>
              </w:rPr>
            </w:pPr>
            <w:r>
              <w:rPr>
                <w:sz w:val="16"/>
              </w:rPr>
              <w:t>CU NIPDAU</w:t>
            </w:r>
          </w:p>
        </w:tc>
        <w:tc>
          <w:tcPr>
            <w:tcW w:w="1722" w:type="dxa"/>
            <w:tcBorders>
              <w:top w:val="single" w:sz="4" w:space="0" w:color="000000"/>
              <w:left w:val="nil"/>
              <w:bottom w:val="single" w:sz="4" w:space="0" w:color="000000"/>
              <w:right w:val="single" w:sz="2" w:space="0" w:color="000000"/>
            </w:tcBorders>
          </w:tcPr>
          <w:p>
            <w:pPr>
              <w:pStyle w:val="TableParagraph"/>
              <w:ind w:left="26"/>
              <w:rPr>
                <w:sz w:val="16"/>
              </w:rPr>
            </w:pPr>
            <w:r>
              <w:rPr>
                <w:sz w:val="16"/>
              </w:rPr>
              <w:t>N / A for Pkg Type</w:t>
            </w:r>
          </w:p>
        </w:tc>
      </w:tr>
      <w:tr>
        <w:trPr>
          <w:trHeight w:val="436" w:hRule="atLeast"/>
        </w:trPr>
        <w:tc>
          <w:tcPr>
            <w:tcW w:w="1985" w:type="dxa"/>
            <w:tcBorders>
              <w:top w:val="single" w:sz="4" w:space="0" w:color="000000"/>
              <w:left w:val="single" w:sz="4" w:space="0" w:color="000000"/>
              <w:bottom w:val="single" w:sz="4" w:space="0" w:color="000000"/>
              <w:right w:val="nil"/>
            </w:tcBorders>
          </w:tcPr>
          <w:p>
            <w:pPr>
              <w:pStyle w:val="TableParagraph"/>
              <w:ind w:left="326" w:right="262"/>
              <w:jc w:val="center"/>
              <w:rPr>
                <w:sz w:val="16"/>
              </w:rPr>
            </w:pPr>
            <w:r>
              <w:rPr>
                <w:sz w:val="16"/>
              </w:rPr>
              <w:t>PCF8574PW</w:t>
            </w:r>
          </w:p>
        </w:tc>
        <w:tc>
          <w:tcPr>
            <w:tcW w:w="1101" w:type="dxa"/>
            <w:tcBorders>
              <w:top w:val="single" w:sz="4" w:space="0" w:color="000000"/>
              <w:left w:val="nil"/>
              <w:bottom w:val="single" w:sz="4" w:space="0" w:color="000000"/>
              <w:right w:val="nil"/>
            </w:tcBorders>
          </w:tcPr>
          <w:p>
            <w:pPr>
              <w:pStyle w:val="TableParagraph"/>
              <w:ind w:right="180"/>
              <w:jc w:val="right"/>
              <w:rPr>
                <w:sz w:val="16"/>
              </w:rPr>
            </w:pPr>
            <w:r>
              <w:rPr>
                <w:sz w:val="16"/>
              </w:rPr>
              <w:t>ACTIVE</w:t>
            </w:r>
          </w:p>
        </w:tc>
        <w:tc>
          <w:tcPr>
            <w:tcW w:w="899" w:type="dxa"/>
            <w:tcBorders>
              <w:top w:val="single" w:sz="4" w:space="0" w:color="000000"/>
              <w:left w:val="nil"/>
              <w:bottom w:val="single" w:sz="4" w:space="0" w:color="000000"/>
              <w:right w:val="nil"/>
            </w:tcBorders>
          </w:tcPr>
          <w:p>
            <w:pPr>
              <w:pStyle w:val="TableParagraph"/>
              <w:ind w:left="172" w:right="143"/>
              <w:jc w:val="center"/>
              <w:rPr>
                <w:sz w:val="16"/>
              </w:rPr>
            </w:pPr>
            <w:r>
              <w:rPr>
                <w:sz w:val="16"/>
              </w:rPr>
              <w:t>TSSOP</w:t>
            </w:r>
          </w:p>
        </w:tc>
        <w:tc>
          <w:tcPr>
            <w:tcW w:w="899" w:type="dxa"/>
            <w:tcBorders>
              <w:top w:val="single" w:sz="4" w:space="0" w:color="000000"/>
              <w:left w:val="nil"/>
              <w:bottom w:val="single" w:sz="4" w:space="0" w:color="000000"/>
              <w:right w:val="nil"/>
            </w:tcBorders>
          </w:tcPr>
          <w:p>
            <w:pPr>
              <w:pStyle w:val="TableParagraph"/>
              <w:ind w:left="134" w:right="143"/>
              <w:jc w:val="center"/>
              <w:rPr>
                <w:sz w:val="16"/>
              </w:rPr>
            </w:pPr>
            <w:r>
              <w:rPr>
                <w:sz w:val="16"/>
              </w:rPr>
              <w:t>PW</w:t>
            </w:r>
          </w:p>
        </w:tc>
        <w:tc>
          <w:tcPr>
            <w:tcW w:w="510" w:type="dxa"/>
            <w:tcBorders>
              <w:top w:val="single" w:sz="4" w:space="0" w:color="000000"/>
              <w:left w:val="nil"/>
              <w:bottom w:val="single" w:sz="4" w:space="0" w:color="000000"/>
              <w:right w:val="nil"/>
            </w:tcBorders>
          </w:tcPr>
          <w:p>
            <w:pPr>
              <w:pStyle w:val="TableParagraph"/>
              <w:ind w:left="121" w:right="11"/>
              <w:jc w:val="center"/>
              <w:rPr>
                <w:sz w:val="16"/>
              </w:rPr>
            </w:pPr>
            <w:r>
              <w:rPr>
                <w:sz w:val="16"/>
              </w:rPr>
              <w:t>20</w:t>
            </w:r>
          </w:p>
        </w:tc>
        <w:tc>
          <w:tcPr>
            <w:tcW w:w="609" w:type="dxa"/>
            <w:tcBorders>
              <w:top w:val="single" w:sz="4" w:space="0" w:color="000000"/>
              <w:left w:val="nil"/>
              <w:bottom w:val="single" w:sz="4" w:space="0" w:color="000000"/>
              <w:right w:val="nil"/>
            </w:tcBorders>
          </w:tcPr>
          <w:p>
            <w:pPr>
              <w:pStyle w:val="TableParagraph"/>
              <w:ind w:left="169" w:right="44"/>
              <w:jc w:val="center"/>
              <w:rPr>
                <w:sz w:val="16"/>
              </w:rPr>
            </w:pPr>
            <w:r>
              <w:rPr>
                <w:sz w:val="16"/>
              </w:rPr>
              <w:t>70</w:t>
            </w:r>
          </w:p>
        </w:tc>
        <w:tc>
          <w:tcPr>
            <w:tcW w:w="1213" w:type="dxa"/>
            <w:tcBorders>
              <w:top w:val="single" w:sz="4" w:space="0" w:color="000000"/>
              <w:left w:val="nil"/>
              <w:bottom w:val="single" w:sz="4" w:space="0" w:color="000000"/>
              <w:right w:val="nil"/>
            </w:tcBorders>
          </w:tcPr>
          <w:p>
            <w:pPr>
              <w:pStyle w:val="TableParagraph"/>
              <w:spacing w:line="180" w:lineRule="atLeast"/>
              <w:ind w:left="298" w:right="-3" w:hanging="223"/>
              <w:rPr>
                <w:sz w:val="16"/>
              </w:rPr>
            </w:pPr>
            <w:r>
              <w:rPr>
                <w:sz w:val="16"/>
              </w:rPr>
              <w:t>Green (RoHS &amp; no Sb/Br)</w:t>
            </w:r>
          </w:p>
        </w:tc>
        <w:tc>
          <w:tcPr>
            <w:tcW w:w="1268" w:type="dxa"/>
            <w:tcBorders>
              <w:top w:val="single" w:sz="4" w:space="0" w:color="000000"/>
              <w:left w:val="nil"/>
              <w:bottom w:val="single" w:sz="4" w:space="0" w:color="000000"/>
              <w:right w:val="nil"/>
            </w:tcBorders>
          </w:tcPr>
          <w:p>
            <w:pPr>
              <w:pStyle w:val="TableParagraph"/>
              <w:ind w:left="17"/>
              <w:jc w:val="center"/>
              <w:rPr>
                <w:sz w:val="16"/>
              </w:rPr>
            </w:pPr>
            <w:r>
              <w:rPr>
                <w:sz w:val="16"/>
              </w:rPr>
              <w:t>CU NIPDAU</w:t>
            </w:r>
          </w:p>
        </w:tc>
        <w:tc>
          <w:tcPr>
            <w:tcW w:w="1722" w:type="dxa"/>
            <w:tcBorders>
              <w:top w:val="single" w:sz="4" w:space="0" w:color="000000"/>
              <w:left w:val="nil"/>
              <w:bottom w:val="single" w:sz="4" w:space="0" w:color="000000"/>
              <w:right w:val="single" w:sz="2" w:space="0" w:color="000000"/>
            </w:tcBorders>
          </w:tcPr>
          <w:p>
            <w:pPr>
              <w:pStyle w:val="TableParagraph"/>
              <w:ind w:left="26"/>
              <w:rPr>
                <w:sz w:val="16"/>
              </w:rPr>
            </w:pPr>
            <w:r>
              <w:rPr>
                <w:sz w:val="16"/>
              </w:rPr>
              <w:t>Level-1-260C-UNLIM</w:t>
            </w:r>
          </w:p>
        </w:tc>
      </w:tr>
      <w:tr>
        <w:trPr>
          <w:trHeight w:val="435" w:hRule="atLeast"/>
        </w:trPr>
        <w:tc>
          <w:tcPr>
            <w:tcW w:w="1985" w:type="dxa"/>
            <w:tcBorders>
              <w:top w:val="single" w:sz="4" w:space="0" w:color="000000"/>
              <w:left w:val="single" w:sz="4" w:space="0" w:color="000000"/>
              <w:bottom w:val="single" w:sz="4" w:space="0" w:color="000000"/>
              <w:right w:val="nil"/>
            </w:tcBorders>
          </w:tcPr>
          <w:p>
            <w:pPr>
              <w:pStyle w:val="TableParagraph"/>
              <w:ind w:left="326" w:right="262"/>
              <w:jc w:val="center"/>
              <w:rPr>
                <w:sz w:val="16"/>
              </w:rPr>
            </w:pPr>
            <w:r>
              <w:rPr>
                <w:sz w:val="16"/>
              </w:rPr>
              <w:t>PCF8574PWE4</w:t>
            </w:r>
          </w:p>
        </w:tc>
        <w:tc>
          <w:tcPr>
            <w:tcW w:w="1101" w:type="dxa"/>
            <w:tcBorders>
              <w:top w:val="single" w:sz="4" w:space="0" w:color="000000"/>
              <w:left w:val="nil"/>
              <w:bottom w:val="single" w:sz="4" w:space="0" w:color="000000"/>
              <w:right w:val="nil"/>
            </w:tcBorders>
          </w:tcPr>
          <w:p>
            <w:pPr>
              <w:pStyle w:val="TableParagraph"/>
              <w:ind w:right="180"/>
              <w:jc w:val="right"/>
              <w:rPr>
                <w:sz w:val="16"/>
              </w:rPr>
            </w:pPr>
            <w:r>
              <w:rPr>
                <w:sz w:val="16"/>
              </w:rPr>
              <w:t>ACTIVE</w:t>
            </w:r>
          </w:p>
        </w:tc>
        <w:tc>
          <w:tcPr>
            <w:tcW w:w="899" w:type="dxa"/>
            <w:tcBorders>
              <w:top w:val="single" w:sz="4" w:space="0" w:color="000000"/>
              <w:left w:val="nil"/>
              <w:bottom w:val="single" w:sz="4" w:space="0" w:color="000000"/>
              <w:right w:val="nil"/>
            </w:tcBorders>
          </w:tcPr>
          <w:p>
            <w:pPr>
              <w:pStyle w:val="TableParagraph"/>
              <w:ind w:left="172" w:right="143"/>
              <w:jc w:val="center"/>
              <w:rPr>
                <w:sz w:val="16"/>
              </w:rPr>
            </w:pPr>
            <w:r>
              <w:rPr>
                <w:sz w:val="16"/>
              </w:rPr>
              <w:t>TSSOP</w:t>
            </w:r>
          </w:p>
        </w:tc>
        <w:tc>
          <w:tcPr>
            <w:tcW w:w="899" w:type="dxa"/>
            <w:tcBorders>
              <w:top w:val="single" w:sz="4" w:space="0" w:color="000000"/>
              <w:left w:val="nil"/>
              <w:bottom w:val="single" w:sz="4" w:space="0" w:color="000000"/>
              <w:right w:val="nil"/>
            </w:tcBorders>
          </w:tcPr>
          <w:p>
            <w:pPr>
              <w:pStyle w:val="TableParagraph"/>
              <w:ind w:left="134" w:right="143"/>
              <w:jc w:val="center"/>
              <w:rPr>
                <w:sz w:val="16"/>
              </w:rPr>
            </w:pPr>
            <w:r>
              <w:rPr>
                <w:sz w:val="16"/>
              </w:rPr>
              <w:t>PW</w:t>
            </w:r>
          </w:p>
        </w:tc>
        <w:tc>
          <w:tcPr>
            <w:tcW w:w="510" w:type="dxa"/>
            <w:tcBorders>
              <w:top w:val="single" w:sz="4" w:space="0" w:color="000000"/>
              <w:left w:val="nil"/>
              <w:bottom w:val="single" w:sz="4" w:space="0" w:color="000000"/>
              <w:right w:val="nil"/>
            </w:tcBorders>
          </w:tcPr>
          <w:p>
            <w:pPr>
              <w:pStyle w:val="TableParagraph"/>
              <w:ind w:left="121" w:right="11"/>
              <w:jc w:val="center"/>
              <w:rPr>
                <w:sz w:val="16"/>
              </w:rPr>
            </w:pPr>
            <w:r>
              <w:rPr>
                <w:sz w:val="16"/>
              </w:rPr>
              <w:t>20</w:t>
            </w:r>
          </w:p>
        </w:tc>
        <w:tc>
          <w:tcPr>
            <w:tcW w:w="609" w:type="dxa"/>
            <w:tcBorders>
              <w:top w:val="single" w:sz="4" w:space="0" w:color="000000"/>
              <w:left w:val="nil"/>
              <w:bottom w:val="single" w:sz="4" w:space="0" w:color="000000"/>
              <w:right w:val="nil"/>
            </w:tcBorders>
          </w:tcPr>
          <w:p>
            <w:pPr>
              <w:pStyle w:val="TableParagraph"/>
              <w:ind w:left="169" w:right="44"/>
              <w:jc w:val="center"/>
              <w:rPr>
                <w:sz w:val="16"/>
              </w:rPr>
            </w:pPr>
            <w:r>
              <w:rPr>
                <w:sz w:val="16"/>
              </w:rPr>
              <w:t>70</w:t>
            </w:r>
          </w:p>
        </w:tc>
        <w:tc>
          <w:tcPr>
            <w:tcW w:w="1213" w:type="dxa"/>
            <w:tcBorders>
              <w:top w:val="single" w:sz="4" w:space="0" w:color="000000"/>
              <w:left w:val="nil"/>
              <w:bottom w:val="single" w:sz="4" w:space="0" w:color="000000"/>
              <w:right w:val="nil"/>
            </w:tcBorders>
          </w:tcPr>
          <w:p>
            <w:pPr>
              <w:pStyle w:val="TableParagraph"/>
              <w:spacing w:line="180" w:lineRule="atLeast"/>
              <w:ind w:left="298" w:right="-3" w:hanging="223"/>
              <w:rPr>
                <w:sz w:val="16"/>
              </w:rPr>
            </w:pPr>
            <w:r>
              <w:rPr>
                <w:sz w:val="16"/>
              </w:rPr>
              <w:t>Green (RoHS &amp; no Sb/Br)</w:t>
            </w:r>
          </w:p>
        </w:tc>
        <w:tc>
          <w:tcPr>
            <w:tcW w:w="1268" w:type="dxa"/>
            <w:tcBorders>
              <w:top w:val="single" w:sz="4" w:space="0" w:color="000000"/>
              <w:left w:val="nil"/>
              <w:bottom w:val="single" w:sz="4" w:space="0" w:color="000000"/>
              <w:right w:val="nil"/>
            </w:tcBorders>
          </w:tcPr>
          <w:p>
            <w:pPr>
              <w:pStyle w:val="TableParagraph"/>
              <w:ind w:left="17"/>
              <w:jc w:val="center"/>
              <w:rPr>
                <w:sz w:val="16"/>
              </w:rPr>
            </w:pPr>
            <w:r>
              <w:rPr>
                <w:sz w:val="16"/>
              </w:rPr>
              <w:t>CU NIPDAU</w:t>
            </w:r>
          </w:p>
        </w:tc>
        <w:tc>
          <w:tcPr>
            <w:tcW w:w="1722" w:type="dxa"/>
            <w:tcBorders>
              <w:top w:val="single" w:sz="4" w:space="0" w:color="000000"/>
              <w:left w:val="nil"/>
              <w:bottom w:val="single" w:sz="4" w:space="0" w:color="000000"/>
              <w:right w:val="single" w:sz="2" w:space="0" w:color="000000"/>
            </w:tcBorders>
          </w:tcPr>
          <w:p>
            <w:pPr>
              <w:pStyle w:val="TableParagraph"/>
              <w:ind w:left="26"/>
              <w:rPr>
                <w:sz w:val="16"/>
              </w:rPr>
            </w:pPr>
            <w:r>
              <w:rPr>
                <w:sz w:val="16"/>
              </w:rPr>
              <w:t>Level-1-260C-UNLIM</w:t>
            </w:r>
          </w:p>
        </w:tc>
      </w:tr>
      <w:tr>
        <w:trPr>
          <w:trHeight w:val="436" w:hRule="atLeast"/>
        </w:trPr>
        <w:tc>
          <w:tcPr>
            <w:tcW w:w="1985" w:type="dxa"/>
            <w:tcBorders>
              <w:top w:val="single" w:sz="4" w:space="0" w:color="000000"/>
              <w:left w:val="single" w:sz="4" w:space="0" w:color="000000"/>
              <w:bottom w:val="single" w:sz="4" w:space="0" w:color="000000"/>
              <w:right w:val="nil"/>
            </w:tcBorders>
          </w:tcPr>
          <w:p>
            <w:pPr>
              <w:pStyle w:val="TableParagraph"/>
              <w:ind w:left="326" w:right="262"/>
              <w:jc w:val="center"/>
              <w:rPr>
                <w:sz w:val="16"/>
              </w:rPr>
            </w:pPr>
            <w:r>
              <w:rPr>
                <w:sz w:val="16"/>
              </w:rPr>
              <w:t>PCF8574PWG4</w:t>
            </w:r>
          </w:p>
        </w:tc>
        <w:tc>
          <w:tcPr>
            <w:tcW w:w="1101" w:type="dxa"/>
            <w:tcBorders>
              <w:top w:val="single" w:sz="4" w:space="0" w:color="000000"/>
              <w:left w:val="nil"/>
              <w:bottom w:val="single" w:sz="4" w:space="0" w:color="000000"/>
              <w:right w:val="nil"/>
            </w:tcBorders>
          </w:tcPr>
          <w:p>
            <w:pPr>
              <w:pStyle w:val="TableParagraph"/>
              <w:ind w:right="180"/>
              <w:jc w:val="right"/>
              <w:rPr>
                <w:sz w:val="16"/>
              </w:rPr>
            </w:pPr>
            <w:r>
              <w:rPr>
                <w:sz w:val="16"/>
              </w:rPr>
              <w:t>ACTIVE</w:t>
            </w:r>
          </w:p>
        </w:tc>
        <w:tc>
          <w:tcPr>
            <w:tcW w:w="899" w:type="dxa"/>
            <w:tcBorders>
              <w:top w:val="single" w:sz="4" w:space="0" w:color="000000"/>
              <w:left w:val="nil"/>
              <w:bottom w:val="single" w:sz="4" w:space="0" w:color="000000"/>
              <w:right w:val="nil"/>
            </w:tcBorders>
          </w:tcPr>
          <w:p>
            <w:pPr>
              <w:pStyle w:val="TableParagraph"/>
              <w:ind w:left="172" w:right="143"/>
              <w:jc w:val="center"/>
              <w:rPr>
                <w:sz w:val="16"/>
              </w:rPr>
            </w:pPr>
            <w:r>
              <w:rPr>
                <w:sz w:val="16"/>
              </w:rPr>
              <w:t>TSSOP</w:t>
            </w:r>
          </w:p>
        </w:tc>
        <w:tc>
          <w:tcPr>
            <w:tcW w:w="899" w:type="dxa"/>
            <w:tcBorders>
              <w:top w:val="single" w:sz="4" w:space="0" w:color="000000"/>
              <w:left w:val="nil"/>
              <w:bottom w:val="single" w:sz="4" w:space="0" w:color="000000"/>
              <w:right w:val="nil"/>
            </w:tcBorders>
          </w:tcPr>
          <w:p>
            <w:pPr>
              <w:pStyle w:val="TableParagraph"/>
              <w:ind w:left="134" w:right="143"/>
              <w:jc w:val="center"/>
              <w:rPr>
                <w:sz w:val="16"/>
              </w:rPr>
            </w:pPr>
            <w:r>
              <w:rPr>
                <w:sz w:val="16"/>
              </w:rPr>
              <w:t>PW</w:t>
            </w:r>
          </w:p>
        </w:tc>
        <w:tc>
          <w:tcPr>
            <w:tcW w:w="510" w:type="dxa"/>
            <w:tcBorders>
              <w:top w:val="single" w:sz="4" w:space="0" w:color="000000"/>
              <w:left w:val="nil"/>
              <w:bottom w:val="single" w:sz="4" w:space="0" w:color="000000"/>
              <w:right w:val="nil"/>
            </w:tcBorders>
          </w:tcPr>
          <w:p>
            <w:pPr>
              <w:pStyle w:val="TableParagraph"/>
              <w:ind w:left="121" w:right="11"/>
              <w:jc w:val="center"/>
              <w:rPr>
                <w:sz w:val="16"/>
              </w:rPr>
            </w:pPr>
            <w:r>
              <w:rPr>
                <w:sz w:val="16"/>
              </w:rPr>
              <w:t>20</w:t>
            </w:r>
          </w:p>
        </w:tc>
        <w:tc>
          <w:tcPr>
            <w:tcW w:w="609" w:type="dxa"/>
            <w:tcBorders>
              <w:top w:val="single" w:sz="4" w:space="0" w:color="000000"/>
              <w:left w:val="nil"/>
              <w:bottom w:val="single" w:sz="4" w:space="0" w:color="000000"/>
              <w:right w:val="nil"/>
            </w:tcBorders>
          </w:tcPr>
          <w:p>
            <w:pPr>
              <w:pStyle w:val="TableParagraph"/>
              <w:ind w:left="169" w:right="44"/>
              <w:jc w:val="center"/>
              <w:rPr>
                <w:sz w:val="16"/>
              </w:rPr>
            </w:pPr>
            <w:r>
              <w:rPr>
                <w:sz w:val="16"/>
              </w:rPr>
              <w:t>70</w:t>
            </w:r>
          </w:p>
        </w:tc>
        <w:tc>
          <w:tcPr>
            <w:tcW w:w="1213" w:type="dxa"/>
            <w:tcBorders>
              <w:top w:val="single" w:sz="4" w:space="0" w:color="000000"/>
              <w:left w:val="nil"/>
              <w:bottom w:val="single" w:sz="4" w:space="0" w:color="000000"/>
              <w:right w:val="nil"/>
            </w:tcBorders>
          </w:tcPr>
          <w:p>
            <w:pPr>
              <w:pStyle w:val="TableParagraph"/>
              <w:spacing w:line="190" w:lineRule="atLeast" w:before="38"/>
              <w:ind w:left="298" w:right="-3" w:hanging="223"/>
              <w:rPr>
                <w:sz w:val="16"/>
              </w:rPr>
            </w:pPr>
            <w:r>
              <w:rPr>
                <w:sz w:val="16"/>
              </w:rPr>
              <w:t>Green (RoHS &amp; no Sb/Br)</w:t>
            </w:r>
          </w:p>
        </w:tc>
        <w:tc>
          <w:tcPr>
            <w:tcW w:w="1268" w:type="dxa"/>
            <w:tcBorders>
              <w:top w:val="single" w:sz="4" w:space="0" w:color="000000"/>
              <w:left w:val="nil"/>
              <w:bottom w:val="single" w:sz="4" w:space="0" w:color="000000"/>
              <w:right w:val="nil"/>
            </w:tcBorders>
          </w:tcPr>
          <w:p>
            <w:pPr>
              <w:pStyle w:val="TableParagraph"/>
              <w:ind w:left="17"/>
              <w:jc w:val="center"/>
              <w:rPr>
                <w:sz w:val="16"/>
              </w:rPr>
            </w:pPr>
            <w:r>
              <w:rPr>
                <w:sz w:val="16"/>
              </w:rPr>
              <w:t>CU NIPDAU</w:t>
            </w:r>
          </w:p>
        </w:tc>
        <w:tc>
          <w:tcPr>
            <w:tcW w:w="1722" w:type="dxa"/>
            <w:tcBorders>
              <w:top w:val="single" w:sz="4" w:space="0" w:color="000000"/>
              <w:left w:val="nil"/>
              <w:bottom w:val="single" w:sz="4" w:space="0" w:color="000000"/>
              <w:right w:val="single" w:sz="2" w:space="0" w:color="000000"/>
            </w:tcBorders>
          </w:tcPr>
          <w:p>
            <w:pPr>
              <w:pStyle w:val="TableParagraph"/>
              <w:ind w:left="26"/>
              <w:rPr>
                <w:sz w:val="16"/>
              </w:rPr>
            </w:pPr>
            <w:r>
              <w:rPr>
                <w:sz w:val="16"/>
              </w:rPr>
              <w:t>Level-1-260C-UNLIM</w:t>
            </w:r>
          </w:p>
        </w:tc>
      </w:tr>
      <w:tr>
        <w:trPr>
          <w:trHeight w:val="436" w:hRule="atLeast"/>
        </w:trPr>
        <w:tc>
          <w:tcPr>
            <w:tcW w:w="1985" w:type="dxa"/>
            <w:tcBorders>
              <w:top w:val="single" w:sz="4" w:space="0" w:color="000000"/>
              <w:left w:val="single" w:sz="4" w:space="0" w:color="000000"/>
              <w:bottom w:val="single" w:sz="4" w:space="0" w:color="000000"/>
              <w:right w:val="nil"/>
            </w:tcBorders>
          </w:tcPr>
          <w:p>
            <w:pPr>
              <w:pStyle w:val="TableParagraph"/>
              <w:ind w:left="326" w:right="262"/>
              <w:jc w:val="center"/>
              <w:rPr>
                <w:sz w:val="16"/>
              </w:rPr>
            </w:pPr>
            <w:r>
              <w:rPr>
                <w:sz w:val="16"/>
              </w:rPr>
              <w:t>PCF8574PWR</w:t>
            </w:r>
          </w:p>
        </w:tc>
        <w:tc>
          <w:tcPr>
            <w:tcW w:w="1101" w:type="dxa"/>
            <w:tcBorders>
              <w:top w:val="single" w:sz="4" w:space="0" w:color="000000"/>
              <w:left w:val="nil"/>
              <w:bottom w:val="single" w:sz="4" w:space="0" w:color="000000"/>
              <w:right w:val="nil"/>
            </w:tcBorders>
          </w:tcPr>
          <w:p>
            <w:pPr>
              <w:pStyle w:val="TableParagraph"/>
              <w:ind w:right="180"/>
              <w:jc w:val="right"/>
              <w:rPr>
                <w:sz w:val="16"/>
              </w:rPr>
            </w:pPr>
            <w:r>
              <w:rPr>
                <w:sz w:val="16"/>
              </w:rPr>
              <w:t>ACTIVE</w:t>
            </w:r>
          </w:p>
        </w:tc>
        <w:tc>
          <w:tcPr>
            <w:tcW w:w="899" w:type="dxa"/>
            <w:tcBorders>
              <w:top w:val="single" w:sz="4" w:space="0" w:color="000000"/>
              <w:left w:val="nil"/>
              <w:bottom w:val="single" w:sz="4" w:space="0" w:color="000000"/>
              <w:right w:val="nil"/>
            </w:tcBorders>
          </w:tcPr>
          <w:p>
            <w:pPr>
              <w:pStyle w:val="TableParagraph"/>
              <w:ind w:left="172" w:right="143"/>
              <w:jc w:val="center"/>
              <w:rPr>
                <w:sz w:val="16"/>
              </w:rPr>
            </w:pPr>
            <w:r>
              <w:rPr>
                <w:sz w:val="16"/>
              </w:rPr>
              <w:t>TSSOP</w:t>
            </w:r>
          </w:p>
        </w:tc>
        <w:tc>
          <w:tcPr>
            <w:tcW w:w="899" w:type="dxa"/>
            <w:tcBorders>
              <w:top w:val="single" w:sz="4" w:space="0" w:color="000000"/>
              <w:left w:val="nil"/>
              <w:bottom w:val="single" w:sz="4" w:space="0" w:color="000000"/>
              <w:right w:val="nil"/>
            </w:tcBorders>
          </w:tcPr>
          <w:p>
            <w:pPr>
              <w:pStyle w:val="TableParagraph"/>
              <w:ind w:left="134" w:right="143"/>
              <w:jc w:val="center"/>
              <w:rPr>
                <w:sz w:val="16"/>
              </w:rPr>
            </w:pPr>
            <w:r>
              <w:rPr>
                <w:sz w:val="16"/>
              </w:rPr>
              <w:t>PW</w:t>
            </w:r>
          </w:p>
        </w:tc>
        <w:tc>
          <w:tcPr>
            <w:tcW w:w="510" w:type="dxa"/>
            <w:tcBorders>
              <w:top w:val="single" w:sz="4" w:space="0" w:color="000000"/>
              <w:left w:val="nil"/>
              <w:bottom w:val="single" w:sz="4" w:space="0" w:color="000000"/>
              <w:right w:val="nil"/>
            </w:tcBorders>
          </w:tcPr>
          <w:p>
            <w:pPr>
              <w:pStyle w:val="TableParagraph"/>
              <w:ind w:left="121" w:right="11"/>
              <w:jc w:val="center"/>
              <w:rPr>
                <w:sz w:val="16"/>
              </w:rPr>
            </w:pPr>
            <w:r>
              <w:rPr>
                <w:sz w:val="16"/>
              </w:rPr>
              <w:t>20</w:t>
            </w:r>
          </w:p>
        </w:tc>
        <w:tc>
          <w:tcPr>
            <w:tcW w:w="609" w:type="dxa"/>
            <w:tcBorders>
              <w:top w:val="single" w:sz="4" w:space="0" w:color="000000"/>
              <w:left w:val="nil"/>
              <w:bottom w:val="single" w:sz="4" w:space="0" w:color="000000"/>
              <w:right w:val="nil"/>
            </w:tcBorders>
          </w:tcPr>
          <w:p>
            <w:pPr>
              <w:pStyle w:val="TableParagraph"/>
              <w:ind w:left="169" w:right="44"/>
              <w:jc w:val="center"/>
              <w:rPr>
                <w:sz w:val="16"/>
              </w:rPr>
            </w:pPr>
            <w:r>
              <w:rPr>
                <w:sz w:val="16"/>
              </w:rPr>
              <w:t>2000</w:t>
            </w:r>
          </w:p>
        </w:tc>
        <w:tc>
          <w:tcPr>
            <w:tcW w:w="1213" w:type="dxa"/>
            <w:tcBorders>
              <w:top w:val="single" w:sz="4" w:space="0" w:color="000000"/>
              <w:left w:val="nil"/>
              <w:bottom w:val="single" w:sz="4" w:space="0" w:color="000000"/>
              <w:right w:val="nil"/>
            </w:tcBorders>
          </w:tcPr>
          <w:p>
            <w:pPr>
              <w:pStyle w:val="TableParagraph"/>
              <w:spacing w:line="180" w:lineRule="atLeast"/>
              <w:ind w:left="298" w:right="-3" w:hanging="223"/>
              <w:rPr>
                <w:sz w:val="16"/>
              </w:rPr>
            </w:pPr>
            <w:r>
              <w:rPr>
                <w:sz w:val="16"/>
              </w:rPr>
              <w:t>Green (RoHS &amp; no Sb/Br)</w:t>
            </w:r>
          </w:p>
        </w:tc>
        <w:tc>
          <w:tcPr>
            <w:tcW w:w="1268" w:type="dxa"/>
            <w:tcBorders>
              <w:top w:val="single" w:sz="4" w:space="0" w:color="000000"/>
              <w:left w:val="nil"/>
              <w:bottom w:val="single" w:sz="4" w:space="0" w:color="000000"/>
              <w:right w:val="nil"/>
            </w:tcBorders>
          </w:tcPr>
          <w:p>
            <w:pPr>
              <w:pStyle w:val="TableParagraph"/>
              <w:ind w:left="17"/>
              <w:jc w:val="center"/>
              <w:rPr>
                <w:sz w:val="16"/>
              </w:rPr>
            </w:pPr>
            <w:r>
              <w:rPr>
                <w:sz w:val="16"/>
              </w:rPr>
              <w:t>CU NIPDAU</w:t>
            </w:r>
          </w:p>
        </w:tc>
        <w:tc>
          <w:tcPr>
            <w:tcW w:w="1722" w:type="dxa"/>
            <w:tcBorders>
              <w:top w:val="single" w:sz="4" w:space="0" w:color="000000"/>
              <w:left w:val="nil"/>
              <w:bottom w:val="single" w:sz="4" w:space="0" w:color="000000"/>
              <w:right w:val="single" w:sz="2" w:space="0" w:color="000000"/>
            </w:tcBorders>
          </w:tcPr>
          <w:p>
            <w:pPr>
              <w:pStyle w:val="TableParagraph"/>
              <w:ind w:left="26"/>
              <w:rPr>
                <w:sz w:val="16"/>
              </w:rPr>
            </w:pPr>
            <w:r>
              <w:rPr>
                <w:sz w:val="16"/>
              </w:rPr>
              <w:t>Level-1-260C-UNLIM</w:t>
            </w:r>
          </w:p>
        </w:tc>
      </w:tr>
      <w:tr>
        <w:trPr>
          <w:trHeight w:val="436" w:hRule="atLeast"/>
        </w:trPr>
        <w:tc>
          <w:tcPr>
            <w:tcW w:w="1985" w:type="dxa"/>
            <w:tcBorders>
              <w:top w:val="single" w:sz="4" w:space="0" w:color="000000"/>
              <w:left w:val="single" w:sz="4" w:space="0" w:color="000000"/>
              <w:bottom w:val="single" w:sz="4" w:space="0" w:color="000000"/>
              <w:right w:val="nil"/>
            </w:tcBorders>
          </w:tcPr>
          <w:p>
            <w:pPr>
              <w:pStyle w:val="TableParagraph"/>
              <w:ind w:left="326" w:right="262"/>
              <w:jc w:val="center"/>
              <w:rPr>
                <w:sz w:val="16"/>
              </w:rPr>
            </w:pPr>
            <w:r>
              <w:rPr>
                <w:sz w:val="16"/>
              </w:rPr>
              <w:t>PCF8574PWRE4</w:t>
            </w:r>
          </w:p>
        </w:tc>
        <w:tc>
          <w:tcPr>
            <w:tcW w:w="1101" w:type="dxa"/>
            <w:tcBorders>
              <w:top w:val="single" w:sz="4" w:space="0" w:color="000000"/>
              <w:left w:val="nil"/>
              <w:bottom w:val="single" w:sz="4" w:space="0" w:color="000000"/>
              <w:right w:val="nil"/>
            </w:tcBorders>
          </w:tcPr>
          <w:p>
            <w:pPr>
              <w:pStyle w:val="TableParagraph"/>
              <w:ind w:right="180"/>
              <w:jc w:val="right"/>
              <w:rPr>
                <w:sz w:val="16"/>
              </w:rPr>
            </w:pPr>
            <w:r>
              <w:rPr>
                <w:sz w:val="16"/>
              </w:rPr>
              <w:t>ACTIVE</w:t>
            </w:r>
          </w:p>
        </w:tc>
        <w:tc>
          <w:tcPr>
            <w:tcW w:w="899" w:type="dxa"/>
            <w:tcBorders>
              <w:top w:val="single" w:sz="4" w:space="0" w:color="000000"/>
              <w:left w:val="nil"/>
              <w:bottom w:val="single" w:sz="4" w:space="0" w:color="000000"/>
              <w:right w:val="nil"/>
            </w:tcBorders>
          </w:tcPr>
          <w:p>
            <w:pPr>
              <w:pStyle w:val="TableParagraph"/>
              <w:ind w:left="172" w:right="143"/>
              <w:jc w:val="center"/>
              <w:rPr>
                <w:sz w:val="16"/>
              </w:rPr>
            </w:pPr>
            <w:r>
              <w:rPr>
                <w:sz w:val="16"/>
              </w:rPr>
              <w:t>TSSOP</w:t>
            </w:r>
          </w:p>
        </w:tc>
        <w:tc>
          <w:tcPr>
            <w:tcW w:w="899" w:type="dxa"/>
            <w:tcBorders>
              <w:top w:val="single" w:sz="4" w:space="0" w:color="000000"/>
              <w:left w:val="nil"/>
              <w:bottom w:val="single" w:sz="4" w:space="0" w:color="000000"/>
              <w:right w:val="nil"/>
            </w:tcBorders>
          </w:tcPr>
          <w:p>
            <w:pPr>
              <w:pStyle w:val="TableParagraph"/>
              <w:ind w:left="134" w:right="143"/>
              <w:jc w:val="center"/>
              <w:rPr>
                <w:sz w:val="16"/>
              </w:rPr>
            </w:pPr>
            <w:r>
              <w:rPr>
                <w:sz w:val="16"/>
              </w:rPr>
              <w:t>PW</w:t>
            </w:r>
          </w:p>
        </w:tc>
        <w:tc>
          <w:tcPr>
            <w:tcW w:w="510" w:type="dxa"/>
            <w:tcBorders>
              <w:top w:val="single" w:sz="4" w:space="0" w:color="000000"/>
              <w:left w:val="nil"/>
              <w:bottom w:val="single" w:sz="4" w:space="0" w:color="000000"/>
              <w:right w:val="nil"/>
            </w:tcBorders>
          </w:tcPr>
          <w:p>
            <w:pPr>
              <w:pStyle w:val="TableParagraph"/>
              <w:ind w:left="121" w:right="11"/>
              <w:jc w:val="center"/>
              <w:rPr>
                <w:sz w:val="16"/>
              </w:rPr>
            </w:pPr>
            <w:r>
              <w:rPr>
                <w:sz w:val="16"/>
              </w:rPr>
              <w:t>20</w:t>
            </w:r>
          </w:p>
        </w:tc>
        <w:tc>
          <w:tcPr>
            <w:tcW w:w="609" w:type="dxa"/>
            <w:tcBorders>
              <w:top w:val="single" w:sz="4" w:space="0" w:color="000000"/>
              <w:left w:val="nil"/>
              <w:bottom w:val="single" w:sz="4" w:space="0" w:color="000000"/>
              <w:right w:val="nil"/>
            </w:tcBorders>
          </w:tcPr>
          <w:p>
            <w:pPr>
              <w:pStyle w:val="TableParagraph"/>
              <w:ind w:left="169" w:right="44"/>
              <w:jc w:val="center"/>
              <w:rPr>
                <w:sz w:val="16"/>
              </w:rPr>
            </w:pPr>
            <w:r>
              <w:rPr>
                <w:sz w:val="16"/>
              </w:rPr>
              <w:t>2000</w:t>
            </w:r>
          </w:p>
        </w:tc>
        <w:tc>
          <w:tcPr>
            <w:tcW w:w="1213" w:type="dxa"/>
            <w:tcBorders>
              <w:top w:val="single" w:sz="4" w:space="0" w:color="000000"/>
              <w:left w:val="nil"/>
              <w:bottom w:val="single" w:sz="4" w:space="0" w:color="000000"/>
              <w:right w:val="nil"/>
            </w:tcBorders>
          </w:tcPr>
          <w:p>
            <w:pPr>
              <w:pStyle w:val="TableParagraph"/>
              <w:spacing w:line="180" w:lineRule="atLeast"/>
              <w:ind w:left="298" w:right="-3" w:hanging="223"/>
              <w:rPr>
                <w:sz w:val="16"/>
              </w:rPr>
            </w:pPr>
            <w:r>
              <w:rPr>
                <w:sz w:val="16"/>
              </w:rPr>
              <w:t>Green (RoHS &amp; no Sb/Br)</w:t>
            </w:r>
          </w:p>
        </w:tc>
        <w:tc>
          <w:tcPr>
            <w:tcW w:w="1268" w:type="dxa"/>
            <w:tcBorders>
              <w:top w:val="single" w:sz="4" w:space="0" w:color="000000"/>
              <w:left w:val="nil"/>
              <w:bottom w:val="single" w:sz="4" w:space="0" w:color="000000"/>
              <w:right w:val="nil"/>
            </w:tcBorders>
          </w:tcPr>
          <w:p>
            <w:pPr>
              <w:pStyle w:val="TableParagraph"/>
              <w:ind w:left="17"/>
              <w:jc w:val="center"/>
              <w:rPr>
                <w:sz w:val="16"/>
              </w:rPr>
            </w:pPr>
            <w:r>
              <w:rPr>
                <w:sz w:val="16"/>
              </w:rPr>
              <w:t>CU NIPDAU</w:t>
            </w:r>
          </w:p>
        </w:tc>
        <w:tc>
          <w:tcPr>
            <w:tcW w:w="1722" w:type="dxa"/>
            <w:tcBorders>
              <w:top w:val="single" w:sz="4" w:space="0" w:color="000000"/>
              <w:left w:val="nil"/>
              <w:bottom w:val="single" w:sz="4" w:space="0" w:color="000000"/>
              <w:right w:val="single" w:sz="2" w:space="0" w:color="000000"/>
            </w:tcBorders>
          </w:tcPr>
          <w:p>
            <w:pPr>
              <w:pStyle w:val="TableParagraph"/>
              <w:ind w:left="26"/>
              <w:rPr>
                <w:sz w:val="16"/>
              </w:rPr>
            </w:pPr>
            <w:r>
              <w:rPr>
                <w:sz w:val="16"/>
              </w:rPr>
              <w:t>Level-1-260C-UNLIM</w:t>
            </w:r>
          </w:p>
        </w:tc>
      </w:tr>
      <w:tr>
        <w:trPr>
          <w:trHeight w:val="436" w:hRule="atLeast"/>
        </w:trPr>
        <w:tc>
          <w:tcPr>
            <w:tcW w:w="1985" w:type="dxa"/>
            <w:tcBorders>
              <w:top w:val="single" w:sz="4" w:space="0" w:color="000000"/>
              <w:left w:val="single" w:sz="4" w:space="0" w:color="000000"/>
              <w:bottom w:val="single" w:sz="4" w:space="0" w:color="000000"/>
              <w:right w:val="nil"/>
            </w:tcBorders>
          </w:tcPr>
          <w:p>
            <w:pPr>
              <w:pStyle w:val="TableParagraph"/>
              <w:ind w:left="326" w:right="262"/>
              <w:jc w:val="center"/>
              <w:rPr>
                <w:sz w:val="16"/>
              </w:rPr>
            </w:pPr>
            <w:r>
              <w:rPr>
                <w:sz w:val="16"/>
              </w:rPr>
              <w:t>PCF8574PWRG4</w:t>
            </w:r>
          </w:p>
        </w:tc>
        <w:tc>
          <w:tcPr>
            <w:tcW w:w="1101" w:type="dxa"/>
            <w:tcBorders>
              <w:top w:val="single" w:sz="4" w:space="0" w:color="000000"/>
              <w:left w:val="nil"/>
              <w:bottom w:val="single" w:sz="4" w:space="0" w:color="000000"/>
              <w:right w:val="nil"/>
            </w:tcBorders>
          </w:tcPr>
          <w:p>
            <w:pPr>
              <w:pStyle w:val="TableParagraph"/>
              <w:ind w:right="180"/>
              <w:jc w:val="right"/>
              <w:rPr>
                <w:sz w:val="16"/>
              </w:rPr>
            </w:pPr>
            <w:r>
              <w:rPr>
                <w:sz w:val="16"/>
              </w:rPr>
              <w:t>ACTIVE</w:t>
            </w:r>
          </w:p>
        </w:tc>
        <w:tc>
          <w:tcPr>
            <w:tcW w:w="899" w:type="dxa"/>
            <w:tcBorders>
              <w:top w:val="single" w:sz="4" w:space="0" w:color="000000"/>
              <w:left w:val="nil"/>
              <w:bottom w:val="single" w:sz="4" w:space="0" w:color="000000"/>
              <w:right w:val="nil"/>
            </w:tcBorders>
          </w:tcPr>
          <w:p>
            <w:pPr>
              <w:pStyle w:val="TableParagraph"/>
              <w:ind w:left="172" w:right="143"/>
              <w:jc w:val="center"/>
              <w:rPr>
                <w:sz w:val="16"/>
              </w:rPr>
            </w:pPr>
            <w:r>
              <w:rPr>
                <w:sz w:val="16"/>
              </w:rPr>
              <w:t>TSSOP</w:t>
            </w:r>
          </w:p>
        </w:tc>
        <w:tc>
          <w:tcPr>
            <w:tcW w:w="899" w:type="dxa"/>
            <w:tcBorders>
              <w:top w:val="single" w:sz="4" w:space="0" w:color="000000"/>
              <w:left w:val="nil"/>
              <w:bottom w:val="single" w:sz="4" w:space="0" w:color="000000"/>
              <w:right w:val="nil"/>
            </w:tcBorders>
          </w:tcPr>
          <w:p>
            <w:pPr>
              <w:pStyle w:val="TableParagraph"/>
              <w:ind w:left="134" w:right="143"/>
              <w:jc w:val="center"/>
              <w:rPr>
                <w:sz w:val="16"/>
              </w:rPr>
            </w:pPr>
            <w:r>
              <w:rPr>
                <w:sz w:val="16"/>
              </w:rPr>
              <w:t>PW</w:t>
            </w:r>
          </w:p>
        </w:tc>
        <w:tc>
          <w:tcPr>
            <w:tcW w:w="510" w:type="dxa"/>
            <w:tcBorders>
              <w:top w:val="single" w:sz="4" w:space="0" w:color="000000"/>
              <w:left w:val="nil"/>
              <w:bottom w:val="single" w:sz="4" w:space="0" w:color="000000"/>
              <w:right w:val="nil"/>
            </w:tcBorders>
          </w:tcPr>
          <w:p>
            <w:pPr>
              <w:pStyle w:val="TableParagraph"/>
              <w:ind w:left="121" w:right="11"/>
              <w:jc w:val="center"/>
              <w:rPr>
                <w:sz w:val="16"/>
              </w:rPr>
            </w:pPr>
            <w:r>
              <w:rPr>
                <w:sz w:val="16"/>
              </w:rPr>
              <w:t>20</w:t>
            </w:r>
          </w:p>
        </w:tc>
        <w:tc>
          <w:tcPr>
            <w:tcW w:w="609" w:type="dxa"/>
            <w:tcBorders>
              <w:top w:val="single" w:sz="4" w:space="0" w:color="000000"/>
              <w:left w:val="nil"/>
              <w:bottom w:val="single" w:sz="4" w:space="0" w:color="000000"/>
              <w:right w:val="nil"/>
            </w:tcBorders>
          </w:tcPr>
          <w:p>
            <w:pPr>
              <w:pStyle w:val="TableParagraph"/>
              <w:ind w:left="169" w:right="44"/>
              <w:jc w:val="center"/>
              <w:rPr>
                <w:sz w:val="16"/>
              </w:rPr>
            </w:pPr>
            <w:r>
              <w:rPr>
                <w:sz w:val="16"/>
              </w:rPr>
              <w:t>2000</w:t>
            </w:r>
          </w:p>
        </w:tc>
        <w:tc>
          <w:tcPr>
            <w:tcW w:w="1213" w:type="dxa"/>
            <w:tcBorders>
              <w:top w:val="single" w:sz="4" w:space="0" w:color="000000"/>
              <w:left w:val="nil"/>
              <w:bottom w:val="single" w:sz="4" w:space="0" w:color="000000"/>
              <w:right w:val="nil"/>
            </w:tcBorders>
          </w:tcPr>
          <w:p>
            <w:pPr>
              <w:pStyle w:val="TableParagraph"/>
              <w:spacing w:line="180" w:lineRule="atLeast"/>
              <w:ind w:left="298" w:right="-3" w:hanging="223"/>
              <w:rPr>
                <w:sz w:val="16"/>
              </w:rPr>
            </w:pPr>
            <w:r>
              <w:rPr>
                <w:sz w:val="16"/>
              </w:rPr>
              <w:t>Green (RoHS &amp; no Sb/Br)</w:t>
            </w:r>
          </w:p>
        </w:tc>
        <w:tc>
          <w:tcPr>
            <w:tcW w:w="1268" w:type="dxa"/>
            <w:tcBorders>
              <w:top w:val="single" w:sz="4" w:space="0" w:color="000000"/>
              <w:left w:val="nil"/>
              <w:bottom w:val="single" w:sz="4" w:space="0" w:color="000000"/>
              <w:right w:val="nil"/>
            </w:tcBorders>
          </w:tcPr>
          <w:p>
            <w:pPr>
              <w:pStyle w:val="TableParagraph"/>
              <w:ind w:left="17"/>
              <w:jc w:val="center"/>
              <w:rPr>
                <w:sz w:val="16"/>
              </w:rPr>
            </w:pPr>
            <w:r>
              <w:rPr>
                <w:sz w:val="16"/>
              </w:rPr>
              <w:t>CU NIPDAU</w:t>
            </w:r>
          </w:p>
        </w:tc>
        <w:tc>
          <w:tcPr>
            <w:tcW w:w="1722" w:type="dxa"/>
            <w:tcBorders>
              <w:top w:val="single" w:sz="4" w:space="0" w:color="000000"/>
              <w:left w:val="nil"/>
              <w:bottom w:val="single" w:sz="4" w:space="0" w:color="000000"/>
              <w:right w:val="single" w:sz="2" w:space="0" w:color="000000"/>
            </w:tcBorders>
          </w:tcPr>
          <w:p>
            <w:pPr>
              <w:pStyle w:val="TableParagraph"/>
              <w:ind w:left="26"/>
              <w:rPr>
                <w:sz w:val="16"/>
              </w:rPr>
            </w:pPr>
            <w:r>
              <w:rPr>
                <w:sz w:val="16"/>
              </w:rPr>
              <w:t>Level-1-260C-UNLIM</w:t>
            </w:r>
          </w:p>
        </w:tc>
      </w:tr>
      <w:tr>
        <w:trPr>
          <w:trHeight w:val="435" w:hRule="atLeast"/>
        </w:trPr>
        <w:tc>
          <w:tcPr>
            <w:tcW w:w="1985" w:type="dxa"/>
            <w:tcBorders>
              <w:top w:val="single" w:sz="4" w:space="0" w:color="000000"/>
              <w:left w:val="single" w:sz="4" w:space="0" w:color="000000"/>
              <w:bottom w:val="single" w:sz="4" w:space="0" w:color="000000"/>
              <w:right w:val="nil"/>
            </w:tcBorders>
          </w:tcPr>
          <w:p>
            <w:pPr>
              <w:pStyle w:val="TableParagraph"/>
              <w:ind w:left="326" w:right="262"/>
              <w:jc w:val="center"/>
              <w:rPr>
                <w:sz w:val="16"/>
              </w:rPr>
            </w:pPr>
            <w:r>
              <w:rPr>
                <w:sz w:val="16"/>
              </w:rPr>
              <w:t>PCF8574RGTR</w:t>
            </w:r>
          </w:p>
        </w:tc>
        <w:tc>
          <w:tcPr>
            <w:tcW w:w="1101" w:type="dxa"/>
            <w:tcBorders>
              <w:top w:val="single" w:sz="4" w:space="0" w:color="000000"/>
              <w:left w:val="nil"/>
              <w:bottom w:val="single" w:sz="4" w:space="0" w:color="000000"/>
              <w:right w:val="nil"/>
            </w:tcBorders>
          </w:tcPr>
          <w:p>
            <w:pPr>
              <w:pStyle w:val="TableParagraph"/>
              <w:ind w:right="180"/>
              <w:jc w:val="right"/>
              <w:rPr>
                <w:sz w:val="16"/>
              </w:rPr>
            </w:pPr>
            <w:r>
              <w:rPr>
                <w:sz w:val="16"/>
              </w:rPr>
              <w:t>ACTIVE</w:t>
            </w:r>
          </w:p>
        </w:tc>
        <w:tc>
          <w:tcPr>
            <w:tcW w:w="899" w:type="dxa"/>
            <w:tcBorders>
              <w:top w:val="single" w:sz="4" w:space="0" w:color="000000"/>
              <w:left w:val="nil"/>
              <w:bottom w:val="single" w:sz="4" w:space="0" w:color="000000"/>
              <w:right w:val="nil"/>
            </w:tcBorders>
          </w:tcPr>
          <w:p>
            <w:pPr>
              <w:pStyle w:val="TableParagraph"/>
              <w:ind w:left="172" w:right="143"/>
              <w:jc w:val="center"/>
              <w:rPr>
                <w:sz w:val="16"/>
              </w:rPr>
            </w:pPr>
            <w:r>
              <w:rPr>
                <w:sz w:val="16"/>
              </w:rPr>
              <w:t>QFN</w:t>
            </w:r>
          </w:p>
        </w:tc>
        <w:tc>
          <w:tcPr>
            <w:tcW w:w="899" w:type="dxa"/>
            <w:tcBorders>
              <w:top w:val="single" w:sz="4" w:space="0" w:color="000000"/>
              <w:left w:val="nil"/>
              <w:bottom w:val="single" w:sz="4" w:space="0" w:color="000000"/>
              <w:right w:val="nil"/>
            </w:tcBorders>
          </w:tcPr>
          <w:p>
            <w:pPr>
              <w:pStyle w:val="TableParagraph"/>
              <w:ind w:left="134" w:right="143"/>
              <w:jc w:val="center"/>
              <w:rPr>
                <w:sz w:val="16"/>
              </w:rPr>
            </w:pPr>
            <w:r>
              <w:rPr>
                <w:sz w:val="16"/>
              </w:rPr>
              <w:t>RGT</w:t>
            </w:r>
          </w:p>
        </w:tc>
        <w:tc>
          <w:tcPr>
            <w:tcW w:w="510" w:type="dxa"/>
            <w:tcBorders>
              <w:top w:val="single" w:sz="4" w:space="0" w:color="000000"/>
              <w:left w:val="nil"/>
              <w:bottom w:val="single" w:sz="4" w:space="0" w:color="000000"/>
              <w:right w:val="nil"/>
            </w:tcBorders>
          </w:tcPr>
          <w:p>
            <w:pPr>
              <w:pStyle w:val="TableParagraph"/>
              <w:ind w:left="121" w:right="11"/>
              <w:jc w:val="center"/>
              <w:rPr>
                <w:sz w:val="16"/>
              </w:rPr>
            </w:pPr>
            <w:r>
              <w:rPr>
                <w:sz w:val="16"/>
              </w:rPr>
              <w:t>16</w:t>
            </w:r>
          </w:p>
        </w:tc>
        <w:tc>
          <w:tcPr>
            <w:tcW w:w="609" w:type="dxa"/>
            <w:tcBorders>
              <w:top w:val="single" w:sz="4" w:space="0" w:color="000000"/>
              <w:left w:val="nil"/>
              <w:bottom w:val="single" w:sz="4" w:space="0" w:color="000000"/>
              <w:right w:val="nil"/>
            </w:tcBorders>
          </w:tcPr>
          <w:p>
            <w:pPr>
              <w:pStyle w:val="TableParagraph"/>
              <w:ind w:left="169" w:right="44"/>
              <w:jc w:val="center"/>
              <w:rPr>
                <w:sz w:val="16"/>
              </w:rPr>
            </w:pPr>
            <w:r>
              <w:rPr>
                <w:sz w:val="16"/>
              </w:rPr>
              <w:t>3000</w:t>
            </w:r>
          </w:p>
        </w:tc>
        <w:tc>
          <w:tcPr>
            <w:tcW w:w="1213" w:type="dxa"/>
            <w:tcBorders>
              <w:top w:val="single" w:sz="4" w:space="0" w:color="000000"/>
              <w:left w:val="nil"/>
              <w:bottom w:val="single" w:sz="4" w:space="0" w:color="000000"/>
              <w:right w:val="nil"/>
            </w:tcBorders>
          </w:tcPr>
          <w:p>
            <w:pPr>
              <w:pStyle w:val="TableParagraph"/>
              <w:spacing w:line="180" w:lineRule="atLeast"/>
              <w:ind w:left="298" w:right="-3" w:hanging="223"/>
              <w:rPr>
                <w:sz w:val="16"/>
              </w:rPr>
            </w:pPr>
            <w:r>
              <w:rPr>
                <w:sz w:val="16"/>
              </w:rPr>
              <w:t>Green (RoHS &amp; no Sb/Br)</w:t>
            </w:r>
          </w:p>
        </w:tc>
        <w:tc>
          <w:tcPr>
            <w:tcW w:w="1268" w:type="dxa"/>
            <w:tcBorders>
              <w:top w:val="single" w:sz="4" w:space="0" w:color="000000"/>
              <w:left w:val="nil"/>
              <w:bottom w:val="single" w:sz="4" w:space="0" w:color="000000"/>
              <w:right w:val="nil"/>
            </w:tcBorders>
          </w:tcPr>
          <w:p>
            <w:pPr>
              <w:pStyle w:val="TableParagraph"/>
              <w:ind w:left="17"/>
              <w:jc w:val="center"/>
              <w:rPr>
                <w:sz w:val="16"/>
              </w:rPr>
            </w:pPr>
            <w:r>
              <w:rPr>
                <w:sz w:val="16"/>
              </w:rPr>
              <w:t>CU NIPDAU</w:t>
            </w:r>
          </w:p>
        </w:tc>
        <w:tc>
          <w:tcPr>
            <w:tcW w:w="1722" w:type="dxa"/>
            <w:tcBorders>
              <w:top w:val="single" w:sz="4" w:space="0" w:color="000000"/>
              <w:left w:val="nil"/>
              <w:bottom w:val="single" w:sz="4" w:space="0" w:color="000000"/>
              <w:right w:val="single" w:sz="2" w:space="0" w:color="000000"/>
            </w:tcBorders>
          </w:tcPr>
          <w:p>
            <w:pPr>
              <w:pStyle w:val="TableParagraph"/>
              <w:ind w:left="26"/>
              <w:rPr>
                <w:sz w:val="16"/>
              </w:rPr>
            </w:pPr>
            <w:r>
              <w:rPr>
                <w:sz w:val="16"/>
              </w:rPr>
              <w:t>Level-1-260C-UNLIM</w:t>
            </w:r>
          </w:p>
        </w:tc>
      </w:tr>
      <w:tr>
        <w:trPr>
          <w:trHeight w:val="435" w:hRule="atLeast"/>
        </w:trPr>
        <w:tc>
          <w:tcPr>
            <w:tcW w:w="1985" w:type="dxa"/>
            <w:tcBorders>
              <w:top w:val="single" w:sz="4" w:space="0" w:color="000000"/>
              <w:left w:val="single" w:sz="4" w:space="0" w:color="000000"/>
              <w:bottom w:val="single" w:sz="4" w:space="0" w:color="000000"/>
              <w:right w:val="nil"/>
            </w:tcBorders>
          </w:tcPr>
          <w:p>
            <w:pPr>
              <w:pStyle w:val="TableParagraph"/>
              <w:ind w:left="326" w:right="262"/>
              <w:jc w:val="center"/>
              <w:rPr>
                <w:sz w:val="16"/>
              </w:rPr>
            </w:pPr>
            <w:r>
              <w:rPr>
                <w:sz w:val="16"/>
              </w:rPr>
              <w:t>PCF8574RGTRG4</w:t>
            </w:r>
          </w:p>
        </w:tc>
        <w:tc>
          <w:tcPr>
            <w:tcW w:w="1101" w:type="dxa"/>
            <w:tcBorders>
              <w:top w:val="single" w:sz="4" w:space="0" w:color="000000"/>
              <w:left w:val="nil"/>
              <w:bottom w:val="single" w:sz="4" w:space="0" w:color="000000"/>
              <w:right w:val="nil"/>
            </w:tcBorders>
          </w:tcPr>
          <w:p>
            <w:pPr>
              <w:pStyle w:val="TableParagraph"/>
              <w:ind w:right="180"/>
              <w:jc w:val="right"/>
              <w:rPr>
                <w:sz w:val="16"/>
              </w:rPr>
            </w:pPr>
            <w:r>
              <w:rPr>
                <w:sz w:val="16"/>
              </w:rPr>
              <w:t>ACTIVE</w:t>
            </w:r>
          </w:p>
        </w:tc>
        <w:tc>
          <w:tcPr>
            <w:tcW w:w="899" w:type="dxa"/>
            <w:tcBorders>
              <w:top w:val="single" w:sz="4" w:space="0" w:color="000000"/>
              <w:left w:val="nil"/>
              <w:bottom w:val="single" w:sz="4" w:space="0" w:color="000000"/>
              <w:right w:val="nil"/>
            </w:tcBorders>
          </w:tcPr>
          <w:p>
            <w:pPr>
              <w:pStyle w:val="TableParagraph"/>
              <w:ind w:left="172" w:right="143"/>
              <w:jc w:val="center"/>
              <w:rPr>
                <w:sz w:val="16"/>
              </w:rPr>
            </w:pPr>
            <w:r>
              <w:rPr>
                <w:sz w:val="16"/>
              </w:rPr>
              <w:t>QFN</w:t>
            </w:r>
          </w:p>
        </w:tc>
        <w:tc>
          <w:tcPr>
            <w:tcW w:w="899" w:type="dxa"/>
            <w:tcBorders>
              <w:top w:val="single" w:sz="4" w:space="0" w:color="000000"/>
              <w:left w:val="nil"/>
              <w:bottom w:val="single" w:sz="4" w:space="0" w:color="000000"/>
              <w:right w:val="nil"/>
            </w:tcBorders>
          </w:tcPr>
          <w:p>
            <w:pPr>
              <w:pStyle w:val="TableParagraph"/>
              <w:ind w:left="134" w:right="143"/>
              <w:jc w:val="center"/>
              <w:rPr>
                <w:sz w:val="16"/>
              </w:rPr>
            </w:pPr>
            <w:r>
              <w:rPr>
                <w:sz w:val="16"/>
              </w:rPr>
              <w:t>RGT</w:t>
            </w:r>
          </w:p>
        </w:tc>
        <w:tc>
          <w:tcPr>
            <w:tcW w:w="510" w:type="dxa"/>
            <w:tcBorders>
              <w:top w:val="single" w:sz="4" w:space="0" w:color="000000"/>
              <w:left w:val="nil"/>
              <w:bottom w:val="single" w:sz="4" w:space="0" w:color="000000"/>
              <w:right w:val="nil"/>
            </w:tcBorders>
          </w:tcPr>
          <w:p>
            <w:pPr>
              <w:pStyle w:val="TableParagraph"/>
              <w:ind w:left="121" w:right="11"/>
              <w:jc w:val="center"/>
              <w:rPr>
                <w:sz w:val="16"/>
              </w:rPr>
            </w:pPr>
            <w:r>
              <w:rPr>
                <w:sz w:val="16"/>
              </w:rPr>
              <w:t>16</w:t>
            </w:r>
          </w:p>
        </w:tc>
        <w:tc>
          <w:tcPr>
            <w:tcW w:w="609" w:type="dxa"/>
            <w:tcBorders>
              <w:top w:val="single" w:sz="4" w:space="0" w:color="000000"/>
              <w:left w:val="nil"/>
              <w:bottom w:val="single" w:sz="4" w:space="0" w:color="000000"/>
              <w:right w:val="nil"/>
            </w:tcBorders>
          </w:tcPr>
          <w:p>
            <w:pPr>
              <w:pStyle w:val="TableParagraph"/>
              <w:ind w:left="169" w:right="44"/>
              <w:jc w:val="center"/>
              <w:rPr>
                <w:sz w:val="16"/>
              </w:rPr>
            </w:pPr>
            <w:r>
              <w:rPr>
                <w:sz w:val="16"/>
              </w:rPr>
              <w:t>3000</w:t>
            </w:r>
          </w:p>
        </w:tc>
        <w:tc>
          <w:tcPr>
            <w:tcW w:w="1213" w:type="dxa"/>
            <w:tcBorders>
              <w:top w:val="single" w:sz="4" w:space="0" w:color="000000"/>
              <w:left w:val="nil"/>
              <w:bottom w:val="single" w:sz="4" w:space="0" w:color="000000"/>
              <w:right w:val="nil"/>
            </w:tcBorders>
          </w:tcPr>
          <w:p>
            <w:pPr>
              <w:pStyle w:val="TableParagraph"/>
              <w:spacing w:line="180" w:lineRule="atLeast"/>
              <w:ind w:left="298" w:right="-3" w:hanging="223"/>
              <w:rPr>
                <w:sz w:val="16"/>
              </w:rPr>
            </w:pPr>
            <w:r>
              <w:rPr>
                <w:sz w:val="16"/>
              </w:rPr>
              <w:t>Green (RoHS &amp; no Sb/Br)</w:t>
            </w:r>
          </w:p>
        </w:tc>
        <w:tc>
          <w:tcPr>
            <w:tcW w:w="1268" w:type="dxa"/>
            <w:tcBorders>
              <w:top w:val="single" w:sz="4" w:space="0" w:color="000000"/>
              <w:left w:val="nil"/>
              <w:bottom w:val="single" w:sz="4" w:space="0" w:color="000000"/>
              <w:right w:val="nil"/>
            </w:tcBorders>
          </w:tcPr>
          <w:p>
            <w:pPr>
              <w:pStyle w:val="TableParagraph"/>
              <w:ind w:left="17"/>
              <w:jc w:val="center"/>
              <w:rPr>
                <w:sz w:val="16"/>
              </w:rPr>
            </w:pPr>
            <w:r>
              <w:rPr>
                <w:sz w:val="16"/>
              </w:rPr>
              <w:t>CU NIPDAU</w:t>
            </w:r>
          </w:p>
        </w:tc>
        <w:tc>
          <w:tcPr>
            <w:tcW w:w="1722" w:type="dxa"/>
            <w:tcBorders>
              <w:top w:val="single" w:sz="4" w:space="0" w:color="000000"/>
              <w:left w:val="nil"/>
              <w:bottom w:val="single" w:sz="4" w:space="0" w:color="000000"/>
              <w:right w:val="single" w:sz="2" w:space="0" w:color="000000"/>
            </w:tcBorders>
          </w:tcPr>
          <w:p>
            <w:pPr>
              <w:pStyle w:val="TableParagraph"/>
              <w:ind w:left="26"/>
              <w:rPr>
                <w:sz w:val="16"/>
              </w:rPr>
            </w:pPr>
            <w:r>
              <w:rPr>
                <w:sz w:val="16"/>
              </w:rPr>
              <w:t>Level-1-260C-UNLIM</w:t>
            </w:r>
          </w:p>
        </w:tc>
      </w:tr>
      <w:tr>
        <w:trPr>
          <w:trHeight w:val="436" w:hRule="atLeast"/>
        </w:trPr>
        <w:tc>
          <w:tcPr>
            <w:tcW w:w="1985" w:type="dxa"/>
            <w:tcBorders>
              <w:top w:val="single" w:sz="4" w:space="0" w:color="000000"/>
              <w:left w:val="single" w:sz="4" w:space="0" w:color="000000"/>
              <w:bottom w:val="single" w:sz="4" w:space="0" w:color="000000"/>
              <w:right w:val="nil"/>
            </w:tcBorders>
          </w:tcPr>
          <w:p>
            <w:pPr>
              <w:pStyle w:val="TableParagraph"/>
              <w:ind w:left="326" w:right="262"/>
              <w:jc w:val="center"/>
              <w:rPr>
                <w:sz w:val="16"/>
              </w:rPr>
            </w:pPr>
            <w:r>
              <w:rPr>
                <w:sz w:val="16"/>
              </w:rPr>
              <w:t>PCF8574RGYR</w:t>
            </w:r>
          </w:p>
        </w:tc>
        <w:tc>
          <w:tcPr>
            <w:tcW w:w="1101" w:type="dxa"/>
            <w:tcBorders>
              <w:top w:val="single" w:sz="4" w:space="0" w:color="000000"/>
              <w:left w:val="nil"/>
              <w:bottom w:val="single" w:sz="4" w:space="0" w:color="000000"/>
              <w:right w:val="nil"/>
            </w:tcBorders>
          </w:tcPr>
          <w:p>
            <w:pPr>
              <w:pStyle w:val="TableParagraph"/>
              <w:ind w:right="180"/>
              <w:jc w:val="right"/>
              <w:rPr>
                <w:sz w:val="16"/>
              </w:rPr>
            </w:pPr>
            <w:r>
              <w:rPr>
                <w:sz w:val="16"/>
              </w:rPr>
              <w:t>ACTIVE</w:t>
            </w:r>
          </w:p>
        </w:tc>
        <w:tc>
          <w:tcPr>
            <w:tcW w:w="899" w:type="dxa"/>
            <w:tcBorders>
              <w:top w:val="single" w:sz="4" w:space="0" w:color="000000"/>
              <w:left w:val="nil"/>
              <w:bottom w:val="single" w:sz="4" w:space="0" w:color="000000"/>
              <w:right w:val="nil"/>
            </w:tcBorders>
          </w:tcPr>
          <w:p>
            <w:pPr>
              <w:pStyle w:val="TableParagraph"/>
              <w:ind w:left="172" w:right="143"/>
              <w:jc w:val="center"/>
              <w:rPr>
                <w:sz w:val="16"/>
              </w:rPr>
            </w:pPr>
            <w:r>
              <w:rPr>
                <w:sz w:val="16"/>
              </w:rPr>
              <w:t>VQFN</w:t>
            </w:r>
          </w:p>
        </w:tc>
        <w:tc>
          <w:tcPr>
            <w:tcW w:w="899" w:type="dxa"/>
            <w:tcBorders>
              <w:top w:val="single" w:sz="4" w:space="0" w:color="000000"/>
              <w:left w:val="nil"/>
              <w:bottom w:val="single" w:sz="4" w:space="0" w:color="000000"/>
              <w:right w:val="nil"/>
            </w:tcBorders>
          </w:tcPr>
          <w:p>
            <w:pPr>
              <w:pStyle w:val="TableParagraph"/>
              <w:ind w:left="134" w:right="143"/>
              <w:jc w:val="center"/>
              <w:rPr>
                <w:sz w:val="16"/>
              </w:rPr>
            </w:pPr>
            <w:r>
              <w:rPr>
                <w:sz w:val="16"/>
              </w:rPr>
              <w:t>RGY</w:t>
            </w:r>
          </w:p>
        </w:tc>
        <w:tc>
          <w:tcPr>
            <w:tcW w:w="510" w:type="dxa"/>
            <w:tcBorders>
              <w:top w:val="single" w:sz="4" w:space="0" w:color="000000"/>
              <w:left w:val="nil"/>
              <w:bottom w:val="single" w:sz="4" w:space="0" w:color="000000"/>
              <w:right w:val="nil"/>
            </w:tcBorders>
          </w:tcPr>
          <w:p>
            <w:pPr>
              <w:pStyle w:val="TableParagraph"/>
              <w:ind w:left="121" w:right="11"/>
              <w:jc w:val="center"/>
              <w:rPr>
                <w:sz w:val="16"/>
              </w:rPr>
            </w:pPr>
            <w:r>
              <w:rPr>
                <w:sz w:val="16"/>
              </w:rPr>
              <w:t>20</w:t>
            </w:r>
          </w:p>
        </w:tc>
        <w:tc>
          <w:tcPr>
            <w:tcW w:w="609" w:type="dxa"/>
            <w:tcBorders>
              <w:top w:val="single" w:sz="4" w:space="0" w:color="000000"/>
              <w:left w:val="nil"/>
              <w:bottom w:val="single" w:sz="4" w:space="0" w:color="000000"/>
              <w:right w:val="nil"/>
            </w:tcBorders>
          </w:tcPr>
          <w:p>
            <w:pPr>
              <w:pStyle w:val="TableParagraph"/>
              <w:ind w:left="169" w:right="44"/>
              <w:jc w:val="center"/>
              <w:rPr>
                <w:sz w:val="16"/>
              </w:rPr>
            </w:pPr>
            <w:r>
              <w:rPr>
                <w:sz w:val="16"/>
              </w:rPr>
              <w:t>3000</w:t>
            </w:r>
          </w:p>
        </w:tc>
        <w:tc>
          <w:tcPr>
            <w:tcW w:w="1213" w:type="dxa"/>
            <w:tcBorders>
              <w:top w:val="single" w:sz="4" w:space="0" w:color="000000"/>
              <w:left w:val="nil"/>
              <w:bottom w:val="single" w:sz="4" w:space="0" w:color="000000"/>
              <w:right w:val="nil"/>
            </w:tcBorders>
          </w:tcPr>
          <w:p>
            <w:pPr>
              <w:pStyle w:val="TableParagraph"/>
              <w:spacing w:line="180" w:lineRule="atLeast"/>
              <w:ind w:left="298" w:right="-3" w:hanging="223"/>
              <w:rPr>
                <w:sz w:val="16"/>
              </w:rPr>
            </w:pPr>
            <w:r>
              <w:rPr>
                <w:sz w:val="16"/>
              </w:rPr>
              <w:t>Green (RoHS &amp; no Sb/Br)</w:t>
            </w:r>
          </w:p>
        </w:tc>
        <w:tc>
          <w:tcPr>
            <w:tcW w:w="1268" w:type="dxa"/>
            <w:tcBorders>
              <w:top w:val="single" w:sz="4" w:space="0" w:color="000000"/>
              <w:left w:val="nil"/>
              <w:bottom w:val="single" w:sz="4" w:space="0" w:color="000000"/>
              <w:right w:val="nil"/>
            </w:tcBorders>
          </w:tcPr>
          <w:p>
            <w:pPr>
              <w:pStyle w:val="TableParagraph"/>
              <w:ind w:left="17"/>
              <w:jc w:val="center"/>
              <w:rPr>
                <w:sz w:val="16"/>
              </w:rPr>
            </w:pPr>
            <w:r>
              <w:rPr>
                <w:sz w:val="16"/>
              </w:rPr>
              <w:t>CU NIPDAU</w:t>
            </w:r>
          </w:p>
        </w:tc>
        <w:tc>
          <w:tcPr>
            <w:tcW w:w="1722" w:type="dxa"/>
            <w:tcBorders>
              <w:top w:val="single" w:sz="4" w:space="0" w:color="000000"/>
              <w:left w:val="nil"/>
              <w:bottom w:val="single" w:sz="4" w:space="0" w:color="000000"/>
              <w:right w:val="single" w:sz="2" w:space="0" w:color="000000"/>
            </w:tcBorders>
          </w:tcPr>
          <w:p>
            <w:pPr>
              <w:pStyle w:val="TableParagraph"/>
              <w:ind w:left="26"/>
              <w:rPr>
                <w:sz w:val="16"/>
              </w:rPr>
            </w:pPr>
            <w:r>
              <w:rPr>
                <w:sz w:val="16"/>
              </w:rPr>
              <w:t>Level-2-260C-1 YEAR</w:t>
            </w:r>
          </w:p>
        </w:tc>
      </w:tr>
      <w:tr>
        <w:trPr>
          <w:trHeight w:val="435" w:hRule="atLeast"/>
        </w:trPr>
        <w:tc>
          <w:tcPr>
            <w:tcW w:w="1985" w:type="dxa"/>
            <w:tcBorders>
              <w:top w:val="single" w:sz="4" w:space="0" w:color="000000"/>
              <w:left w:val="single" w:sz="4" w:space="0" w:color="000000"/>
              <w:bottom w:val="single" w:sz="2" w:space="0" w:color="000000"/>
              <w:right w:val="nil"/>
            </w:tcBorders>
          </w:tcPr>
          <w:p>
            <w:pPr>
              <w:pStyle w:val="TableParagraph"/>
              <w:ind w:left="326" w:right="262"/>
              <w:jc w:val="center"/>
              <w:rPr>
                <w:sz w:val="16"/>
              </w:rPr>
            </w:pPr>
            <w:r>
              <w:rPr>
                <w:sz w:val="16"/>
              </w:rPr>
              <w:t>PCF8574RGYRG4</w:t>
            </w:r>
          </w:p>
        </w:tc>
        <w:tc>
          <w:tcPr>
            <w:tcW w:w="1101" w:type="dxa"/>
            <w:tcBorders>
              <w:top w:val="single" w:sz="4" w:space="0" w:color="000000"/>
              <w:left w:val="nil"/>
              <w:bottom w:val="single" w:sz="2" w:space="0" w:color="000000"/>
              <w:right w:val="nil"/>
            </w:tcBorders>
          </w:tcPr>
          <w:p>
            <w:pPr>
              <w:pStyle w:val="TableParagraph"/>
              <w:ind w:right="180"/>
              <w:jc w:val="right"/>
              <w:rPr>
                <w:sz w:val="16"/>
              </w:rPr>
            </w:pPr>
            <w:r>
              <w:rPr>
                <w:sz w:val="16"/>
              </w:rPr>
              <w:t>ACTIVE</w:t>
            </w:r>
          </w:p>
        </w:tc>
        <w:tc>
          <w:tcPr>
            <w:tcW w:w="899" w:type="dxa"/>
            <w:tcBorders>
              <w:top w:val="single" w:sz="4" w:space="0" w:color="000000"/>
              <w:left w:val="nil"/>
              <w:bottom w:val="single" w:sz="2" w:space="0" w:color="000000"/>
              <w:right w:val="nil"/>
            </w:tcBorders>
          </w:tcPr>
          <w:p>
            <w:pPr>
              <w:pStyle w:val="TableParagraph"/>
              <w:ind w:left="172" w:right="143"/>
              <w:jc w:val="center"/>
              <w:rPr>
                <w:sz w:val="16"/>
              </w:rPr>
            </w:pPr>
            <w:r>
              <w:rPr>
                <w:sz w:val="16"/>
              </w:rPr>
              <w:t>VQFN</w:t>
            </w:r>
          </w:p>
        </w:tc>
        <w:tc>
          <w:tcPr>
            <w:tcW w:w="899" w:type="dxa"/>
            <w:tcBorders>
              <w:top w:val="single" w:sz="4" w:space="0" w:color="000000"/>
              <w:left w:val="nil"/>
              <w:bottom w:val="single" w:sz="2" w:space="0" w:color="000000"/>
              <w:right w:val="nil"/>
            </w:tcBorders>
          </w:tcPr>
          <w:p>
            <w:pPr>
              <w:pStyle w:val="TableParagraph"/>
              <w:ind w:left="134" w:right="143"/>
              <w:jc w:val="center"/>
              <w:rPr>
                <w:sz w:val="16"/>
              </w:rPr>
            </w:pPr>
            <w:r>
              <w:rPr>
                <w:sz w:val="16"/>
              </w:rPr>
              <w:t>RGY</w:t>
            </w:r>
          </w:p>
        </w:tc>
        <w:tc>
          <w:tcPr>
            <w:tcW w:w="510" w:type="dxa"/>
            <w:tcBorders>
              <w:top w:val="single" w:sz="4" w:space="0" w:color="000000"/>
              <w:left w:val="nil"/>
              <w:bottom w:val="single" w:sz="2" w:space="0" w:color="000000"/>
              <w:right w:val="nil"/>
            </w:tcBorders>
          </w:tcPr>
          <w:p>
            <w:pPr>
              <w:pStyle w:val="TableParagraph"/>
              <w:ind w:left="121" w:right="11"/>
              <w:jc w:val="center"/>
              <w:rPr>
                <w:sz w:val="16"/>
              </w:rPr>
            </w:pPr>
            <w:r>
              <w:rPr>
                <w:sz w:val="16"/>
              </w:rPr>
              <w:t>20</w:t>
            </w:r>
          </w:p>
        </w:tc>
        <w:tc>
          <w:tcPr>
            <w:tcW w:w="609" w:type="dxa"/>
            <w:tcBorders>
              <w:top w:val="single" w:sz="4" w:space="0" w:color="000000"/>
              <w:left w:val="nil"/>
              <w:bottom w:val="single" w:sz="2" w:space="0" w:color="000000"/>
              <w:right w:val="nil"/>
            </w:tcBorders>
          </w:tcPr>
          <w:p>
            <w:pPr>
              <w:pStyle w:val="TableParagraph"/>
              <w:ind w:left="169" w:right="44"/>
              <w:jc w:val="center"/>
              <w:rPr>
                <w:sz w:val="16"/>
              </w:rPr>
            </w:pPr>
            <w:r>
              <w:rPr>
                <w:sz w:val="16"/>
              </w:rPr>
              <w:t>3000</w:t>
            </w:r>
          </w:p>
        </w:tc>
        <w:tc>
          <w:tcPr>
            <w:tcW w:w="1213" w:type="dxa"/>
            <w:tcBorders>
              <w:top w:val="single" w:sz="4" w:space="0" w:color="000000"/>
              <w:left w:val="nil"/>
              <w:bottom w:val="single" w:sz="2" w:space="0" w:color="000000"/>
              <w:right w:val="nil"/>
            </w:tcBorders>
          </w:tcPr>
          <w:p>
            <w:pPr>
              <w:pStyle w:val="TableParagraph"/>
              <w:spacing w:line="190" w:lineRule="atLeast" w:before="38"/>
              <w:ind w:left="298" w:right="-3" w:hanging="223"/>
              <w:rPr>
                <w:sz w:val="16"/>
              </w:rPr>
            </w:pPr>
            <w:r>
              <w:rPr>
                <w:sz w:val="16"/>
              </w:rPr>
              <w:t>Green (RoHS &amp; no Sb/Br)</w:t>
            </w:r>
          </w:p>
        </w:tc>
        <w:tc>
          <w:tcPr>
            <w:tcW w:w="1268" w:type="dxa"/>
            <w:tcBorders>
              <w:top w:val="single" w:sz="4" w:space="0" w:color="000000"/>
              <w:left w:val="nil"/>
              <w:bottom w:val="single" w:sz="2" w:space="0" w:color="000000"/>
              <w:right w:val="nil"/>
            </w:tcBorders>
          </w:tcPr>
          <w:p>
            <w:pPr>
              <w:pStyle w:val="TableParagraph"/>
              <w:ind w:left="17"/>
              <w:jc w:val="center"/>
              <w:rPr>
                <w:sz w:val="16"/>
              </w:rPr>
            </w:pPr>
            <w:r>
              <w:rPr>
                <w:sz w:val="16"/>
              </w:rPr>
              <w:t>CU NIPDAU</w:t>
            </w:r>
          </w:p>
        </w:tc>
        <w:tc>
          <w:tcPr>
            <w:tcW w:w="1722" w:type="dxa"/>
            <w:tcBorders>
              <w:top w:val="single" w:sz="4" w:space="0" w:color="000000"/>
              <w:left w:val="nil"/>
              <w:bottom w:val="single" w:sz="2" w:space="0" w:color="000000"/>
              <w:right w:val="single" w:sz="2" w:space="0" w:color="000000"/>
            </w:tcBorders>
          </w:tcPr>
          <w:p>
            <w:pPr>
              <w:pStyle w:val="TableParagraph"/>
              <w:ind w:left="26"/>
              <w:rPr>
                <w:sz w:val="16"/>
              </w:rPr>
            </w:pPr>
            <w:r>
              <w:rPr>
                <w:sz w:val="16"/>
              </w:rPr>
              <w:t>Level-2-260C-1 YEAR</w:t>
            </w:r>
          </w:p>
        </w:tc>
      </w:tr>
    </w:tbl>
    <w:p>
      <w:pPr>
        <w:pStyle w:val="BodyText"/>
        <w:spacing w:line="224" w:lineRule="exact" w:before="107"/>
        <w:ind w:left="1247"/>
      </w:pPr>
      <w:r>
        <w:rPr>
          <w:b/>
          <w:position w:val="8"/>
          <w:sz w:val="12"/>
        </w:rPr>
        <w:t>(1) </w:t>
      </w:r>
      <w:r>
        <w:rPr/>
        <w:t>The marketing status values are defined as follows:</w:t>
      </w:r>
    </w:p>
    <w:p>
      <w:pPr>
        <w:pStyle w:val="BodyText"/>
        <w:spacing w:line="180" w:lineRule="exact"/>
        <w:ind w:left="1247"/>
      </w:pPr>
      <w:r>
        <w:rPr>
          <w:b/>
        </w:rPr>
        <w:t>ACTIVE: </w:t>
      </w:r>
      <w:r>
        <w:rPr/>
        <w:t>Product device recommended for new designs.</w:t>
      </w:r>
    </w:p>
    <w:p>
      <w:pPr>
        <w:pStyle w:val="BodyText"/>
        <w:spacing w:line="180" w:lineRule="exact"/>
        <w:ind w:left="1247"/>
      </w:pPr>
      <w:r>
        <w:rPr>
          <w:b/>
        </w:rPr>
        <w:t>LIFEBUY: </w:t>
      </w:r>
      <w:r>
        <w:rPr/>
        <w:t>TI has announced that the device will be discontinued, and a lifetime-buy period is in effect.</w:t>
      </w:r>
    </w:p>
    <w:p>
      <w:pPr>
        <w:pStyle w:val="BodyText"/>
        <w:spacing w:line="235" w:lineRule="auto" w:before="1"/>
        <w:ind w:left="1247" w:right="784"/>
      </w:pPr>
      <w:r>
        <w:rPr>
          <w:b/>
        </w:rPr>
        <w:t>NRND: </w:t>
      </w:r>
      <w:r>
        <w:rPr/>
        <w:t>Not recommended for new designs. Device is in production to support existing customers, but TI does not recommend using this part in a new design.</w:t>
      </w:r>
    </w:p>
    <w:p>
      <w:pPr>
        <w:pStyle w:val="BodyText"/>
        <w:spacing w:line="178" w:lineRule="exact"/>
        <w:ind w:left="1247"/>
      </w:pPr>
      <w:r>
        <w:rPr>
          <w:b/>
        </w:rPr>
        <w:t>PREVIEW: </w:t>
      </w:r>
      <w:r>
        <w:rPr/>
        <w:t>Device has been announced but is not in production. Samples may or may not be available.</w:t>
      </w:r>
    </w:p>
    <w:p>
      <w:pPr>
        <w:pStyle w:val="BodyText"/>
        <w:spacing w:line="182" w:lineRule="exact"/>
        <w:ind w:left="1247"/>
      </w:pPr>
      <w:r>
        <w:rPr>
          <w:b/>
        </w:rPr>
        <w:t>OBSOLETE: </w:t>
      </w:r>
      <w:r>
        <w:rPr/>
        <w:t>TI has discontinued the production of the device.</w:t>
      </w:r>
    </w:p>
    <w:p>
      <w:pPr>
        <w:spacing w:after="0" w:line="182" w:lineRule="exact"/>
        <w:sectPr>
          <w:footerReference w:type="default" r:id="rId120"/>
          <w:pgSz w:w="12240" w:h="15840"/>
          <w:pgMar w:footer="951" w:header="0" w:top="460" w:bottom="1140" w:left="0" w:right="0"/>
          <w:pgNumType w:start="1"/>
        </w:sectPr>
      </w:pPr>
    </w:p>
    <w:p>
      <w:pPr>
        <w:pStyle w:val="Heading3"/>
        <w:spacing w:before="67"/>
        <w:ind w:left="7189"/>
      </w:pPr>
      <w:r>
        <w:rPr/>
        <w:t>PACKAGE OPTION ADDENDUM</w:t>
      </w:r>
    </w:p>
    <w:p>
      <w:pPr>
        <w:pStyle w:val="BodyText"/>
        <w:rPr>
          <w:b/>
          <w:sz w:val="36"/>
        </w:rPr>
      </w:pPr>
    </w:p>
    <w:p>
      <w:pPr>
        <w:tabs>
          <w:tab w:pos="10642" w:val="left" w:leader="none"/>
        </w:tabs>
        <w:spacing w:before="0"/>
        <w:ind w:left="1247" w:right="0" w:firstLine="0"/>
        <w:jc w:val="left"/>
        <w:rPr>
          <w:sz w:val="14"/>
        </w:rPr>
      </w:pPr>
      <w:hyperlink r:id="rId5">
        <w:r>
          <w:rPr>
            <w:sz w:val="14"/>
          </w:rPr>
          <w:t>www.ti.com</w:t>
        </w:r>
      </w:hyperlink>
      <w:r>
        <w:rPr>
          <w:sz w:val="14"/>
        </w:rPr>
        <w:tab/>
        <w:t>21-Dec-2009</w:t>
      </w:r>
    </w:p>
    <w:p>
      <w:pPr>
        <w:pStyle w:val="BodyText"/>
        <w:spacing w:before="1"/>
        <w:rPr>
          <w:sz w:val="15"/>
        </w:rPr>
      </w:pPr>
      <w:r>
        <w:rPr/>
        <w:pict>
          <v:group style="position:absolute;margin-left:62.362pt;margin-top:10.641809pt;width:510.25pt;height:1pt;mso-position-horizontal-relative:page;mso-position-vertical-relative:paragraph;z-index:5200;mso-wrap-distance-left:0;mso-wrap-distance-right:0" coordorigin="1247,213" coordsize="10205,20">
            <v:line style="position:absolute" from="1247,223" to="2948,223" stroked="true" strokeweight="1pt" strokecolor="#000000">
              <v:stroke dashstyle="solid"/>
            </v:line>
            <v:line style="position:absolute" from="2948,223" to="11452,223" stroked="true" strokeweight="1pt" strokecolor="#000000">
              <v:stroke dashstyle="solid"/>
            </v:line>
            <w10:wrap type="topAndBottom"/>
          </v:group>
        </w:pict>
      </w:r>
    </w:p>
    <w:p>
      <w:pPr>
        <w:pStyle w:val="BodyText"/>
        <w:spacing w:line="235" w:lineRule="auto" w:before="120"/>
        <w:ind w:left="1247" w:right="784"/>
        <w:jc w:val="both"/>
      </w:pPr>
      <w:r>
        <w:rPr>
          <w:b/>
          <w:position w:val="8"/>
          <w:sz w:val="12"/>
        </w:rPr>
        <w:t>(2) </w:t>
      </w:r>
      <w:r>
        <w:rPr/>
        <w:t>Eco Plan - The planned eco-friendly classification: Pb-Free (RoHS), Pb-Free (RoHS Exempt), or Green (RoHS &amp; no Sb/Br) - please check </w:t>
      </w:r>
      <w:hyperlink r:id="rId121">
        <w:r>
          <w:rPr>
            <w:color w:val="0000FF"/>
          </w:rPr>
          <w:t>http://www.ti.com/productcontent </w:t>
        </w:r>
      </w:hyperlink>
      <w:r>
        <w:rPr/>
        <w:t>for the latest availability information and additional product content details.</w:t>
      </w:r>
    </w:p>
    <w:p>
      <w:pPr>
        <w:pStyle w:val="BodyText"/>
        <w:spacing w:line="178" w:lineRule="exact"/>
        <w:ind w:left="1247"/>
      </w:pPr>
      <w:r>
        <w:rPr>
          <w:b/>
        </w:rPr>
        <w:t>TBD: </w:t>
      </w:r>
      <w:r>
        <w:rPr/>
        <w:t>The Pb-Free/Green conversion plan has not been defined.</w:t>
      </w:r>
    </w:p>
    <w:p>
      <w:pPr>
        <w:pStyle w:val="BodyText"/>
        <w:spacing w:line="235" w:lineRule="auto" w:before="1"/>
        <w:ind w:left="1247" w:right="784"/>
        <w:jc w:val="both"/>
      </w:pPr>
      <w:r>
        <w:rPr>
          <w:b/>
        </w:rPr>
        <w:t>Pb-Free (RoHS): </w:t>
      </w:r>
      <w:r>
        <w:rPr/>
        <w:t>TI's terms "Lead-Free" or "Pb-Free" mean semiconductor products that are compatible with the current RoHS requirements  for all 6 substances, including the requirement that lead not exceed 0.1% by weight in homogeneous materials. Where designed to be soldered at high temperatures, TI Pb-Free products are suitable for use in specified lead-free processes.</w:t>
      </w:r>
    </w:p>
    <w:p>
      <w:pPr>
        <w:pStyle w:val="BodyText"/>
        <w:spacing w:line="235" w:lineRule="auto"/>
        <w:ind w:left="1247" w:right="784"/>
        <w:jc w:val="both"/>
      </w:pPr>
      <w:r>
        <w:rPr>
          <w:b/>
        </w:rPr>
        <w:t>Pb-Free (RoHS Exempt): </w:t>
      </w:r>
      <w:r>
        <w:rPr/>
        <w:t>This component has a RoHS exemption for either 1) lead-based flip-chip solder bumps used between the die and package, or 2) lead-based die adhesive used between the die and leadframe. The component is otherwise considered Pb-Free (RoHS compatible) as defined above.</w:t>
      </w:r>
    </w:p>
    <w:p>
      <w:pPr>
        <w:pStyle w:val="BodyText"/>
        <w:spacing w:line="235" w:lineRule="auto"/>
        <w:ind w:left="1247" w:right="785"/>
        <w:jc w:val="both"/>
      </w:pPr>
      <w:r>
        <w:rPr>
          <w:b/>
        </w:rPr>
        <w:t>Green (RoHS &amp; no Sb/Br): </w:t>
      </w:r>
      <w:r>
        <w:rPr/>
        <w:t>TI defines "Green" to mean Pb-Free (RoHS compatible), and free of Bromine (Br) and Antimony (Sb) based flame retardants (Br or Sb do not exceed 0.1% by weight in homogeneous material)</w:t>
      </w:r>
    </w:p>
    <w:p>
      <w:pPr>
        <w:pStyle w:val="BodyText"/>
        <w:spacing w:before="7"/>
        <w:rPr>
          <w:sz w:val="19"/>
        </w:rPr>
      </w:pPr>
    </w:p>
    <w:p>
      <w:pPr>
        <w:pStyle w:val="BodyText"/>
        <w:spacing w:line="235" w:lineRule="auto"/>
        <w:ind w:left="1247" w:right="784"/>
        <w:jc w:val="both"/>
      </w:pPr>
      <w:r>
        <w:rPr>
          <w:b/>
          <w:position w:val="8"/>
          <w:sz w:val="12"/>
        </w:rPr>
        <w:t>(3) </w:t>
      </w:r>
      <w:r>
        <w:rPr/>
        <w:t>MSL, Peak Temp. -- The Moisture Sensitivity Level rating according to the JEDEC industry standard classifications, and peak solder temperature.</w:t>
      </w:r>
    </w:p>
    <w:p>
      <w:pPr>
        <w:pStyle w:val="BodyText"/>
        <w:spacing w:before="5"/>
        <w:rPr>
          <w:sz w:val="23"/>
        </w:rPr>
      </w:pPr>
    </w:p>
    <w:p>
      <w:pPr>
        <w:pStyle w:val="BodyText"/>
        <w:spacing w:line="235" w:lineRule="auto"/>
        <w:ind w:left="1247" w:right="784"/>
        <w:jc w:val="both"/>
      </w:pPr>
      <w:r>
        <w:rPr>
          <w:b/>
        </w:rPr>
        <w:t>Important Information and Disclaimer:</w:t>
      </w:r>
      <w:r>
        <w:rPr/>
        <w:t>The information provided on this page represents TI's knowledge and belief as of the date that it is provided. TI bases its knowledge and belief on information provided by third parties, and makes no representation or warranty as to the accuracy of such information. Efforts are underway to better integrate information from third parties. TI has taken and continues to take reasonable steps to provide representative and accurate information but may not have conducted destructive testing or chemical analysis on incoming materials and chemicals. TI and TI suppliers consider certain information to be proprietary, and thus CAS numbers and other limited information may not be available for release.</w:t>
      </w:r>
    </w:p>
    <w:p>
      <w:pPr>
        <w:pStyle w:val="BodyText"/>
        <w:spacing w:before="3"/>
        <w:rPr>
          <w:sz w:val="23"/>
        </w:rPr>
      </w:pPr>
    </w:p>
    <w:p>
      <w:pPr>
        <w:pStyle w:val="BodyText"/>
        <w:spacing w:line="235" w:lineRule="auto" w:before="1"/>
        <w:ind w:left="1247" w:right="784"/>
        <w:jc w:val="both"/>
      </w:pPr>
      <w:r>
        <w:rPr/>
        <w:t>In no event shall TI's liability arising out of such information exceed the total purchase price of the TI part(s) at issue in this document sold by TI to Customer on an annual basis.</w:t>
      </w:r>
    </w:p>
    <w:p>
      <w:pPr>
        <w:spacing w:after="0" w:line="235" w:lineRule="auto"/>
        <w:jc w:val="both"/>
        <w:sectPr>
          <w:pgSz w:w="12240" w:h="15840"/>
          <w:pgMar w:header="0" w:footer="951" w:top="460" w:bottom="1140" w:left="0" w:right="0"/>
        </w:sectPr>
      </w:pPr>
    </w:p>
    <w:p>
      <w:pPr>
        <w:pStyle w:val="Heading3"/>
        <w:spacing w:before="67"/>
        <w:ind w:left="6287"/>
      </w:pPr>
      <w:r>
        <w:rPr/>
        <w:t>PACKAGE MATERIALS INFORMATION</w:t>
      </w:r>
    </w:p>
    <w:p>
      <w:pPr>
        <w:pStyle w:val="BodyText"/>
        <w:rPr>
          <w:b/>
          <w:sz w:val="36"/>
        </w:rPr>
      </w:pPr>
    </w:p>
    <w:p>
      <w:pPr>
        <w:tabs>
          <w:tab w:pos="10642" w:val="left" w:leader="none"/>
        </w:tabs>
        <w:spacing w:before="0"/>
        <w:ind w:left="1247" w:right="0" w:firstLine="0"/>
        <w:jc w:val="left"/>
        <w:rPr>
          <w:sz w:val="14"/>
        </w:rPr>
      </w:pPr>
      <w:hyperlink r:id="rId5">
        <w:r>
          <w:rPr>
            <w:sz w:val="14"/>
          </w:rPr>
          <w:t>www.ti.com</w:t>
        </w:r>
      </w:hyperlink>
      <w:r>
        <w:rPr>
          <w:sz w:val="14"/>
        </w:rPr>
        <w:tab/>
        <w:t>21-Dec-2009</w:t>
      </w:r>
    </w:p>
    <w:p>
      <w:pPr>
        <w:pStyle w:val="BodyText"/>
        <w:spacing w:before="1"/>
        <w:rPr>
          <w:sz w:val="15"/>
        </w:rPr>
      </w:pPr>
      <w:r>
        <w:rPr/>
        <w:pict>
          <v:group style="position:absolute;margin-left:62.362pt;margin-top:10.641809pt;width:510.25pt;height:1pt;mso-position-horizontal-relative:page;mso-position-vertical-relative:paragraph;z-index:5224;mso-wrap-distance-left:0;mso-wrap-distance-right:0" coordorigin="1247,213" coordsize="10205,20">
            <v:line style="position:absolute" from="1247,223" to="2948,223" stroked="true" strokeweight="1pt" strokecolor="#000000">
              <v:stroke dashstyle="solid"/>
            </v:line>
            <v:line style="position:absolute" from="2948,223" to="11452,223" stroked="true" strokeweight="1pt" strokecolor="#000000">
              <v:stroke dashstyle="solid"/>
            </v:line>
            <w10:wrap type="topAndBottom"/>
          </v:group>
        </w:pict>
      </w:r>
    </w:p>
    <w:p>
      <w:pPr>
        <w:pStyle w:val="Heading6"/>
        <w:spacing w:before="153"/>
        <w:ind w:left="1247"/>
      </w:pPr>
      <w:r>
        <w:rPr/>
        <w:t>TAPE AND REEL INFORMATION</w:t>
      </w:r>
    </w:p>
    <w:p>
      <w:pPr>
        <w:pStyle w:val="BodyText"/>
        <w:spacing w:before="3"/>
        <w:rPr>
          <w:b/>
          <w:sz w:val="15"/>
        </w:rPr>
      </w:pPr>
      <w:r>
        <w:rPr/>
        <w:drawing>
          <wp:anchor distT="0" distB="0" distL="0" distR="0" allowOverlap="1" layoutInCell="1" locked="0" behindDoc="0" simplePos="0" relativeHeight="5248">
            <wp:simplePos x="0" y="0"/>
            <wp:positionH relativeFrom="page">
              <wp:posOffset>791997</wp:posOffset>
            </wp:positionH>
            <wp:positionV relativeFrom="paragraph">
              <wp:posOffset>136525</wp:posOffset>
            </wp:positionV>
            <wp:extent cx="5599241" cy="3593591"/>
            <wp:effectExtent l="0" t="0" r="0" b="0"/>
            <wp:wrapTopAndBottom/>
            <wp:docPr id="7" name="image110.jpeg" descr=""/>
            <wp:cNvGraphicFramePr>
              <a:graphicFrameLocks noChangeAspect="1"/>
            </wp:cNvGraphicFramePr>
            <a:graphic>
              <a:graphicData uri="http://schemas.openxmlformats.org/drawingml/2006/picture">
                <pic:pic>
                  <pic:nvPicPr>
                    <pic:cNvPr id="8" name="image110.jpeg"/>
                    <pic:cNvPicPr/>
                  </pic:nvPicPr>
                  <pic:blipFill>
                    <a:blip r:embed="rId123" cstate="print"/>
                    <a:stretch>
                      <a:fillRect/>
                    </a:stretch>
                  </pic:blipFill>
                  <pic:spPr>
                    <a:xfrm>
                      <a:off x="0" y="0"/>
                      <a:ext cx="5599241" cy="3593591"/>
                    </a:xfrm>
                    <a:prstGeom prst="rect">
                      <a:avLst/>
                    </a:prstGeom>
                  </pic:spPr>
                </pic:pic>
              </a:graphicData>
            </a:graphic>
          </wp:anchor>
        </w:drawing>
      </w:r>
    </w:p>
    <w:p>
      <w:pPr>
        <w:pStyle w:val="BodyText"/>
        <w:spacing w:before="4"/>
        <w:rPr>
          <w:b/>
          <w:sz w:val="21"/>
        </w:rPr>
      </w:pPr>
    </w:p>
    <w:p>
      <w:pPr>
        <w:spacing w:before="0" w:after="15"/>
        <w:ind w:left="1247" w:right="0" w:firstLine="0"/>
        <w:jc w:val="left"/>
        <w:rPr>
          <w:sz w:val="15"/>
        </w:rPr>
      </w:pPr>
      <w:r>
        <w:rPr>
          <w:sz w:val="15"/>
        </w:rPr>
        <w:t>*All dimensions are nominal</w:t>
      </w:r>
    </w:p>
    <w:tbl>
      <w:tblPr>
        <w:tblW w:w="0" w:type="auto"/>
        <w:jc w:val="left"/>
        <w:tblInd w:w="124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1941"/>
        <w:gridCol w:w="737"/>
        <w:gridCol w:w="737"/>
        <w:gridCol w:w="454"/>
        <w:gridCol w:w="737"/>
        <w:gridCol w:w="737"/>
        <w:gridCol w:w="737"/>
        <w:gridCol w:w="567"/>
        <w:gridCol w:w="567"/>
        <w:gridCol w:w="567"/>
        <w:gridCol w:w="567"/>
        <w:gridCol w:w="567"/>
        <w:gridCol w:w="782"/>
      </w:tblGrid>
      <w:tr>
        <w:trPr>
          <w:trHeight w:val="597" w:hRule="atLeast"/>
        </w:trPr>
        <w:tc>
          <w:tcPr>
            <w:tcW w:w="1941" w:type="dxa"/>
            <w:tcBorders>
              <w:bottom w:val="single" w:sz="4" w:space="0" w:color="000000"/>
              <w:right w:val="single" w:sz="8" w:space="0" w:color="000000"/>
            </w:tcBorders>
          </w:tcPr>
          <w:p>
            <w:pPr>
              <w:pStyle w:val="TableParagraph"/>
              <w:spacing w:before="38"/>
              <w:ind w:left="386" w:right="351"/>
              <w:jc w:val="center"/>
              <w:rPr>
                <w:b/>
                <w:sz w:val="16"/>
              </w:rPr>
            </w:pPr>
            <w:r>
              <w:rPr>
                <w:b/>
                <w:sz w:val="16"/>
              </w:rPr>
              <w:t>Device</w:t>
            </w:r>
          </w:p>
        </w:tc>
        <w:tc>
          <w:tcPr>
            <w:tcW w:w="737" w:type="dxa"/>
            <w:tcBorders>
              <w:left w:val="single" w:sz="8" w:space="0" w:color="000000"/>
              <w:bottom w:val="single" w:sz="4" w:space="0" w:color="000000"/>
              <w:right w:val="single" w:sz="8" w:space="0" w:color="000000"/>
            </w:tcBorders>
          </w:tcPr>
          <w:p>
            <w:pPr>
              <w:pStyle w:val="TableParagraph"/>
              <w:spacing w:line="235" w:lineRule="auto" w:before="41"/>
              <w:ind w:left="185" w:hanging="138"/>
              <w:rPr>
                <w:b/>
                <w:sz w:val="16"/>
              </w:rPr>
            </w:pPr>
            <w:r>
              <w:rPr>
                <w:b/>
                <w:sz w:val="16"/>
              </w:rPr>
              <w:t>Package Type</w:t>
            </w:r>
          </w:p>
        </w:tc>
        <w:tc>
          <w:tcPr>
            <w:tcW w:w="737" w:type="dxa"/>
            <w:tcBorders>
              <w:left w:val="single" w:sz="8" w:space="0" w:color="000000"/>
              <w:bottom w:val="single" w:sz="4" w:space="0" w:color="000000"/>
              <w:right w:val="single" w:sz="8" w:space="0" w:color="000000"/>
            </w:tcBorders>
          </w:tcPr>
          <w:p>
            <w:pPr>
              <w:pStyle w:val="TableParagraph"/>
              <w:spacing w:line="235" w:lineRule="auto" w:before="41"/>
              <w:ind w:left="56" w:right="1" w:hanging="10"/>
              <w:rPr>
                <w:b/>
                <w:sz w:val="16"/>
              </w:rPr>
            </w:pPr>
            <w:r>
              <w:rPr>
                <w:b/>
                <w:sz w:val="16"/>
              </w:rPr>
              <w:t>Package Drawing</w:t>
            </w:r>
          </w:p>
        </w:tc>
        <w:tc>
          <w:tcPr>
            <w:tcW w:w="454" w:type="dxa"/>
            <w:tcBorders>
              <w:left w:val="single" w:sz="8" w:space="0" w:color="000000"/>
              <w:bottom w:val="single" w:sz="4" w:space="0" w:color="000000"/>
              <w:right w:val="single" w:sz="8" w:space="0" w:color="000000"/>
            </w:tcBorders>
          </w:tcPr>
          <w:p>
            <w:pPr>
              <w:pStyle w:val="TableParagraph"/>
              <w:spacing w:before="38"/>
              <w:ind w:left="41" w:right="15"/>
              <w:jc w:val="center"/>
              <w:rPr>
                <w:b/>
                <w:sz w:val="16"/>
              </w:rPr>
            </w:pPr>
            <w:r>
              <w:rPr>
                <w:b/>
                <w:sz w:val="16"/>
              </w:rPr>
              <w:t>Pins</w:t>
            </w:r>
          </w:p>
        </w:tc>
        <w:tc>
          <w:tcPr>
            <w:tcW w:w="737" w:type="dxa"/>
            <w:tcBorders>
              <w:left w:val="single" w:sz="8" w:space="0" w:color="000000"/>
              <w:bottom w:val="single" w:sz="4" w:space="0" w:color="000000"/>
              <w:right w:val="single" w:sz="8" w:space="0" w:color="000000"/>
            </w:tcBorders>
          </w:tcPr>
          <w:p>
            <w:pPr>
              <w:pStyle w:val="TableParagraph"/>
              <w:spacing w:before="38"/>
              <w:ind w:left="150" w:right="125"/>
              <w:jc w:val="center"/>
              <w:rPr>
                <w:b/>
                <w:sz w:val="16"/>
              </w:rPr>
            </w:pPr>
            <w:r>
              <w:rPr>
                <w:b/>
                <w:sz w:val="16"/>
              </w:rPr>
              <w:t>SPQ</w:t>
            </w:r>
          </w:p>
        </w:tc>
        <w:tc>
          <w:tcPr>
            <w:tcW w:w="737" w:type="dxa"/>
            <w:tcBorders>
              <w:left w:val="single" w:sz="8" w:space="0" w:color="000000"/>
              <w:bottom w:val="single" w:sz="4" w:space="0" w:color="000000"/>
              <w:right w:val="single" w:sz="8" w:space="0" w:color="000000"/>
            </w:tcBorders>
          </w:tcPr>
          <w:p>
            <w:pPr>
              <w:pStyle w:val="TableParagraph"/>
              <w:spacing w:line="180" w:lineRule="exact" w:before="44"/>
              <w:ind w:left="29" w:right="1" w:hanging="1"/>
              <w:jc w:val="center"/>
              <w:rPr>
                <w:b/>
                <w:sz w:val="16"/>
              </w:rPr>
            </w:pPr>
            <w:r>
              <w:rPr>
                <w:b/>
                <w:sz w:val="16"/>
              </w:rPr>
              <w:t>Reel Diameter (mm)</w:t>
            </w:r>
          </w:p>
        </w:tc>
        <w:tc>
          <w:tcPr>
            <w:tcW w:w="737" w:type="dxa"/>
            <w:tcBorders>
              <w:left w:val="single" w:sz="8" w:space="0" w:color="000000"/>
              <w:bottom w:val="single" w:sz="4" w:space="0" w:color="000000"/>
              <w:right w:val="single" w:sz="8" w:space="0" w:color="000000"/>
            </w:tcBorders>
          </w:tcPr>
          <w:p>
            <w:pPr>
              <w:pStyle w:val="TableParagraph"/>
              <w:spacing w:line="180" w:lineRule="exact" w:before="44"/>
              <w:ind w:left="33" w:right="5" w:hanging="1"/>
              <w:jc w:val="center"/>
              <w:rPr>
                <w:b/>
                <w:sz w:val="16"/>
              </w:rPr>
            </w:pPr>
            <w:r>
              <w:rPr>
                <w:b/>
                <w:sz w:val="16"/>
              </w:rPr>
              <w:t>Reel Width W1 (mm)</w:t>
            </w:r>
          </w:p>
        </w:tc>
        <w:tc>
          <w:tcPr>
            <w:tcW w:w="567" w:type="dxa"/>
            <w:tcBorders>
              <w:left w:val="single" w:sz="8" w:space="0" w:color="000000"/>
              <w:bottom w:val="single" w:sz="4" w:space="0" w:color="000000"/>
              <w:right w:val="single" w:sz="8" w:space="0" w:color="000000"/>
            </w:tcBorders>
          </w:tcPr>
          <w:p>
            <w:pPr>
              <w:pStyle w:val="TableParagraph"/>
              <w:spacing w:line="182" w:lineRule="exact" w:before="38"/>
              <w:ind w:left="184"/>
              <w:rPr>
                <w:b/>
                <w:sz w:val="16"/>
              </w:rPr>
            </w:pPr>
            <w:r>
              <w:rPr>
                <w:b/>
                <w:sz w:val="16"/>
              </w:rPr>
              <w:t>A0</w:t>
            </w:r>
          </w:p>
          <w:p>
            <w:pPr>
              <w:pStyle w:val="TableParagraph"/>
              <w:spacing w:line="182" w:lineRule="exact" w:before="0"/>
              <w:ind w:left="90"/>
              <w:rPr>
                <w:b/>
                <w:sz w:val="16"/>
              </w:rPr>
            </w:pPr>
            <w:r>
              <w:rPr>
                <w:b/>
                <w:sz w:val="16"/>
              </w:rPr>
              <w:t>(mm)</w:t>
            </w:r>
          </w:p>
        </w:tc>
        <w:tc>
          <w:tcPr>
            <w:tcW w:w="567" w:type="dxa"/>
            <w:tcBorders>
              <w:left w:val="single" w:sz="8" w:space="0" w:color="000000"/>
              <w:bottom w:val="single" w:sz="4" w:space="0" w:color="000000"/>
              <w:right w:val="single" w:sz="8" w:space="0" w:color="000000"/>
            </w:tcBorders>
          </w:tcPr>
          <w:p>
            <w:pPr>
              <w:pStyle w:val="TableParagraph"/>
              <w:spacing w:line="182" w:lineRule="exact" w:before="38"/>
              <w:ind w:left="184"/>
              <w:rPr>
                <w:b/>
                <w:sz w:val="16"/>
              </w:rPr>
            </w:pPr>
            <w:r>
              <w:rPr>
                <w:b/>
                <w:sz w:val="16"/>
              </w:rPr>
              <w:t>B0</w:t>
            </w:r>
          </w:p>
          <w:p>
            <w:pPr>
              <w:pStyle w:val="TableParagraph"/>
              <w:spacing w:line="182" w:lineRule="exact" w:before="0"/>
              <w:ind w:left="90"/>
              <w:rPr>
                <w:b/>
                <w:sz w:val="16"/>
              </w:rPr>
            </w:pPr>
            <w:r>
              <w:rPr>
                <w:b/>
                <w:sz w:val="16"/>
              </w:rPr>
              <w:t>(mm)</w:t>
            </w:r>
          </w:p>
        </w:tc>
        <w:tc>
          <w:tcPr>
            <w:tcW w:w="567" w:type="dxa"/>
            <w:tcBorders>
              <w:left w:val="single" w:sz="8" w:space="0" w:color="000000"/>
              <w:bottom w:val="single" w:sz="4" w:space="0" w:color="000000"/>
              <w:right w:val="single" w:sz="8" w:space="0" w:color="000000"/>
            </w:tcBorders>
          </w:tcPr>
          <w:p>
            <w:pPr>
              <w:pStyle w:val="TableParagraph"/>
              <w:spacing w:line="182" w:lineRule="exact" w:before="38"/>
              <w:ind w:left="183"/>
              <w:rPr>
                <w:b/>
                <w:sz w:val="16"/>
              </w:rPr>
            </w:pPr>
            <w:r>
              <w:rPr>
                <w:b/>
                <w:sz w:val="16"/>
              </w:rPr>
              <w:t>K0</w:t>
            </w:r>
          </w:p>
          <w:p>
            <w:pPr>
              <w:pStyle w:val="TableParagraph"/>
              <w:spacing w:line="182" w:lineRule="exact" w:before="0"/>
              <w:ind w:left="90"/>
              <w:rPr>
                <w:b/>
                <w:sz w:val="16"/>
              </w:rPr>
            </w:pPr>
            <w:r>
              <w:rPr>
                <w:b/>
                <w:sz w:val="16"/>
              </w:rPr>
              <w:t>(mm)</w:t>
            </w:r>
          </w:p>
        </w:tc>
        <w:tc>
          <w:tcPr>
            <w:tcW w:w="567" w:type="dxa"/>
            <w:tcBorders>
              <w:left w:val="single" w:sz="8" w:space="0" w:color="000000"/>
              <w:bottom w:val="single" w:sz="4" w:space="0" w:color="000000"/>
              <w:right w:val="single" w:sz="8" w:space="0" w:color="000000"/>
            </w:tcBorders>
          </w:tcPr>
          <w:p>
            <w:pPr>
              <w:pStyle w:val="TableParagraph"/>
              <w:spacing w:line="182" w:lineRule="exact" w:before="38"/>
              <w:ind w:left="188"/>
              <w:rPr>
                <w:b/>
                <w:sz w:val="16"/>
              </w:rPr>
            </w:pPr>
            <w:r>
              <w:rPr>
                <w:b/>
                <w:sz w:val="16"/>
              </w:rPr>
              <w:t>P1</w:t>
            </w:r>
          </w:p>
          <w:p>
            <w:pPr>
              <w:pStyle w:val="TableParagraph"/>
              <w:spacing w:line="182" w:lineRule="exact" w:before="0"/>
              <w:ind w:left="90"/>
              <w:rPr>
                <w:b/>
                <w:sz w:val="16"/>
              </w:rPr>
            </w:pPr>
            <w:r>
              <w:rPr>
                <w:b/>
                <w:sz w:val="16"/>
              </w:rPr>
              <w:t>(mm)</w:t>
            </w:r>
          </w:p>
        </w:tc>
        <w:tc>
          <w:tcPr>
            <w:tcW w:w="567" w:type="dxa"/>
            <w:tcBorders>
              <w:left w:val="single" w:sz="8" w:space="0" w:color="000000"/>
              <w:bottom w:val="single" w:sz="4" w:space="0" w:color="000000"/>
              <w:right w:val="single" w:sz="8" w:space="0" w:color="000000"/>
            </w:tcBorders>
          </w:tcPr>
          <w:p>
            <w:pPr>
              <w:pStyle w:val="TableParagraph"/>
              <w:spacing w:line="182" w:lineRule="exact" w:before="38"/>
              <w:ind w:left="25"/>
              <w:jc w:val="center"/>
              <w:rPr>
                <w:b/>
                <w:sz w:val="16"/>
              </w:rPr>
            </w:pPr>
            <w:r>
              <w:rPr>
                <w:b/>
                <w:sz w:val="16"/>
              </w:rPr>
              <w:t>W</w:t>
            </w:r>
          </w:p>
          <w:p>
            <w:pPr>
              <w:pStyle w:val="TableParagraph"/>
              <w:spacing w:line="182" w:lineRule="exact" w:before="0"/>
              <w:ind w:left="70" w:right="45"/>
              <w:jc w:val="center"/>
              <w:rPr>
                <w:b/>
                <w:sz w:val="16"/>
              </w:rPr>
            </w:pPr>
            <w:r>
              <w:rPr>
                <w:b/>
                <w:sz w:val="16"/>
              </w:rPr>
              <w:t>(mm)</w:t>
            </w:r>
          </w:p>
        </w:tc>
        <w:tc>
          <w:tcPr>
            <w:tcW w:w="782" w:type="dxa"/>
            <w:tcBorders>
              <w:left w:val="single" w:sz="8" w:space="0" w:color="000000"/>
              <w:bottom w:val="single" w:sz="4" w:space="0" w:color="000000"/>
            </w:tcBorders>
          </w:tcPr>
          <w:p>
            <w:pPr>
              <w:pStyle w:val="TableParagraph"/>
              <w:spacing w:line="235" w:lineRule="auto" w:before="41"/>
              <w:ind w:left="36" w:right="-11" w:firstLine="186"/>
              <w:rPr>
                <w:b/>
                <w:sz w:val="16"/>
              </w:rPr>
            </w:pPr>
            <w:r>
              <w:rPr>
                <w:b/>
                <w:sz w:val="16"/>
              </w:rPr>
              <w:t>Pin1 Quadrant</w:t>
            </w:r>
          </w:p>
        </w:tc>
      </w:tr>
      <w:tr>
        <w:trPr>
          <w:trHeight w:val="255" w:hRule="atLeast"/>
        </w:trPr>
        <w:tc>
          <w:tcPr>
            <w:tcW w:w="1941" w:type="dxa"/>
            <w:tcBorders>
              <w:top w:val="single" w:sz="4" w:space="0" w:color="000000"/>
              <w:bottom w:val="single" w:sz="4" w:space="0" w:color="000000"/>
              <w:right w:val="single" w:sz="8" w:space="0" w:color="000000"/>
            </w:tcBorders>
          </w:tcPr>
          <w:p>
            <w:pPr>
              <w:pStyle w:val="TableParagraph"/>
              <w:ind w:left="386" w:right="351"/>
              <w:jc w:val="center"/>
              <w:rPr>
                <w:sz w:val="16"/>
              </w:rPr>
            </w:pPr>
            <w:r>
              <w:rPr>
                <w:sz w:val="16"/>
              </w:rPr>
              <w:t>PCF8574DGVR</w:t>
            </w:r>
          </w:p>
        </w:tc>
        <w:tc>
          <w:tcPr>
            <w:tcW w:w="737" w:type="dxa"/>
            <w:tcBorders>
              <w:top w:val="single" w:sz="4" w:space="0" w:color="000000"/>
              <w:left w:val="single" w:sz="8" w:space="0" w:color="000000"/>
              <w:bottom w:val="single" w:sz="4" w:space="0" w:color="000000"/>
              <w:right w:val="single" w:sz="8" w:space="0" w:color="000000"/>
            </w:tcBorders>
          </w:tcPr>
          <w:p>
            <w:pPr>
              <w:pStyle w:val="TableParagraph"/>
              <w:ind w:right="72"/>
              <w:jc w:val="right"/>
              <w:rPr>
                <w:sz w:val="16"/>
              </w:rPr>
            </w:pPr>
            <w:r>
              <w:rPr>
                <w:sz w:val="16"/>
              </w:rPr>
              <w:t>TVSOP</w:t>
            </w:r>
          </w:p>
        </w:tc>
        <w:tc>
          <w:tcPr>
            <w:tcW w:w="737" w:type="dxa"/>
            <w:tcBorders>
              <w:top w:val="single" w:sz="4" w:space="0" w:color="000000"/>
              <w:left w:val="single" w:sz="8" w:space="0" w:color="000000"/>
              <w:bottom w:val="single" w:sz="4" w:space="0" w:color="000000"/>
              <w:right w:val="single" w:sz="8" w:space="0" w:color="000000"/>
            </w:tcBorders>
          </w:tcPr>
          <w:p>
            <w:pPr>
              <w:pStyle w:val="TableParagraph"/>
              <w:ind w:right="169"/>
              <w:jc w:val="right"/>
              <w:rPr>
                <w:sz w:val="16"/>
              </w:rPr>
            </w:pPr>
            <w:r>
              <w:rPr>
                <w:sz w:val="16"/>
              </w:rPr>
              <w:t>DGV</w:t>
            </w:r>
          </w:p>
        </w:tc>
        <w:tc>
          <w:tcPr>
            <w:tcW w:w="454" w:type="dxa"/>
            <w:tcBorders>
              <w:top w:val="single" w:sz="4" w:space="0" w:color="000000"/>
              <w:left w:val="single" w:sz="8" w:space="0" w:color="000000"/>
              <w:bottom w:val="single" w:sz="4" w:space="0" w:color="000000"/>
              <w:right w:val="single" w:sz="8" w:space="0" w:color="000000"/>
            </w:tcBorders>
          </w:tcPr>
          <w:p>
            <w:pPr>
              <w:pStyle w:val="TableParagraph"/>
              <w:ind w:left="41" w:right="15"/>
              <w:jc w:val="center"/>
              <w:rPr>
                <w:sz w:val="16"/>
              </w:rPr>
            </w:pPr>
            <w:r>
              <w:rPr>
                <w:sz w:val="16"/>
              </w:rPr>
              <w:t>20</w:t>
            </w:r>
          </w:p>
        </w:tc>
        <w:tc>
          <w:tcPr>
            <w:tcW w:w="737" w:type="dxa"/>
            <w:tcBorders>
              <w:top w:val="single" w:sz="4" w:space="0" w:color="000000"/>
              <w:left w:val="single" w:sz="8" w:space="0" w:color="000000"/>
              <w:bottom w:val="single" w:sz="4" w:space="0" w:color="000000"/>
              <w:right w:val="single" w:sz="8" w:space="0" w:color="000000"/>
            </w:tcBorders>
          </w:tcPr>
          <w:p>
            <w:pPr>
              <w:pStyle w:val="TableParagraph"/>
              <w:ind w:left="150" w:right="125"/>
              <w:jc w:val="center"/>
              <w:rPr>
                <w:sz w:val="16"/>
              </w:rPr>
            </w:pPr>
            <w:r>
              <w:rPr>
                <w:sz w:val="16"/>
              </w:rPr>
              <w:t>2000</w:t>
            </w:r>
          </w:p>
        </w:tc>
        <w:tc>
          <w:tcPr>
            <w:tcW w:w="737" w:type="dxa"/>
            <w:tcBorders>
              <w:top w:val="single" w:sz="4" w:space="0" w:color="000000"/>
              <w:left w:val="single" w:sz="8" w:space="0" w:color="000000"/>
              <w:bottom w:val="single" w:sz="4" w:space="0" w:color="000000"/>
              <w:right w:val="single" w:sz="8" w:space="0" w:color="000000"/>
            </w:tcBorders>
          </w:tcPr>
          <w:p>
            <w:pPr>
              <w:pStyle w:val="TableParagraph"/>
              <w:ind w:left="150" w:right="125"/>
              <w:jc w:val="center"/>
              <w:rPr>
                <w:sz w:val="16"/>
              </w:rPr>
            </w:pPr>
            <w:r>
              <w:rPr>
                <w:sz w:val="16"/>
              </w:rPr>
              <w:t>330.0</w:t>
            </w:r>
          </w:p>
        </w:tc>
        <w:tc>
          <w:tcPr>
            <w:tcW w:w="737" w:type="dxa"/>
            <w:tcBorders>
              <w:top w:val="single" w:sz="4" w:space="0" w:color="000000"/>
              <w:left w:val="single" w:sz="8" w:space="0" w:color="000000"/>
              <w:bottom w:val="single" w:sz="4" w:space="0" w:color="000000"/>
              <w:right w:val="single" w:sz="8" w:space="0" w:color="000000"/>
            </w:tcBorders>
          </w:tcPr>
          <w:p>
            <w:pPr>
              <w:pStyle w:val="TableParagraph"/>
              <w:ind w:left="150" w:right="125"/>
              <w:jc w:val="center"/>
              <w:rPr>
                <w:sz w:val="16"/>
              </w:rPr>
            </w:pPr>
            <w:r>
              <w:rPr>
                <w:sz w:val="16"/>
              </w:rPr>
              <w:t>12.4</w:t>
            </w:r>
          </w:p>
        </w:tc>
        <w:tc>
          <w:tcPr>
            <w:tcW w:w="567" w:type="dxa"/>
            <w:tcBorders>
              <w:top w:val="single" w:sz="4" w:space="0" w:color="000000"/>
              <w:left w:val="single" w:sz="8" w:space="0" w:color="000000"/>
              <w:bottom w:val="single" w:sz="4" w:space="0" w:color="000000"/>
              <w:right w:val="single" w:sz="8" w:space="0" w:color="000000"/>
            </w:tcBorders>
          </w:tcPr>
          <w:p>
            <w:pPr>
              <w:pStyle w:val="TableParagraph"/>
              <w:ind w:left="175"/>
              <w:rPr>
                <w:sz w:val="16"/>
              </w:rPr>
            </w:pPr>
            <w:r>
              <w:rPr>
                <w:sz w:val="16"/>
              </w:rPr>
              <w:t>7.0</w:t>
            </w:r>
          </w:p>
        </w:tc>
        <w:tc>
          <w:tcPr>
            <w:tcW w:w="567" w:type="dxa"/>
            <w:tcBorders>
              <w:top w:val="single" w:sz="4" w:space="0" w:color="000000"/>
              <w:left w:val="single" w:sz="8" w:space="0" w:color="000000"/>
              <w:bottom w:val="single" w:sz="4" w:space="0" w:color="000000"/>
              <w:right w:val="single" w:sz="8" w:space="0" w:color="000000"/>
            </w:tcBorders>
          </w:tcPr>
          <w:p>
            <w:pPr>
              <w:pStyle w:val="TableParagraph"/>
              <w:ind w:left="175"/>
              <w:rPr>
                <w:sz w:val="16"/>
              </w:rPr>
            </w:pPr>
            <w:r>
              <w:rPr>
                <w:sz w:val="16"/>
              </w:rPr>
              <w:t>5.6</w:t>
            </w:r>
          </w:p>
        </w:tc>
        <w:tc>
          <w:tcPr>
            <w:tcW w:w="567" w:type="dxa"/>
            <w:tcBorders>
              <w:top w:val="single" w:sz="4" w:space="0" w:color="000000"/>
              <w:left w:val="single" w:sz="8" w:space="0" w:color="000000"/>
              <w:bottom w:val="single" w:sz="4" w:space="0" w:color="000000"/>
              <w:right w:val="single" w:sz="8" w:space="0" w:color="000000"/>
            </w:tcBorders>
          </w:tcPr>
          <w:p>
            <w:pPr>
              <w:pStyle w:val="TableParagraph"/>
              <w:ind w:left="70" w:right="45"/>
              <w:jc w:val="center"/>
              <w:rPr>
                <w:sz w:val="16"/>
              </w:rPr>
            </w:pPr>
            <w:r>
              <w:rPr>
                <w:sz w:val="16"/>
              </w:rPr>
              <w:t>1.6</w:t>
            </w:r>
          </w:p>
        </w:tc>
        <w:tc>
          <w:tcPr>
            <w:tcW w:w="567" w:type="dxa"/>
            <w:tcBorders>
              <w:top w:val="single" w:sz="4" w:space="0" w:color="000000"/>
              <w:left w:val="single" w:sz="8" w:space="0" w:color="000000"/>
              <w:bottom w:val="single" w:sz="4" w:space="0" w:color="000000"/>
              <w:right w:val="single" w:sz="8" w:space="0" w:color="000000"/>
            </w:tcBorders>
          </w:tcPr>
          <w:p>
            <w:pPr>
              <w:pStyle w:val="TableParagraph"/>
              <w:ind w:left="174"/>
              <w:rPr>
                <w:sz w:val="16"/>
              </w:rPr>
            </w:pPr>
            <w:r>
              <w:rPr>
                <w:sz w:val="16"/>
              </w:rPr>
              <w:t>8.0</w:t>
            </w:r>
          </w:p>
        </w:tc>
        <w:tc>
          <w:tcPr>
            <w:tcW w:w="567" w:type="dxa"/>
            <w:tcBorders>
              <w:top w:val="single" w:sz="4" w:space="0" w:color="000000"/>
              <w:left w:val="single" w:sz="8" w:space="0" w:color="000000"/>
              <w:bottom w:val="single" w:sz="4" w:space="0" w:color="000000"/>
              <w:right w:val="single" w:sz="8" w:space="0" w:color="000000"/>
            </w:tcBorders>
          </w:tcPr>
          <w:p>
            <w:pPr>
              <w:pStyle w:val="TableParagraph"/>
              <w:ind w:left="130"/>
              <w:rPr>
                <w:sz w:val="16"/>
              </w:rPr>
            </w:pPr>
            <w:r>
              <w:rPr>
                <w:sz w:val="16"/>
              </w:rPr>
              <w:t>12.0</w:t>
            </w:r>
          </w:p>
        </w:tc>
        <w:tc>
          <w:tcPr>
            <w:tcW w:w="782" w:type="dxa"/>
            <w:tcBorders>
              <w:top w:val="single" w:sz="4" w:space="0" w:color="000000"/>
              <w:left w:val="single" w:sz="8" w:space="0" w:color="000000"/>
              <w:bottom w:val="single" w:sz="4" w:space="0" w:color="000000"/>
            </w:tcBorders>
          </w:tcPr>
          <w:p>
            <w:pPr>
              <w:pStyle w:val="TableParagraph"/>
              <w:ind w:left="265" w:right="238"/>
              <w:jc w:val="center"/>
              <w:rPr>
                <w:sz w:val="16"/>
              </w:rPr>
            </w:pPr>
            <w:r>
              <w:rPr>
                <w:sz w:val="16"/>
              </w:rPr>
              <w:t>Q1</w:t>
            </w:r>
          </w:p>
        </w:tc>
      </w:tr>
      <w:tr>
        <w:trPr>
          <w:trHeight w:val="255" w:hRule="atLeast"/>
        </w:trPr>
        <w:tc>
          <w:tcPr>
            <w:tcW w:w="1941" w:type="dxa"/>
            <w:tcBorders>
              <w:top w:val="single" w:sz="4" w:space="0" w:color="000000"/>
              <w:bottom w:val="single" w:sz="4" w:space="0" w:color="000000"/>
              <w:right w:val="single" w:sz="8" w:space="0" w:color="000000"/>
            </w:tcBorders>
          </w:tcPr>
          <w:p>
            <w:pPr>
              <w:pStyle w:val="TableParagraph"/>
              <w:ind w:left="386" w:right="351"/>
              <w:jc w:val="center"/>
              <w:rPr>
                <w:sz w:val="16"/>
              </w:rPr>
            </w:pPr>
            <w:r>
              <w:rPr>
                <w:sz w:val="16"/>
              </w:rPr>
              <w:t>PCF8574DWR</w:t>
            </w:r>
          </w:p>
        </w:tc>
        <w:tc>
          <w:tcPr>
            <w:tcW w:w="737" w:type="dxa"/>
            <w:tcBorders>
              <w:top w:val="single" w:sz="4" w:space="0" w:color="000000"/>
              <w:left w:val="single" w:sz="8" w:space="0" w:color="000000"/>
              <w:bottom w:val="single" w:sz="4" w:space="0" w:color="000000"/>
              <w:right w:val="single" w:sz="8" w:space="0" w:color="000000"/>
            </w:tcBorders>
          </w:tcPr>
          <w:p>
            <w:pPr>
              <w:pStyle w:val="TableParagraph"/>
              <w:ind w:right="147"/>
              <w:jc w:val="right"/>
              <w:rPr>
                <w:sz w:val="16"/>
              </w:rPr>
            </w:pPr>
            <w:r>
              <w:rPr>
                <w:sz w:val="16"/>
              </w:rPr>
              <w:t>SOIC</w:t>
            </w:r>
          </w:p>
        </w:tc>
        <w:tc>
          <w:tcPr>
            <w:tcW w:w="737" w:type="dxa"/>
            <w:tcBorders>
              <w:top w:val="single" w:sz="4" w:space="0" w:color="000000"/>
              <w:left w:val="single" w:sz="8" w:space="0" w:color="000000"/>
              <w:bottom w:val="single" w:sz="4" w:space="0" w:color="000000"/>
              <w:right w:val="single" w:sz="8" w:space="0" w:color="000000"/>
            </w:tcBorders>
          </w:tcPr>
          <w:p>
            <w:pPr>
              <w:pStyle w:val="TableParagraph"/>
              <w:ind w:right="209"/>
              <w:jc w:val="right"/>
              <w:rPr>
                <w:sz w:val="16"/>
              </w:rPr>
            </w:pPr>
            <w:r>
              <w:rPr>
                <w:sz w:val="16"/>
              </w:rPr>
              <w:t>DW</w:t>
            </w:r>
          </w:p>
        </w:tc>
        <w:tc>
          <w:tcPr>
            <w:tcW w:w="454" w:type="dxa"/>
            <w:tcBorders>
              <w:top w:val="single" w:sz="4" w:space="0" w:color="000000"/>
              <w:left w:val="single" w:sz="8" w:space="0" w:color="000000"/>
              <w:bottom w:val="single" w:sz="4" w:space="0" w:color="000000"/>
              <w:right w:val="single" w:sz="8" w:space="0" w:color="000000"/>
            </w:tcBorders>
          </w:tcPr>
          <w:p>
            <w:pPr>
              <w:pStyle w:val="TableParagraph"/>
              <w:ind w:left="41" w:right="15"/>
              <w:jc w:val="center"/>
              <w:rPr>
                <w:sz w:val="16"/>
              </w:rPr>
            </w:pPr>
            <w:r>
              <w:rPr>
                <w:sz w:val="16"/>
              </w:rPr>
              <w:t>16</w:t>
            </w:r>
          </w:p>
        </w:tc>
        <w:tc>
          <w:tcPr>
            <w:tcW w:w="737" w:type="dxa"/>
            <w:tcBorders>
              <w:top w:val="single" w:sz="4" w:space="0" w:color="000000"/>
              <w:left w:val="single" w:sz="8" w:space="0" w:color="000000"/>
              <w:bottom w:val="single" w:sz="4" w:space="0" w:color="000000"/>
              <w:right w:val="single" w:sz="8" w:space="0" w:color="000000"/>
            </w:tcBorders>
          </w:tcPr>
          <w:p>
            <w:pPr>
              <w:pStyle w:val="TableParagraph"/>
              <w:ind w:left="150" w:right="125"/>
              <w:jc w:val="center"/>
              <w:rPr>
                <w:sz w:val="16"/>
              </w:rPr>
            </w:pPr>
            <w:r>
              <w:rPr>
                <w:sz w:val="16"/>
              </w:rPr>
              <w:t>2000</w:t>
            </w:r>
          </w:p>
        </w:tc>
        <w:tc>
          <w:tcPr>
            <w:tcW w:w="737" w:type="dxa"/>
            <w:tcBorders>
              <w:top w:val="single" w:sz="4" w:space="0" w:color="000000"/>
              <w:left w:val="single" w:sz="8" w:space="0" w:color="000000"/>
              <w:bottom w:val="single" w:sz="4" w:space="0" w:color="000000"/>
              <w:right w:val="single" w:sz="8" w:space="0" w:color="000000"/>
            </w:tcBorders>
          </w:tcPr>
          <w:p>
            <w:pPr>
              <w:pStyle w:val="TableParagraph"/>
              <w:ind w:left="150" w:right="125"/>
              <w:jc w:val="center"/>
              <w:rPr>
                <w:sz w:val="16"/>
              </w:rPr>
            </w:pPr>
            <w:r>
              <w:rPr>
                <w:sz w:val="16"/>
              </w:rPr>
              <w:t>330.0</w:t>
            </w:r>
          </w:p>
        </w:tc>
        <w:tc>
          <w:tcPr>
            <w:tcW w:w="737" w:type="dxa"/>
            <w:tcBorders>
              <w:top w:val="single" w:sz="4" w:space="0" w:color="000000"/>
              <w:left w:val="single" w:sz="8" w:space="0" w:color="000000"/>
              <w:bottom w:val="single" w:sz="4" w:space="0" w:color="000000"/>
              <w:right w:val="single" w:sz="8" w:space="0" w:color="000000"/>
            </w:tcBorders>
          </w:tcPr>
          <w:p>
            <w:pPr>
              <w:pStyle w:val="TableParagraph"/>
              <w:ind w:left="150" w:right="125"/>
              <w:jc w:val="center"/>
              <w:rPr>
                <w:sz w:val="16"/>
              </w:rPr>
            </w:pPr>
            <w:r>
              <w:rPr>
                <w:sz w:val="16"/>
              </w:rPr>
              <w:t>16.4</w:t>
            </w:r>
          </w:p>
        </w:tc>
        <w:tc>
          <w:tcPr>
            <w:tcW w:w="567" w:type="dxa"/>
            <w:tcBorders>
              <w:top w:val="single" w:sz="4" w:space="0" w:color="000000"/>
              <w:left w:val="single" w:sz="8" w:space="0" w:color="000000"/>
              <w:bottom w:val="single" w:sz="4" w:space="0" w:color="000000"/>
              <w:right w:val="single" w:sz="8" w:space="0" w:color="000000"/>
            </w:tcBorders>
          </w:tcPr>
          <w:p>
            <w:pPr>
              <w:pStyle w:val="TableParagraph"/>
              <w:ind w:left="86"/>
              <w:rPr>
                <w:sz w:val="16"/>
              </w:rPr>
            </w:pPr>
            <w:r>
              <w:rPr>
                <w:sz w:val="16"/>
              </w:rPr>
              <w:t>10.75</w:t>
            </w:r>
          </w:p>
        </w:tc>
        <w:tc>
          <w:tcPr>
            <w:tcW w:w="567" w:type="dxa"/>
            <w:tcBorders>
              <w:top w:val="single" w:sz="4" w:space="0" w:color="000000"/>
              <w:left w:val="single" w:sz="8" w:space="0" w:color="000000"/>
              <w:bottom w:val="single" w:sz="4" w:space="0" w:color="000000"/>
              <w:right w:val="single" w:sz="8" w:space="0" w:color="000000"/>
            </w:tcBorders>
          </w:tcPr>
          <w:p>
            <w:pPr>
              <w:pStyle w:val="TableParagraph"/>
              <w:ind w:left="130"/>
              <w:rPr>
                <w:sz w:val="16"/>
              </w:rPr>
            </w:pPr>
            <w:r>
              <w:rPr>
                <w:sz w:val="16"/>
              </w:rPr>
              <w:t>10.7</w:t>
            </w:r>
          </w:p>
        </w:tc>
        <w:tc>
          <w:tcPr>
            <w:tcW w:w="567" w:type="dxa"/>
            <w:tcBorders>
              <w:top w:val="single" w:sz="4" w:space="0" w:color="000000"/>
              <w:left w:val="single" w:sz="8" w:space="0" w:color="000000"/>
              <w:bottom w:val="single" w:sz="4" w:space="0" w:color="000000"/>
              <w:right w:val="single" w:sz="8" w:space="0" w:color="000000"/>
            </w:tcBorders>
          </w:tcPr>
          <w:p>
            <w:pPr>
              <w:pStyle w:val="TableParagraph"/>
              <w:ind w:left="70" w:right="45"/>
              <w:jc w:val="center"/>
              <w:rPr>
                <w:sz w:val="16"/>
              </w:rPr>
            </w:pPr>
            <w:r>
              <w:rPr>
                <w:sz w:val="16"/>
              </w:rPr>
              <w:t>2.7</w:t>
            </w:r>
          </w:p>
        </w:tc>
        <w:tc>
          <w:tcPr>
            <w:tcW w:w="567" w:type="dxa"/>
            <w:tcBorders>
              <w:top w:val="single" w:sz="4" w:space="0" w:color="000000"/>
              <w:left w:val="single" w:sz="8" w:space="0" w:color="000000"/>
              <w:bottom w:val="single" w:sz="4" w:space="0" w:color="000000"/>
              <w:right w:val="single" w:sz="8" w:space="0" w:color="000000"/>
            </w:tcBorders>
          </w:tcPr>
          <w:p>
            <w:pPr>
              <w:pStyle w:val="TableParagraph"/>
              <w:ind w:left="130"/>
              <w:rPr>
                <w:sz w:val="16"/>
              </w:rPr>
            </w:pPr>
            <w:r>
              <w:rPr>
                <w:sz w:val="16"/>
              </w:rPr>
              <w:t>12.0</w:t>
            </w:r>
          </w:p>
        </w:tc>
        <w:tc>
          <w:tcPr>
            <w:tcW w:w="567" w:type="dxa"/>
            <w:tcBorders>
              <w:top w:val="single" w:sz="4" w:space="0" w:color="000000"/>
              <w:left w:val="single" w:sz="8" w:space="0" w:color="000000"/>
              <w:bottom w:val="single" w:sz="4" w:space="0" w:color="000000"/>
              <w:right w:val="single" w:sz="8" w:space="0" w:color="000000"/>
            </w:tcBorders>
          </w:tcPr>
          <w:p>
            <w:pPr>
              <w:pStyle w:val="TableParagraph"/>
              <w:ind w:left="130"/>
              <w:rPr>
                <w:sz w:val="16"/>
              </w:rPr>
            </w:pPr>
            <w:r>
              <w:rPr>
                <w:sz w:val="16"/>
              </w:rPr>
              <w:t>16.0</w:t>
            </w:r>
          </w:p>
        </w:tc>
        <w:tc>
          <w:tcPr>
            <w:tcW w:w="782" w:type="dxa"/>
            <w:tcBorders>
              <w:top w:val="single" w:sz="4" w:space="0" w:color="000000"/>
              <w:left w:val="single" w:sz="8" w:space="0" w:color="000000"/>
              <w:bottom w:val="single" w:sz="4" w:space="0" w:color="000000"/>
            </w:tcBorders>
          </w:tcPr>
          <w:p>
            <w:pPr>
              <w:pStyle w:val="TableParagraph"/>
              <w:ind w:left="265" w:right="238"/>
              <w:jc w:val="center"/>
              <w:rPr>
                <w:sz w:val="16"/>
              </w:rPr>
            </w:pPr>
            <w:r>
              <w:rPr>
                <w:sz w:val="16"/>
              </w:rPr>
              <w:t>Q1</w:t>
            </w:r>
          </w:p>
        </w:tc>
      </w:tr>
      <w:tr>
        <w:trPr>
          <w:trHeight w:val="255" w:hRule="atLeast"/>
        </w:trPr>
        <w:tc>
          <w:tcPr>
            <w:tcW w:w="1941" w:type="dxa"/>
            <w:tcBorders>
              <w:top w:val="single" w:sz="4" w:space="0" w:color="000000"/>
              <w:bottom w:val="single" w:sz="4" w:space="0" w:color="000000"/>
              <w:right w:val="single" w:sz="8" w:space="0" w:color="000000"/>
            </w:tcBorders>
          </w:tcPr>
          <w:p>
            <w:pPr>
              <w:pStyle w:val="TableParagraph"/>
              <w:ind w:left="386" w:right="351"/>
              <w:jc w:val="center"/>
              <w:rPr>
                <w:sz w:val="16"/>
              </w:rPr>
            </w:pPr>
            <w:r>
              <w:rPr>
                <w:sz w:val="16"/>
              </w:rPr>
              <w:t>PCF8574PWR</w:t>
            </w:r>
          </w:p>
        </w:tc>
        <w:tc>
          <w:tcPr>
            <w:tcW w:w="737" w:type="dxa"/>
            <w:tcBorders>
              <w:top w:val="single" w:sz="4" w:space="0" w:color="000000"/>
              <w:left w:val="single" w:sz="8" w:space="0" w:color="000000"/>
              <w:bottom w:val="single" w:sz="4" w:space="0" w:color="000000"/>
              <w:right w:val="single" w:sz="8" w:space="0" w:color="000000"/>
            </w:tcBorders>
          </w:tcPr>
          <w:p>
            <w:pPr>
              <w:pStyle w:val="TableParagraph"/>
              <w:ind w:right="72"/>
              <w:jc w:val="right"/>
              <w:rPr>
                <w:sz w:val="16"/>
              </w:rPr>
            </w:pPr>
            <w:r>
              <w:rPr>
                <w:sz w:val="16"/>
              </w:rPr>
              <w:t>TSSOP</w:t>
            </w:r>
          </w:p>
        </w:tc>
        <w:tc>
          <w:tcPr>
            <w:tcW w:w="737" w:type="dxa"/>
            <w:tcBorders>
              <w:top w:val="single" w:sz="4" w:space="0" w:color="000000"/>
              <w:left w:val="single" w:sz="8" w:space="0" w:color="000000"/>
              <w:bottom w:val="single" w:sz="4" w:space="0" w:color="000000"/>
              <w:right w:val="single" w:sz="8" w:space="0" w:color="000000"/>
            </w:tcBorders>
          </w:tcPr>
          <w:p>
            <w:pPr>
              <w:pStyle w:val="TableParagraph"/>
              <w:ind w:right="214"/>
              <w:jc w:val="right"/>
              <w:rPr>
                <w:sz w:val="16"/>
              </w:rPr>
            </w:pPr>
            <w:r>
              <w:rPr>
                <w:sz w:val="16"/>
              </w:rPr>
              <w:t>PW</w:t>
            </w:r>
          </w:p>
        </w:tc>
        <w:tc>
          <w:tcPr>
            <w:tcW w:w="454" w:type="dxa"/>
            <w:tcBorders>
              <w:top w:val="single" w:sz="4" w:space="0" w:color="000000"/>
              <w:left w:val="single" w:sz="8" w:space="0" w:color="000000"/>
              <w:bottom w:val="single" w:sz="4" w:space="0" w:color="000000"/>
              <w:right w:val="single" w:sz="8" w:space="0" w:color="000000"/>
            </w:tcBorders>
          </w:tcPr>
          <w:p>
            <w:pPr>
              <w:pStyle w:val="TableParagraph"/>
              <w:ind w:left="41" w:right="15"/>
              <w:jc w:val="center"/>
              <w:rPr>
                <w:sz w:val="16"/>
              </w:rPr>
            </w:pPr>
            <w:r>
              <w:rPr>
                <w:sz w:val="16"/>
              </w:rPr>
              <w:t>20</w:t>
            </w:r>
          </w:p>
        </w:tc>
        <w:tc>
          <w:tcPr>
            <w:tcW w:w="737" w:type="dxa"/>
            <w:tcBorders>
              <w:top w:val="single" w:sz="4" w:space="0" w:color="000000"/>
              <w:left w:val="single" w:sz="8" w:space="0" w:color="000000"/>
              <w:bottom w:val="single" w:sz="4" w:space="0" w:color="000000"/>
              <w:right w:val="single" w:sz="8" w:space="0" w:color="000000"/>
            </w:tcBorders>
          </w:tcPr>
          <w:p>
            <w:pPr>
              <w:pStyle w:val="TableParagraph"/>
              <w:ind w:left="150" w:right="125"/>
              <w:jc w:val="center"/>
              <w:rPr>
                <w:sz w:val="16"/>
              </w:rPr>
            </w:pPr>
            <w:r>
              <w:rPr>
                <w:sz w:val="16"/>
              </w:rPr>
              <w:t>2000</w:t>
            </w:r>
          </w:p>
        </w:tc>
        <w:tc>
          <w:tcPr>
            <w:tcW w:w="737" w:type="dxa"/>
            <w:tcBorders>
              <w:top w:val="single" w:sz="4" w:space="0" w:color="000000"/>
              <w:left w:val="single" w:sz="8" w:space="0" w:color="000000"/>
              <w:bottom w:val="single" w:sz="4" w:space="0" w:color="000000"/>
              <w:right w:val="single" w:sz="8" w:space="0" w:color="000000"/>
            </w:tcBorders>
          </w:tcPr>
          <w:p>
            <w:pPr>
              <w:pStyle w:val="TableParagraph"/>
              <w:ind w:left="150" w:right="125"/>
              <w:jc w:val="center"/>
              <w:rPr>
                <w:sz w:val="16"/>
              </w:rPr>
            </w:pPr>
            <w:r>
              <w:rPr>
                <w:sz w:val="16"/>
              </w:rPr>
              <w:t>330.0</w:t>
            </w:r>
          </w:p>
        </w:tc>
        <w:tc>
          <w:tcPr>
            <w:tcW w:w="737" w:type="dxa"/>
            <w:tcBorders>
              <w:top w:val="single" w:sz="4" w:space="0" w:color="000000"/>
              <w:left w:val="single" w:sz="8" w:space="0" w:color="000000"/>
              <w:bottom w:val="single" w:sz="4" w:space="0" w:color="000000"/>
              <w:right w:val="single" w:sz="8" w:space="0" w:color="000000"/>
            </w:tcBorders>
          </w:tcPr>
          <w:p>
            <w:pPr>
              <w:pStyle w:val="TableParagraph"/>
              <w:ind w:left="150" w:right="125"/>
              <w:jc w:val="center"/>
              <w:rPr>
                <w:sz w:val="16"/>
              </w:rPr>
            </w:pPr>
            <w:r>
              <w:rPr>
                <w:sz w:val="16"/>
              </w:rPr>
              <w:t>16.4</w:t>
            </w:r>
          </w:p>
        </w:tc>
        <w:tc>
          <w:tcPr>
            <w:tcW w:w="567" w:type="dxa"/>
            <w:tcBorders>
              <w:top w:val="single" w:sz="4" w:space="0" w:color="000000"/>
              <w:left w:val="single" w:sz="8" w:space="0" w:color="000000"/>
              <w:bottom w:val="single" w:sz="4" w:space="0" w:color="000000"/>
              <w:right w:val="single" w:sz="8" w:space="0" w:color="000000"/>
            </w:tcBorders>
          </w:tcPr>
          <w:p>
            <w:pPr>
              <w:pStyle w:val="TableParagraph"/>
              <w:ind w:left="130"/>
              <w:rPr>
                <w:sz w:val="16"/>
              </w:rPr>
            </w:pPr>
            <w:r>
              <w:rPr>
                <w:sz w:val="16"/>
              </w:rPr>
              <w:t>6.95</w:t>
            </w:r>
          </w:p>
        </w:tc>
        <w:tc>
          <w:tcPr>
            <w:tcW w:w="567" w:type="dxa"/>
            <w:tcBorders>
              <w:top w:val="single" w:sz="4" w:space="0" w:color="000000"/>
              <w:left w:val="single" w:sz="8" w:space="0" w:color="000000"/>
              <w:bottom w:val="single" w:sz="4" w:space="0" w:color="000000"/>
              <w:right w:val="single" w:sz="8" w:space="0" w:color="000000"/>
            </w:tcBorders>
          </w:tcPr>
          <w:p>
            <w:pPr>
              <w:pStyle w:val="TableParagraph"/>
              <w:ind w:left="175"/>
              <w:rPr>
                <w:sz w:val="16"/>
              </w:rPr>
            </w:pPr>
            <w:r>
              <w:rPr>
                <w:sz w:val="16"/>
              </w:rPr>
              <w:t>7.1</w:t>
            </w:r>
          </w:p>
        </w:tc>
        <w:tc>
          <w:tcPr>
            <w:tcW w:w="567" w:type="dxa"/>
            <w:tcBorders>
              <w:top w:val="single" w:sz="4" w:space="0" w:color="000000"/>
              <w:left w:val="single" w:sz="8" w:space="0" w:color="000000"/>
              <w:bottom w:val="single" w:sz="4" w:space="0" w:color="000000"/>
              <w:right w:val="single" w:sz="8" w:space="0" w:color="000000"/>
            </w:tcBorders>
          </w:tcPr>
          <w:p>
            <w:pPr>
              <w:pStyle w:val="TableParagraph"/>
              <w:ind w:left="70" w:right="45"/>
              <w:jc w:val="center"/>
              <w:rPr>
                <w:sz w:val="16"/>
              </w:rPr>
            </w:pPr>
            <w:r>
              <w:rPr>
                <w:sz w:val="16"/>
              </w:rPr>
              <w:t>1.6</w:t>
            </w:r>
          </w:p>
        </w:tc>
        <w:tc>
          <w:tcPr>
            <w:tcW w:w="567" w:type="dxa"/>
            <w:tcBorders>
              <w:top w:val="single" w:sz="4" w:space="0" w:color="000000"/>
              <w:left w:val="single" w:sz="8" w:space="0" w:color="000000"/>
              <w:bottom w:val="single" w:sz="4" w:space="0" w:color="000000"/>
              <w:right w:val="single" w:sz="8" w:space="0" w:color="000000"/>
            </w:tcBorders>
          </w:tcPr>
          <w:p>
            <w:pPr>
              <w:pStyle w:val="TableParagraph"/>
              <w:ind w:left="174"/>
              <w:rPr>
                <w:sz w:val="16"/>
              </w:rPr>
            </w:pPr>
            <w:r>
              <w:rPr>
                <w:sz w:val="16"/>
              </w:rPr>
              <w:t>8.0</w:t>
            </w:r>
          </w:p>
        </w:tc>
        <w:tc>
          <w:tcPr>
            <w:tcW w:w="567" w:type="dxa"/>
            <w:tcBorders>
              <w:top w:val="single" w:sz="4" w:space="0" w:color="000000"/>
              <w:left w:val="single" w:sz="8" w:space="0" w:color="000000"/>
              <w:bottom w:val="single" w:sz="4" w:space="0" w:color="000000"/>
              <w:right w:val="single" w:sz="8" w:space="0" w:color="000000"/>
            </w:tcBorders>
          </w:tcPr>
          <w:p>
            <w:pPr>
              <w:pStyle w:val="TableParagraph"/>
              <w:ind w:left="130"/>
              <w:rPr>
                <w:sz w:val="16"/>
              </w:rPr>
            </w:pPr>
            <w:r>
              <w:rPr>
                <w:sz w:val="16"/>
              </w:rPr>
              <w:t>16.0</w:t>
            </w:r>
          </w:p>
        </w:tc>
        <w:tc>
          <w:tcPr>
            <w:tcW w:w="782" w:type="dxa"/>
            <w:tcBorders>
              <w:top w:val="single" w:sz="4" w:space="0" w:color="000000"/>
              <w:left w:val="single" w:sz="8" w:space="0" w:color="000000"/>
              <w:bottom w:val="single" w:sz="4" w:space="0" w:color="000000"/>
            </w:tcBorders>
          </w:tcPr>
          <w:p>
            <w:pPr>
              <w:pStyle w:val="TableParagraph"/>
              <w:ind w:left="265" w:right="238"/>
              <w:jc w:val="center"/>
              <w:rPr>
                <w:sz w:val="16"/>
              </w:rPr>
            </w:pPr>
            <w:r>
              <w:rPr>
                <w:sz w:val="16"/>
              </w:rPr>
              <w:t>Q1</w:t>
            </w:r>
          </w:p>
        </w:tc>
      </w:tr>
      <w:tr>
        <w:trPr>
          <w:trHeight w:val="255" w:hRule="atLeast"/>
        </w:trPr>
        <w:tc>
          <w:tcPr>
            <w:tcW w:w="1941" w:type="dxa"/>
            <w:tcBorders>
              <w:top w:val="single" w:sz="4" w:space="0" w:color="000000"/>
              <w:bottom w:val="single" w:sz="4" w:space="0" w:color="000000"/>
              <w:right w:val="single" w:sz="8" w:space="0" w:color="000000"/>
            </w:tcBorders>
          </w:tcPr>
          <w:p>
            <w:pPr>
              <w:pStyle w:val="TableParagraph"/>
              <w:ind w:left="386" w:right="351"/>
              <w:jc w:val="center"/>
              <w:rPr>
                <w:sz w:val="16"/>
              </w:rPr>
            </w:pPr>
            <w:r>
              <w:rPr>
                <w:sz w:val="16"/>
              </w:rPr>
              <w:t>PCF8574RGTR</w:t>
            </w:r>
          </w:p>
        </w:tc>
        <w:tc>
          <w:tcPr>
            <w:tcW w:w="737" w:type="dxa"/>
            <w:tcBorders>
              <w:top w:val="single" w:sz="4" w:space="0" w:color="000000"/>
              <w:left w:val="single" w:sz="8" w:space="0" w:color="000000"/>
              <w:bottom w:val="single" w:sz="4" w:space="0" w:color="000000"/>
              <w:right w:val="single" w:sz="8" w:space="0" w:color="000000"/>
            </w:tcBorders>
          </w:tcPr>
          <w:p>
            <w:pPr>
              <w:pStyle w:val="TableParagraph"/>
              <w:ind w:right="174"/>
              <w:jc w:val="right"/>
              <w:rPr>
                <w:sz w:val="16"/>
              </w:rPr>
            </w:pPr>
            <w:r>
              <w:rPr>
                <w:sz w:val="16"/>
              </w:rPr>
              <w:t>QFN</w:t>
            </w:r>
          </w:p>
        </w:tc>
        <w:tc>
          <w:tcPr>
            <w:tcW w:w="737" w:type="dxa"/>
            <w:tcBorders>
              <w:top w:val="single" w:sz="4" w:space="0" w:color="000000"/>
              <w:left w:val="single" w:sz="8" w:space="0" w:color="000000"/>
              <w:bottom w:val="single" w:sz="4" w:space="0" w:color="000000"/>
              <w:right w:val="single" w:sz="8" w:space="0" w:color="000000"/>
            </w:tcBorders>
          </w:tcPr>
          <w:p>
            <w:pPr>
              <w:pStyle w:val="TableParagraph"/>
              <w:ind w:right="174"/>
              <w:jc w:val="right"/>
              <w:rPr>
                <w:sz w:val="16"/>
              </w:rPr>
            </w:pPr>
            <w:r>
              <w:rPr>
                <w:sz w:val="16"/>
              </w:rPr>
              <w:t>RGT</w:t>
            </w:r>
          </w:p>
        </w:tc>
        <w:tc>
          <w:tcPr>
            <w:tcW w:w="454" w:type="dxa"/>
            <w:tcBorders>
              <w:top w:val="single" w:sz="4" w:space="0" w:color="000000"/>
              <w:left w:val="single" w:sz="8" w:space="0" w:color="000000"/>
              <w:bottom w:val="single" w:sz="4" w:space="0" w:color="000000"/>
              <w:right w:val="single" w:sz="8" w:space="0" w:color="000000"/>
            </w:tcBorders>
          </w:tcPr>
          <w:p>
            <w:pPr>
              <w:pStyle w:val="TableParagraph"/>
              <w:ind w:left="41" w:right="15"/>
              <w:jc w:val="center"/>
              <w:rPr>
                <w:sz w:val="16"/>
              </w:rPr>
            </w:pPr>
            <w:r>
              <w:rPr>
                <w:sz w:val="16"/>
              </w:rPr>
              <w:t>16</w:t>
            </w:r>
          </w:p>
        </w:tc>
        <w:tc>
          <w:tcPr>
            <w:tcW w:w="737" w:type="dxa"/>
            <w:tcBorders>
              <w:top w:val="single" w:sz="4" w:space="0" w:color="000000"/>
              <w:left w:val="single" w:sz="8" w:space="0" w:color="000000"/>
              <w:bottom w:val="single" w:sz="4" w:space="0" w:color="000000"/>
              <w:right w:val="single" w:sz="8" w:space="0" w:color="000000"/>
            </w:tcBorders>
          </w:tcPr>
          <w:p>
            <w:pPr>
              <w:pStyle w:val="TableParagraph"/>
              <w:ind w:left="150" w:right="125"/>
              <w:jc w:val="center"/>
              <w:rPr>
                <w:sz w:val="16"/>
              </w:rPr>
            </w:pPr>
            <w:r>
              <w:rPr>
                <w:sz w:val="16"/>
              </w:rPr>
              <w:t>3000</w:t>
            </w:r>
          </w:p>
        </w:tc>
        <w:tc>
          <w:tcPr>
            <w:tcW w:w="737" w:type="dxa"/>
            <w:tcBorders>
              <w:top w:val="single" w:sz="4" w:space="0" w:color="000000"/>
              <w:left w:val="single" w:sz="8" w:space="0" w:color="000000"/>
              <w:bottom w:val="single" w:sz="4" w:space="0" w:color="000000"/>
              <w:right w:val="single" w:sz="8" w:space="0" w:color="000000"/>
            </w:tcBorders>
          </w:tcPr>
          <w:p>
            <w:pPr>
              <w:pStyle w:val="TableParagraph"/>
              <w:ind w:left="150" w:right="125"/>
              <w:jc w:val="center"/>
              <w:rPr>
                <w:sz w:val="16"/>
              </w:rPr>
            </w:pPr>
            <w:r>
              <w:rPr>
                <w:sz w:val="16"/>
              </w:rPr>
              <w:t>330.0</w:t>
            </w:r>
          </w:p>
        </w:tc>
        <w:tc>
          <w:tcPr>
            <w:tcW w:w="737" w:type="dxa"/>
            <w:tcBorders>
              <w:top w:val="single" w:sz="4" w:space="0" w:color="000000"/>
              <w:left w:val="single" w:sz="8" w:space="0" w:color="000000"/>
              <w:bottom w:val="single" w:sz="4" w:space="0" w:color="000000"/>
              <w:right w:val="single" w:sz="8" w:space="0" w:color="000000"/>
            </w:tcBorders>
          </w:tcPr>
          <w:p>
            <w:pPr>
              <w:pStyle w:val="TableParagraph"/>
              <w:ind w:left="150" w:right="125"/>
              <w:jc w:val="center"/>
              <w:rPr>
                <w:sz w:val="16"/>
              </w:rPr>
            </w:pPr>
            <w:r>
              <w:rPr>
                <w:sz w:val="16"/>
              </w:rPr>
              <w:t>12.4</w:t>
            </w:r>
          </w:p>
        </w:tc>
        <w:tc>
          <w:tcPr>
            <w:tcW w:w="567" w:type="dxa"/>
            <w:tcBorders>
              <w:top w:val="single" w:sz="4" w:space="0" w:color="000000"/>
              <w:left w:val="single" w:sz="8" w:space="0" w:color="000000"/>
              <w:bottom w:val="single" w:sz="4" w:space="0" w:color="000000"/>
              <w:right w:val="single" w:sz="8" w:space="0" w:color="000000"/>
            </w:tcBorders>
          </w:tcPr>
          <w:p>
            <w:pPr>
              <w:pStyle w:val="TableParagraph"/>
              <w:ind w:left="175"/>
              <w:rPr>
                <w:sz w:val="16"/>
              </w:rPr>
            </w:pPr>
            <w:r>
              <w:rPr>
                <w:sz w:val="16"/>
              </w:rPr>
              <w:t>3.3</w:t>
            </w:r>
          </w:p>
        </w:tc>
        <w:tc>
          <w:tcPr>
            <w:tcW w:w="567" w:type="dxa"/>
            <w:tcBorders>
              <w:top w:val="single" w:sz="4" w:space="0" w:color="000000"/>
              <w:left w:val="single" w:sz="8" w:space="0" w:color="000000"/>
              <w:bottom w:val="single" w:sz="4" w:space="0" w:color="000000"/>
              <w:right w:val="single" w:sz="8" w:space="0" w:color="000000"/>
            </w:tcBorders>
          </w:tcPr>
          <w:p>
            <w:pPr>
              <w:pStyle w:val="TableParagraph"/>
              <w:ind w:left="175"/>
              <w:rPr>
                <w:sz w:val="16"/>
              </w:rPr>
            </w:pPr>
            <w:r>
              <w:rPr>
                <w:sz w:val="16"/>
              </w:rPr>
              <w:t>3.3</w:t>
            </w:r>
          </w:p>
        </w:tc>
        <w:tc>
          <w:tcPr>
            <w:tcW w:w="567" w:type="dxa"/>
            <w:tcBorders>
              <w:top w:val="single" w:sz="4" w:space="0" w:color="000000"/>
              <w:left w:val="single" w:sz="8" w:space="0" w:color="000000"/>
              <w:bottom w:val="single" w:sz="4" w:space="0" w:color="000000"/>
              <w:right w:val="single" w:sz="8" w:space="0" w:color="000000"/>
            </w:tcBorders>
          </w:tcPr>
          <w:p>
            <w:pPr>
              <w:pStyle w:val="TableParagraph"/>
              <w:ind w:left="70" w:right="45"/>
              <w:jc w:val="center"/>
              <w:rPr>
                <w:sz w:val="16"/>
              </w:rPr>
            </w:pPr>
            <w:r>
              <w:rPr>
                <w:sz w:val="16"/>
              </w:rPr>
              <w:t>1.0</w:t>
            </w:r>
          </w:p>
        </w:tc>
        <w:tc>
          <w:tcPr>
            <w:tcW w:w="567" w:type="dxa"/>
            <w:tcBorders>
              <w:top w:val="single" w:sz="4" w:space="0" w:color="000000"/>
              <w:left w:val="single" w:sz="8" w:space="0" w:color="000000"/>
              <w:bottom w:val="single" w:sz="4" w:space="0" w:color="000000"/>
              <w:right w:val="single" w:sz="8" w:space="0" w:color="000000"/>
            </w:tcBorders>
          </w:tcPr>
          <w:p>
            <w:pPr>
              <w:pStyle w:val="TableParagraph"/>
              <w:ind w:left="174"/>
              <w:rPr>
                <w:sz w:val="16"/>
              </w:rPr>
            </w:pPr>
            <w:r>
              <w:rPr>
                <w:sz w:val="16"/>
              </w:rPr>
              <w:t>8.0</w:t>
            </w:r>
          </w:p>
        </w:tc>
        <w:tc>
          <w:tcPr>
            <w:tcW w:w="567" w:type="dxa"/>
            <w:tcBorders>
              <w:top w:val="single" w:sz="4" w:space="0" w:color="000000"/>
              <w:left w:val="single" w:sz="8" w:space="0" w:color="000000"/>
              <w:bottom w:val="single" w:sz="4" w:space="0" w:color="000000"/>
              <w:right w:val="single" w:sz="8" w:space="0" w:color="000000"/>
            </w:tcBorders>
          </w:tcPr>
          <w:p>
            <w:pPr>
              <w:pStyle w:val="TableParagraph"/>
              <w:ind w:left="130"/>
              <w:rPr>
                <w:sz w:val="16"/>
              </w:rPr>
            </w:pPr>
            <w:r>
              <w:rPr>
                <w:sz w:val="16"/>
              </w:rPr>
              <w:t>12.0</w:t>
            </w:r>
          </w:p>
        </w:tc>
        <w:tc>
          <w:tcPr>
            <w:tcW w:w="782" w:type="dxa"/>
            <w:tcBorders>
              <w:top w:val="single" w:sz="4" w:space="0" w:color="000000"/>
              <w:left w:val="single" w:sz="8" w:space="0" w:color="000000"/>
              <w:bottom w:val="single" w:sz="4" w:space="0" w:color="000000"/>
            </w:tcBorders>
          </w:tcPr>
          <w:p>
            <w:pPr>
              <w:pStyle w:val="TableParagraph"/>
              <w:ind w:left="265" w:right="238"/>
              <w:jc w:val="center"/>
              <w:rPr>
                <w:sz w:val="16"/>
              </w:rPr>
            </w:pPr>
            <w:r>
              <w:rPr>
                <w:sz w:val="16"/>
              </w:rPr>
              <w:t>Q2</w:t>
            </w:r>
          </w:p>
        </w:tc>
      </w:tr>
      <w:tr>
        <w:trPr>
          <w:trHeight w:val="254" w:hRule="atLeast"/>
        </w:trPr>
        <w:tc>
          <w:tcPr>
            <w:tcW w:w="1941" w:type="dxa"/>
            <w:tcBorders>
              <w:top w:val="single" w:sz="4" w:space="0" w:color="000000"/>
              <w:bottom w:val="single" w:sz="2" w:space="0" w:color="000000"/>
              <w:right w:val="single" w:sz="8" w:space="0" w:color="000000"/>
            </w:tcBorders>
          </w:tcPr>
          <w:p>
            <w:pPr>
              <w:pStyle w:val="TableParagraph"/>
              <w:ind w:left="386" w:right="351"/>
              <w:jc w:val="center"/>
              <w:rPr>
                <w:sz w:val="16"/>
              </w:rPr>
            </w:pPr>
            <w:r>
              <w:rPr>
                <w:sz w:val="16"/>
              </w:rPr>
              <w:t>PCF8574RGYR</w:t>
            </w:r>
          </w:p>
        </w:tc>
        <w:tc>
          <w:tcPr>
            <w:tcW w:w="737" w:type="dxa"/>
            <w:tcBorders>
              <w:top w:val="single" w:sz="4" w:space="0" w:color="000000"/>
              <w:left w:val="single" w:sz="8" w:space="0" w:color="000000"/>
              <w:bottom w:val="single" w:sz="2" w:space="0" w:color="000000"/>
              <w:right w:val="single" w:sz="8" w:space="0" w:color="000000"/>
            </w:tcBorders>
          </w:tcPr>
          <w:p>
            <w:pPr>
              <w:pStyle w:val="TableParagraph"/>
              <w:ind w:right="120"/>
              <w:jc w:val="right"/>
              <w:rPr>
                <w:sz w:val="16"/>
              </w:rPr>
            </w:pPr>
            <w:r>
              <w:rPr>
                <w:sz w:val="16"/>
              </w:rPr>
              <w:t>VQFN</w:t>
            </w:r>
          </w:p>
        </w:tc>
        <w:tc>
          <w:tcPr>
            <w:tcW w:w="737" w:type="dxa"/>
            <w:tcBorders>
              <w:top w:val="single" w:sz="4" w:space="0" w:color="000000"/>
              <w:left w:val="single" w:sz="8" w:space="0" w:color="000000"/>
              <w:bottom w:val="single" w:sz="2" w:space="0" w:color="000000"/>
              <w:right w:val="single" w:sz="8" w:space="0" w:color="000000"/>
            </w:tcBorders>
          </w:tcPr>
          <w:p>
            <w:pPr>
              <w:pStyle w:val="TableParagraph"/>
              <w:ind w:right="169"/>
              <w:jc w:val="right"/>
              <w:rPr>
                <w:sz w:val="16"/>
              </w:rPr>
            </w:pPr>
            <w:r>
              <w:rPr>
                <w:sz w:val="16"/>
              </w:rPr>
              <w:t>RGY</w:t>
            </w:r>
          </w:p>
        </w:tc>
        <w:tc>
          <w:tcPr>
            <w:tcW w:w="454" w:type="dxa"/>
            <w:tcBorders>
              <w:top w:val="single" w:sz="4" w:space="0" w:color="000000"/>
              <w:left w:val="single" w:sz="8" w:space="0" w:color="000000"/>
              <w:bottom w:val="single" w:sz="2" w:space="0" w:color="000000"/>
              <w:right w:val="single" w:sz="8" w:space="0" w:color="000000"/>
            </w:tcBorders>
          </w:tcPr>
          <w:p>
            <w:pPr>
              <w:pStyle w:val="TableParagraph"/>
              <w:ind w:left="41" w:right="15"/>
              <w:jc w:val="center"/>
              <w:rPr>
                <w:sz w:val="16"/>
              </w:rPr>
            </w:pPr>
            <w:r>
              <w:rPr>
                <w:sz w:val="16"/>
              </w:rPr>
              <w:t>20</w:t>
            </w:r>
          </w:p>
        </w:tc>
        <w:tc>
          <w:tcPr>
            <w:tcW w:w="737" w:type="dxa"/>
            <w:tcBorders>
              <w:top w:val="single" w:sz="4" w:space="0" w:color="000000"/>
              <w:left w:val="single" w:sz="8" w:space="0" w:color="000000"/>
              <w:bottom w:val="single" w:sz="2" w:space="0" w:color="000000"/>
              <w:right w:val="single" w:sz="8" w:space="0" w:color="000000"/>
            </w:tcBorders>
          </w:tcPr>
          <w:p>
            <w:pPr>
              <w:pStyle w:val="TableParagraph"/>
              <w:ind w:left="150" w:right="125"/>
              <w:jc w:val="center"/>
              <w:rPr>
                <w:sz w:val="16"/>
              </w:rPr>
            </w:pPr>
            <w:r>
              <w:rPr>
                <w:sz w:val="16"/>
              </w:rPr>
              <w:t>3000</w:t>
            </w:r>
          </w:p>
        </w:tc>
        <w:tc>
          <w:tcPr>
            <w:tcW w:w="737" w:type="dxa"/>
            <w:tcBorders>
              <w:top w:val="single" w:sz="4" w:space="0" w:color="000000"/>
              <w:left w:val="single" w:sz="8" w:space="0" w:color="000000"/>
              <w:bottom w:val="single" w:sz="2" w:space="0" w:color="000000"/>
              <w:right w:val="single" w:sz="8" w:space="0" w:color="000000"/>
            </w:tcBorders>
          </w:tcPr>
          <w:p>
            <w:pPr>
              <w:pStyle w:val="TableParagraph"/>
              <w:ind w:left="150" w:right="125"/>
              <w:jc w:val="center"/>
              <w:rPr>
                <w:sz w:val="16"/>
              </w:rPr>
            </w:pPr>
            <w:r>
              <w:rPr>
                <w:sz w:val="16"/>
              </w:rPr>
              <w:t>180.0</w:t>
            </w:r>
          </w:p>
        </w:tc>
        <w:tc>
          <w:tcPr>
            <w:tcW w:w="737" w:type="dxa"/>
            <w:tcBorders>
              <w:top w:val="single" w:sz="4" w:space="0" w:color="000000"/>
              <w:left w:val="single" w:sz="8" w:space="0" w:color="000000"/>
              <w:bottom w:val="single" w:sz="2" w:space="0" w:color="000000"/>
              <w:right w:val="single" w:sz="8" w:space="0" w:color="000000"/>
            </w:tcBorders>
          </w:tcPr>
          <w:p>
            <w:pPr>
              <w:pStyle w:val="TableParagraph"/>
              <w:ind w:left="150" w:right="125"/>
              <w:jc w:val="center"/>
              <w:rPr>
                <w:sz w:val="16"/>
              </w:rPr>
            </w:pPr>
            <w:r>
              <w:rPr>
                <w:sz w:val="16"/>
              </w:rPr>
              <w:t>12.4</w:t>
            </w:r>
          </w:p>
        </w:tc>
        <w:tc>
          <w:tcPr>
            <w:tcW w:w="567" w:type="dxa"/>
            <w:tcBorders>
              <w:top w:val="single" w:sz="4" w:space="0" w:color="000000"/>
              <w:left w:val="single" w:sz="8" w:space="0" w:color="000000"/>
              <w:bottom w:val="single" w:sz="2" w:space="0" w:color="000000"/>
              <w:right w:val="single" w:sz="8" w:space="0" w:color="000000"/>
            </w:tcBorders>
          </w:tcPr>
          <w:p>
            <w:pPr>
              <w:pStyle w:val="TableParagraph"/>
              <w:ind w:left="175"/>
              <w:rPr>
                <w:sz w:val="16"/>
              </w:rPr>
            </w:pPr>
            <w:r>
              <w:rPr>
                <w:sz w:val="16"/>
              </w:rPr>
              <w:t>3.8</w:t>
            </w:r>
          </w:p>
        </w:tc>
        <w:tc>
          <w:tcPr>
            <w:tcW w:w="567" w:type="dxa"/>
            <w:tcBorders>
              <w:top w:val="single" w:sz="4" w:space="0" w:color="000000"/>
              <w:left w:val="single" w:sz="8" w:space="0" w:color="000000"/>
              <w:bottom w:val="single" w:sz="2" w:space="0" w:color="000000"/>
              <w:right w:val="single" w:sz="8" w:space="0" w:color="000000"/>
            </w:tcBorders>
          </w:tcPr>
          <w:p>
            <w:pPr>
              <w:pStyle w:val="TableParagraph"/>
              <w:ind w:left="175"/>
              <w:rPr>
                <w:sz w:val="16"/>
              </w:rPr>
            </w:pPr>
            <w:r>
              <w:rPr>
                <w:sz w:val="16"/>
              </w:rPr>
              <w:t>4.8</w:t>
            </w:r>
          </w:p>
        </w:tc>
        <w:tc>
          <w:tcPr>
            <w:tcW w:w="567" w:type="dxa"/>
            <w:tcBorders>
              <w:top w:val="single" w:sz="4" w:space="0" w:color="000000"/>
              <w:left w:val="single" w:sz="8" w:space="0" w:color="000000"/>
              <w:bottom w:val="single" w:sz="2" w:space="0" w:color="000000"/>
              <w:right w:val="single" w:sz="8" w:space="0" w:color="000000"/>
            </w:tcBorders>
          </w:tcPr>
          <w:p>
            <w:pPr>
              <w:pStyle w:val="TableParagraph"/>
              <w:ind w:left="70" w:right="45"/>
              <w:jc w:val="center"/>
              <w:rPr>
                <w:sz w:val="16"/>
              </w:rPr>
            </w:pPr>
            <w:r>
              <w:rPr>
                <w:sz w:val="16"/>
              </w:rPr>
              <w:t>1.6</w:t>
            </w:r>
          </w:p>
        </w:tc>
        <w:tc>
          <w:tcPr>
            <w:tcW w:w="567" w:type="dxa"/>
            <w:tcBorders>
              <w:top w:val="single" w:sz="4" w:space="0" w:color="000000"/>
              <w:left w:val="single" w:sz="8" w:space="0" w:color="000000"/>
              <w:bottom w:val="single" w:sz="2" w:space="0" w:color="000000"/>
              <w:right w:val="single" w:sz="8" w:space="0" w:color="000000"/>
            </w:tcBorders>
          </w:tcPr>
          <w:p>
            <w:pPr>
              <w:pStyle w:val="TableParagraph"/>
              <w:ind w:left="174"/>
              <w:rPr>
                <w:sz w:val="16"/>
              </w:rPr>
            </w:pPr>
            <w:r>
              <w:rPr>
                <w:sz w:val="16"/>
              </w:rPr>
              <w:t>8.0</w:t>
            </w:r>
          </w:p>
        </w:tc>
        <w:tc>
          <w:tcPr>
            <w:tcW w:w="567" w:type="dxa"/>
            <w:tcBorders>
              <w:top w:val="single" w:sz="4" w:space="0" w:color="000000"/>
              <w:left w:val="single" w:sz="8" w:space="0" w:color="000000"/>
              <w:bottom w:val="single" w:sz="2" w:space="0" w:color="000000"/>
              <w:right w:val="single" w:sz="8" w:space="0" w:color="000000"/>
            </w:tcBorders>
          </w:tcPr>
          <w:p>
            <w:pPr>
              <w:pStyle w:val="TableParagraph"/>
              <w:ind w:left="130"/>
              <w:rPr>
                <w:sz w:val="16"/>
              </w:rPr>
            </w:pPr>
            <w:r>
              <w:rPr>
                <w:sz w:val="16"/>
              </w:rPr>
              <w:t>12.0</w:t>
            </w:r>
          </w:p>
        </w:tc>
        <w:tc>
          <w:tcPr>
            <w:tcW w:w="782" w:type="dxa"/>
            <w:tcBorders>
              <w:top w:val="single" w:sz="4" w:space="0" w:color="000000"/>
              <w:left w:val="single" w:sz="8" w:space="0" w:color="000000"/>
              <w:bottom w:val="single" w:sz="2" w:space="0" w:color="000000"/>
            </w:tcBorders>
          </w:tcPr>
          <w:p>
            <w:pPr>
              <w:pStyle w:val="TableParagraph"/>
              <w:ind w:left="265" w:right="238"/>
              <w:jc w:val="center"/>
              <w:rPr>
                <w:sz w:val="16"/>
              </w:rPr>
            </w:pPr>
            <w:r>
              <w:rPr>
                <w:sz w:val="16"/>
              </w:rPr>
              <w:t>Q1</w:t>
            </w:r>
          </w:p>
        </w:tc>
      </w:tr>
    </w:tbl>
    <w:p>
      <w:pPr>
        <w:spacing w:after="0"/>
        <w:jc w:val="center"/>
        <w:rPr>
          <w:sz w:val="16"/>
        </w:rPr>
        <w:sectPr>
          <w:footerReference w:type="default" r:id="rId122"/>
          <w:pgSz w:w="12240" w:h="15840"/>
          <w:pgMar w:footer="951" w:header="0" w:top="460" w:bottom="1140" w:left="0" w:right="0"/>
          <w:pgNumType w:start="1"/>
        </w:sectPr>
      </w:pPr>
    </w:p>
    <w:p>
      <w:pPr>
        <w:pStyle w:val="Heading3"/>
        <w:spacing w:before="67"/>
        <w:ind w:left="6287"/>
      </w:pPr>
      <w:r>
        <w:rPr/>
        <w:t>PACKAGE MATERIALS INFORMATION</w:t>
      </w:r>
    </w:p>
    <w:p>
      <w:pPr>
        <w:pStyle w:val="BodyText"/>
        <w:rPr>
          <w:b/>
          <w:sz w:val="36"/>
        </w:rPr>
      </w:pPr>
    </w:p>
    <w:p>
      <w:pPr>
        <w:tabs>
          <w:tab w:pos="10642" w:val="left" w:leader="none"/>
        </w:tabs>
        <w:spacing w:before="0"/>
        <w:ind w:left="1247" w:right="0" w:firstLine="0"/>
        <w:jc w:val="left"/>
        <w:rPr>
          <w:sz w:val="14"/>
        </w:rPr>
      </w:pPr>
      <w:hyperlink r:id="rId5">
        <w:r>
          <w:rPr>
            <w:sz w:val="14"/>
          </w:rPr>
          <w:t>www.ti.com</w:t>
        </w:r>
      </w:hyperlink>
      <w:r>
        <w:rPr>
          <w:sz w:val="14"/>
        </w:rPr>
        <w:tab/>
        <w:t>21-Dec-2009</w:t>
      </w:r>
    </w:p>
    <w:p>
      <w:pPr>
        <w:pStyle w:val="BodyText"/>
        <w:spacing w:before="1"/>
        <w:rPr>
          <w:sz w:val="15"/>
        </w:rPr>
      </w:pPr>
      <w:r>
        <w:rPr/>
        <w:pict>
          <v:group style="position:absolute;margin-left:62.362pt;margin-top:10.641809pt;width:510.25pt;height:1pt;mso-position-horizontal-relative:page;mso-position-vertical-relative:paragraph;z-index:5272;mso-wrap-distance-left:0;mso-wrap-distance-right:0" coordorigin="1247,213" coordsize="10205,20">
            <v:line style="position:absolute" from="1247,223" to="2948,223" stroked="true" strokeweight="1pt" strokecolor="#000000">
              <v:stroke dashstyle="solid"/>
            </v:line>
            <v:line style="position:absolute" from="2948,223" to="11452,223" stroked="true" strokeweight="1pt" strokecolor="#000000">
              <v:stroke dashstyle="solid"/>
            </v:line>
            <w10:wrap type="topAndBottom"/>
          </v:group>
        </w:pict>
      </w:r>
      <w:r>
        <w:rPr/>
        <w:drawing>
          <wp:anchor distT="0" distB="0" distL="0" distR="0" allowOverlap="1" layoutInCell="1" locked="0" behindDoc="0" simplePos="0" relativeHeight="5296">
            <wp:simplePos x="0" y="0"/>
            <wp:positionH relativeFrom="page">
              <wp:posOffset>798095</wp:posOffset>
            </wp:positionH>
            <wp:positionV relativeFrom="paragraph">
              <wp:posOffset>289722</wp:posOffset>
            </wp:positionV>
            <wp:extent cx="3498399" cy="3608832"/>
            <wp:effectExtent l="0" t="0" r="0" b="0"/>
            <wp:wrapTopAndBottom/>
            <wp:docPr id="9" name="image111.jpeg" descr=""/>
            <wp:cNvGraphicFramePr>
              <a:graphicFrameLocks noChangeAspect="1"/>
            </wp:cNvGraphicFramePr>
            <a:graphic>
              <a:graphicData uri="http://schemas.openxmlformats.org/drawingml/2006/picture">
                <pic:pic>
                  <pic:nvPicPr>
                    <pic:cNvPr id="10" name="image111.jpeg"/>
                    <pic:cNvPicPr/>
                  </pic:nvPicPr>
                  <pic:blipFill>
                    <a:blip r:embed="rId124" cstate="print"/>
                    <a:stretch>
                      <a:fillRect/>
                    </a:stretch>
                  </pic:blipFill>
                  <pic:spPr>
                    <a:xfrm>
                      <a:off x="0" y="0"/>
                      <a:ext cx="3498399" cy="3608832"/>
                    </a:xfrm>
                    <a:prstGeom prst="rect">
                      <a:avLst/>
                    </a:prstGeom>
                  </pic:spPr>
                </pic:pic>
              </a:graphicData>
            </a:graphic>
          </wp:anchor>
        </w:drawing>
      </w:r>
    </w:p>
    <w:p>
      <w:pPr>
        <w:pStyle w:val="BodyText"/>
        <w:spacing w:before="5"/>
        <w:rPr>
          <w:sz w:val="13"/>
        </w:rPr>
      </w:pPr>
    </w:p>
    <w:p>
      <w:pPr>
        <w:pStyle w:val="BodyText"/>
        <w:spacing w:before="6"/>
        <w:rPr>
          <w:sz w:val="18"/>
        </w:rPr>
      </w:pPr>
    </w:p>
    <w:p>
      <w:pPr>
        <w:spacing w:before="95" w:after="15"/>
        <w:ind w:left="1247" w:right="0" w:firstLine="0"/>
        <w:jc w:val="left"/>
        <w:rPr>
          <w:sz w:val="15"/>
        </w:rPr>
      </w:pPr>
      <w:r>
        <w:rPr>
          <w:sz w:val="15"/>
        </w:rPr>
        <w:t>*All dimensions are nominal</w:t>
      </w:r>
    </w:p>
    <w:tbl>
      <w:tblPr>
        <w:tblW w:w="0" w:type="auto"/>
        <w:jc w:val="left"/>
        <w:tblInd w:w="124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1998"/>
        <w:gridCol w:w="1418"/>
        <w:gridCol w:w="1418"/>
        <w:gridCol w:w="568"/>
        <w:gridCol w:w="851"/>
        <w:gridCol w:w="1134"/>
        <w:gridCol w:w="1134"/>
        <w:gridCol w:w="1116"/>
      </w:tblGrid>
      <w:tr>
        <w:trPr>
          <w:trHeight w:val="280" w:hRule="atLeast"/>
        </w:trPr>
        <w:tc>
          <w:tcPr>
            <w:tcW w:w="1998" w:type="dxa"/>
            <w:tcBorders>
              <w:bottom w:val="single" w:sz="4" w:space="0" w:color="000000"/>
              <w:right w:val="single" w:sz="8" w:space="0" w:color="000000"/>
            </w:tcBorders>
          </w:tcPr>
          <w:p>
            <w:pPr>
              <w:pStyle w:val="TableParagraph"/>
              <w:spacing w:before="38"/>
              <w:ind w:left="414" w:right="380"/>
              <w:jc w:val="center"/>
              <w:rPr>
                <w:b/>
                <w:sz w:val="16"/>
              </w:rPr>
            </w:pPr>
            <w:r>
              <w:rPr>
                <w:b/>
                <w:sz w:val="16"/>
              </w:rPr>
              <w:t>Device</w:t>
            </w:r>
          </w:p>
        </w:tc>
        <w:tc>
          <w:tcPr>
            <w:tcW w:w="1418" w:type="dxa"/>
            <w:tcBorders>
              <w:left w:val="single" w:sz="8" w:space="0" w:color="000000"/>
              <w:bottom w:val="single" w:sz="4" w:space="0" w:color="000000"/>
              <w:right w:val="single" w:sz="8" w:space="0" w:color="000000"/>
            </w:tcBorders>
          </w:tcPr>
          <w:p>
            <w:pPr>
              <w:pStyle w:val="TableParagraph"/>
              <w:spacing w:before="38"/>
              <w:ind w:left="28" w:right="3"/>
              <w:jc w:val="center"/>
              <w:rPr>
                <w:b/>
                <w:sz w:val="16"/>
              </w:rPr>
            </w:pPr>
            <w:r>
              <w:rPr>
                <w:b/>
                <w:sz w:val="16"/>
              </w:rPr>
              <w:t>Package Type</w:t>
            </w:r>
          </w:p>
        </w:tc>
        <w:tc>
          <w:tcPr>
            <w:tcW w:w="1418" w:type="dxa"/>
            <w:tcBorders>
              <w:left w:val="single" w:sz="8" w:space="0" w:color="000000"/>
              <w:bottom w:val="single" w:sz="4" w:space="0" w:color="000000"/>
              <w:right w:val="single" w:sz="8" w:space="0" w:color="000000"/>
            </w:tcBorders>
          </w:tcPr>
          <w:p>
            <w:pPr>
              <w:pStyle w:val="TableParagraph"/>
              <w:spacing w:before="38"/>
              <w:ind w:left="28" w:right="4"/>
              <w:jc w:val="center"/>
              <w:rPr>
                <w:b/>
                <w:sz w:val="16"/>
              </w:rPr>
            </w:pPr>
            <w:r>
              <w:rPr>
                <w:b/>
                <w:sz w:val="16"/>
              </w:rPr>
              <w:t>Package Drawing</w:t>
            </w:r>
          </w:p>
        </w:tc>
        <w:tc>
          <w:tcPr>
            <w:tcW w:w="568" w:type="dxa"/>
            <w:tcBorders>
              <w:left w:val="single" w:sz="8" w:space="0" w:color="000000"/>
              <w:bottom w:val="single" w:sz="4" w:space="0" w:color="000000"/>
              <w:right w:val="single" w:sz="8" w:space="0" w:color="000000"/>
            </w:tcBorders>
          </w:tcPr>
          <w:p>
            <w:pPr>
              <w:pStyle w:val="TableParagraph"/>
              <w:spacing w:before="38"/>
              <w:ind w:left="96" w:right="74"/>
              <w:jc w:val="center"/>
              <w:rPr>
                <w:b/>
                <w:sz w:val="16"/>
              </w:rPr>
            </w:pPr>
            <w:r>
              <w:rPr>
                <w:b/>
                <w:sz w:val="16"/>
              </w:rPr>
              <w:t>Pins</w:t>
            </w:r>
          </w:p>
        </w:tc>
        <w:tc>
          <w:tcPr>
            <w:tcW w:w="851" w:type="dxa"/>
            <w:tcBorders>
              <w:left w:val="single" w:sz="8" w:space="0" w:color="000000"/>
              <w:bottom w:val="single" w:sz="4" w:space="0" w:color="000000"/>
              <w:right w:val="single" w:sz="8" w:space="0" w:color="000000"/>
            </w:tcBorders>
          </w:tcPr>
          <w:p>
            <w:pPr>
              <w:pStyle w:val="TableParagraph"/>
              <w:spacing w:before="38"/>
              <w:ind w:left="256"/>
              <w:rPr>
                <w:b/>
                <w:sz w:val="16"/>
              </w:rPr>
            </w:pPr>
            <w:r>
              <w:rPr>
                <w:b/>
                <w:sz w:val="16"/>
              </w:rPr>
              <w:t>SPQ</w:t>
            </w:r>
          </w:p>
        </w:tc>
        <w:tc>
          <w:tcPr>
            <w:tcW w:w="1134" w:type="dxa"/>
            <w:tcBorders>
              <w:left w:val="single" w:sz="8" w:space="0" w:color="000000"/>
              <w:bottom w:val="single" w:sz="4" w:space="0" w:color="000000"/>
              <w:right w:val="single" w:sz="8" w:space="0" w:color="000000"/>
            </w:tcBorders>
          </w:tcPr>
          <w:p>
            <w:pPr>
              <w:pStyle w:val="TableParagraph"/>
              <w:spacing w:before="38"/>
              <w:ind w:left="62" w:right="43"/>
              <w:jc w:val="center"/>
              <w:rPr>
                <w:b/>
                <w:sz w:val="16"/>
              </w:rPr>
            </w:pPr>
            <w:r>
              <w:rPr>
                <w:b/>
                <w:sz w:val="16"/>
              </w:rPr>
              <w:t>Length (mm)</w:t>
            </w:r>
          </w:p>
        </w:tc>
        <w:tc>
          <w:tcPr>
            <w:tcW w:w="1134" w:type="dxa"/>
            <w:tcBorders>
              <w:left w:val="single" w:sz="8" w:space="0" w:color="000000"/>
              <w:bottom w:val="single" w:sz="4" w:space="0" w:color="000000"/>
              <w:right w:val="single" w:sz="8" w:space="0" w:color="000000"/>
            </w:tcBorders>
          </w:tcPr>
          <w:p>
            <w:pPr>
              <w:pStyle w:val="TableParagraph"/>
              <w:spacing w:before="38"/>
              <w:ind w:left="62" w:right="43"/>
              <w:jc w:val="center"/>
              <w:rPr>
                <w:b/>
                <w:sz w:val="16"/>
              </w:rPr>
            </w:pPr>
            <w:r>
              <w:rPr>
                <w:b/>
                <w:sz w:val="16"/>
              </w:rPr>
              <w:t>Width (mm)</w:t>
            </w:r>
          </w:p>
        </w:tc>
        <w:tc>
          <w:tcPr>
            <w:tcW w:w="1116" w:type="dxa"/>
            <w:tcBorders>
              <w:left w:val="single" w:sz="8" w:space="0" w:color="000000"/>
              <w:bottom w:val="single" w:sz="4" w:space="0" w:color="000000"/>
            </w:tcBorders>
          </w:tcPr>
          <w:p>
            <w:pPr>
              <w:pStyle w:val="TableParagraph"/>
              <w:spacing w:before="38"/>
              <w:ind w:left="69" w:right="47"/>
              <w:jc w:val="center"/>
              <w:rPr>
                <w:b/>
                <w:sz w:val="16"/>
              </w:rPr>
            </w:pPr>
            <w:r>
              <w:rPr>
                <w:b/>
                <w:sz w:val="16"/>
              </w:rPr>
              <w:t>Height (mm)</w:t>
            </w:r>
          </w:p>
        </w:tc>
      </w:tr>
      <w:tr>
        <w:trPr>
          <w:trHeight w:val="255" w:hRule="atLeast"/>
        </w:trPr>
        <w:tc>
          <w:tcPr>
            <w:tcW w:w="1998" w:type="dxa"/>
            <w:tcBorders>
              <w:top w:val="single" w:sz="4" w:space="0" w:color="000000"/>
              <w:bottom w:val="single" w:sz="4" w:space="0" w:color="000000"/>
              <w:right w:val="single" w:sz="8" w:space="0" w:color="000000"/>
            </w:tcBorders>
          </w:tcPr>
          <w:p>
            <w:pPr>
              <w:pStyle w:val="TableParagraph"/>
              <w:ind w:left="414" w:right="380"/>
              <w:jc w:val="center"/>
              <w:rPr>
                <w:sz w:val="16"/>
              </w:rPr>
            </w:pPr>
            <w:r>
              <w:rPr>
                <w:sz w:val="16"/>
              </w:rPr>
              <w:t>PCF8574DGVR</w:t>
            </w:r>
          </w:p>
        </w:tc>
        <w:tc>
          <w:tcPr>
            <w:tcW w:w="1418" w:type="dxa"/>
            <w:tcBorders>
              <w:top w:val="single" w:sz="4" w:space="0" w:color="000000"/>
              <w:left w:val="single" w:sz="8" w:space="0" w:color="000000"/>
              <w:bottom w:val="single" w:sz="4" w:space="0" w:color="000000"/>
              <w:right w:val="single" w:sz="8" w:space="0" w:color="000000"/>
            </w:tcBorders>
          </w:tcPr>
          <w:p>
            <w:pPr>
              <w:pStyle w:val="TableParagraph"/>
              <w:ind w:left="28" w:right="3"/>
              <w:jc w:val="center"/>
              <w:rPr>
                <w:sz w:val="16"/>
              </w:rPr>
            </w:pPr>
            <w:r>
              <w:rPr>
                <w:sz w:val="16"/>
              </w:rPr>
              <w:t>TVSOP</w:t>
            </w:r>
          </w:p>
        </w:tc>
        <w:tc>
          <w:tcPr>
            <w:tcW w:w="1418" w:type="dxa"/>
            <w:tcBorders>
              <w:top w:val="single" w:sz="4" w:space="0" w:color="000000"/>
              <w:left w:val="single" w:sz="8" w:space="0" w:color="000000"/>
              <w:bottom w:val="single" w:sz="4" w:space="0" w:color="000000"/>
              <w:right w:val="single" w:sz="8" w:space="0" w:color="000000"/>
            </w:tcBorders>
          </w:tcPr>
          <w:p>
            <w:pPr>
              <w:pStyle w:val="TableParagraph"/>
              <w:ind w:left="28" w:right="4"/>
              <w:jc w:val="center"/>
              <w:rPr>
                <w:sz w:val="16"/>
              </w:rPr>
            </w:pPr>
            <w:r>
              <w:rPr>
                <w:sz w:val="16"/>
              </w:rPr>
              <w:t>DGV</w:t>
            </w:r>
          </w:p>
        </w:tc>
        <w:tc>
          <w:tcPr>
            <w:tcW w:w="568" w:type="dxa"/>
            <w:tcBorders>
              <w:top w:val="single" w:sz="4" w:space="0" w:color="000000"/>
              <w:left w:val="single" w:sz="8" w:space="0" w:color="000000"/>
              <w:bottom w:val="single" w:sz="4" w:space="0" w:color="000000"/>
              <w:right w:val="single" w:sz="8" w:space="0" w:color="000000"/>
            </w:tcBorders>
          </w:tcPr>
          <w:p>
            <w:pPr>
              <w:pStyle w:val="TableParagraph"/>
              <w:ind w:left="96" w:right="74"/>
              <w:jc w:val="center"/>
              <w:rPr>
                <w:sz w:val="16"/>
              </w:rPr>
            </w:pPr>
            <w:r>
              <w:rPr>
                <w:sz w:val="16"/>
              </w:rPr>
              <w:t>20</w:t>
            </w:r>
          </w:p>
        </w:tc>
        <w:tc>
          <w:tcPr>
            <w:tcW w:w="851" w:type="dxa"/>
            <w:tcBorders>
              <w:top w:val="single" w:sz="4" w:space="0" w:color="000000"/>
              <w:left w:val="single" w:sz="8" w:space="0" w:color="000000"/>
              <w:bottom w:val="single" w:sz="4" w:space="0" w:color="000000"/>
              <w:right w:val="single" w:sz="8" w:space="0" w:color="000000"/>
            </w:tcBorders>
          </w:tcPr>
          <w:p>
            <w:pPr>
              <w:pStyle w:val="TableParagraph"/>
              <w:ind w:left="247"/>
              <w:rPr>
                <w:sz w:val="16"/>
              </w:rPr>
            </w:pPr>
            <w:r>
              <w:rPr>
                <w:sz w:val="16"/>
              </w:rPr>
              <w:t>2000</w:t>
            </w:r>
          </w:p>
        </w:tc>
        <w:tc>
          <w:tcPr>
            <w:tcW w:w="1134" w:type="dxa"/>
            <w:tcBorders>
              <w:top w:val="single" w:sz="4" w:space="0" w:color="000000"/>
              <w:left w:val="single" w:sz="8" w:space="0" w:color="000000"/>
              <w:bottom w:val="single" w:sz="4" w:space="0" w:color="000000"/>
              <w:right w:val="single" w:sz="8" w:space="0" w:color="000000"/>
            </w:tcBorders>
          </w:tcPr>
          <w:p>
            <w:pPr>
              <w:pStyle w:val="TableParagraph"/>
              <w:ind w:left="62" w:right="43"/>
              <w:jc w:val="center"/>
              <w:rPr>
                <w:sz w:val="16"/>
              </w:rPr>
            </w:pPr>
            <w:r>
              <w:rPr>
                <w:sz w:val="16"/>
              </w:rPr>
              <w:t>346.0</w:t>
            </w:r>
          </w:p>
        </w:tc>
        <w:tc>
          <w:tcPr>
            <w:tcW w:w="1134" w:type="dxa"/>
            <w:tcBorders>
              <w:top w:val="single" w:sz="4" w:space="0" w:color="000000"/>
              <w:left w:val="single" w:sz="8" w:space="0" w:color="000000"/>
              <w:bottom w:val="single" w:sz="4" w:space="0" w:color="000000"/>
              <w:right w:val="single" w:sz="8" w:space="0" w:color="000000"/>
            </w:tcBorders>
          </w:tcPr>
          <w:p>
            <w:pPr>
              <w:pStyle w:val="TableParagraph"/>
              <w:ind w:left="62" w:right="43"/>
              <w:jc w:val="center"/>
              <w:rPr>
                <w:sz w:val="16"/>
              </w:rPr>
            </w:pPr>
            <w:r>
              <w:rPr>
                <w:sz w:val="16"/>
              </w:rPr>
              <w:t>346.0</w:t>
            </w:r>
          </w:p>
        </w:tc>
        <w:tc>
          <w:tcPr>
            <w:tcW w:w="1116" w:type="dxa"/>
            <w:tcBorders>
              <w:top w:val="single" w:sz="4" w:space="0" w:color="000000"/>
              <w:left w:val="single" w:sz="8" w:space="0" w:color="000000"/>
              <w:bottom w:val="single" w:sz="4" w:space="0" w:color="000000"/>
            </w:tcBorders>
          </w:tcPr>
          <w:p>
            <w:pPr>
              <w:pStyle w:val="TableParagraph"/>
              <w:ind w:left="69" w:right="47"/>
              <w:jc w:val="center"/>
              <w:rPr>
                <w:sz w:val="16"/>
              </w:rPr>
            </w:pPr>
            <w:r>
              <w:rPr>
                <w:sz w:val="16"/>
              </w:rPr>
              <w:t>29.0</w:t>
            </w:r>
          </w:p>
        </w:tc>
      </w:tr>
      <w:tr>
        <w:trPr>
          <w:trHeight w:val="255" w:hRule="atLeast"/>
        </w:trPr>
        <w:tc>
          <w:tcPr>
            <w:tcW w:w="1998" w:type="dxa"/>
            <w:tcBorders>
              <w:top w:val="single" w:sz="4" w:space="0" w:color="000000"/>
              <w:bottom w:val="single" w:sz="4" w:space="0" w:color="000000"/>
              <w:right w:val="single" w:sz="8" w:space="0" w:color="000000"/>
            </w:tcBorders>
          </w:tcPr>
          <w:p>
            <w:pPr>
              <w:pStyle w:val="TableParagraph"/>
              <w:ind w:left="414" w:right="380"/>
              <w:jc w:val="center"/>
              <w:rPr>
                <w:sz w:val="16"/>
              </w:rPr>
            </w:pPr>
            <w:r>
              <w:rPr>
                <w:sz w:val="16"/>
              </w:rPr>
              <w:t>PCF8574DWR</w:t>
            </w:r>
          </w:p>
        </w:tc>
        <w:tc>
          <w:tcPr>
            <w:tcW w:w="1418" w:type="dxa"/>
            <w:tcBorders>
              <w:top w:val="single" w:sz="4" w:space="0" w:color="000000"/>
              <w:left w:val="single" w:sz="8" w:space="0" w:color="000000"/>
              <w:bottom w:val="single" w:sz="4" w:space="0" w:color="000000"/>
              <w:right w:val="single" w:sz="8" w:space="0" w:color="000000"/>
            </w:tcBorders>
          </w:tcPr>
          <w:p>
            <w:pPr>
              <w:pStyle w:val="TableParagraph"/>
              <w:ind w:left="28" w:right="3"/>
              <w:jc w:val="center"/>
              <w:rPr>
                <w:sz w:val="16"/>
              </w:rPr>
            </w:pPr>
            <w:r>
              <w:rPr>
                <w:sz w:val="16"/>
              </w:rPr>
              <w:t>SOIC</w:t>
            </w:r>
          </w:p>
        </w:tc>
        <w:tc>
          <w:tcPr>
            <w:tcW w:w="1418" w:type="dxa"/>
            <w:tcBorders>
              <w:top w:val="single" w:sz="4" w:space="0" w:color="000000"/>
              <w:left w:val="single" w:sz="8" w:space="0" w:color="000000"/>
              <w:bottom w:val="single" w:sz="4" w:space="0" w:color="000000"/>
              <w:right w:val="single" w:sz="8" w:space="0" w:color="000000"/>
            </w:tcBorders>
          </w:tcPr>
          <w:p>
            <w:pPr>
              <w:pStyle w:val="TableParagraph"/>
              <w:ind w:left="28" w:right="4"/>
              <w:jc w:val="center"/>
              <w:rPr>
                <w:sz w:val="16"/>
              </w:rPr>
            </w:pPr>
            <w:r>
              <w:rPr>
                <w:sz w:val="16"/>
              </w:rPr>
              <w:t>DW</w:t>
            </w:r>
          </w:p>
        </w:tc>
        <w:tc>
          <w:tcPr>
            <w:tcW w:w="568" w:type="dxa"/>
            <w:tcBorders>
              <w:top w:val="single" w:sz="4" w:space="0" w:color="000000"/>
              <w:left w:val="single" w:sz="8" w:space="0" w:color="000000"/>
              <w:bottom w:val="single" w:sz="4" w:space="0" w:color="000000"/>
              <w:right w:val="single" w:sz="8" w:space="0" w:color="000000"/>
            </w:tcBorders>
          </w:tcPr>
          <w:p>
            <w:pPr>
              <w:pStyle w:val="TableParagraph"/>
              <w:ind w:left="96" w:right="74"/>
              <w:jc w:val="center"/>
              <w:rPr>
                <w:sz w:val="16"/>
              </w:rPr>
            </w:pPr>
            <w:r>
              <w:rPr>
                <w:sz w:val="16"/>
              </w:rPr>
              <w:t>16</w:t>
            </w:r>
          </w:p>
        </w:tc>
        <w:tc>
          <w:tcPr>
            <w:tcW w:w="851" w:type="dxa"/>
            <w:tcBorders>
              <w:top w:val="single" w:sz="4" w:space="0" w:color="000000"/>
              <w:left w:val="single" w:sz="8" w:space="0" w:color="000000"/>
              <w:bottom w:val="single" w:sz="4" w:space="0" w:color="000000"/>
              <w:right w:val="single" w:sz="8" w:space="0" w:color="000000"/>
            </w:tcBorders>
          </w:tcPr>
          <w:p>
            <w:pPr>
              <w:pStyle w:val="TableParagraph"/>
              <w:ind w:left="247"/>
              <w:rPr>
                <w:sz w:val="16"/>
              </w:rPr>
            </w:pPr>
            <w:r>
              <w:rPr>
                <w:sz w:val="16"/>
              </w:rPr>
              <w:t>2000</w:t>
            </w:r>
          </w:p>
        </w:tc>
        <w:tc>
          <w:tcPr>
            <w:tcW w:w="1134" w:type="dxa"/>
            <w:tcBorders>
              <w:top w:val="single" w:sz="4" w:space="0" w:color="000000"/>
              <w:left w:val="single" w:sz="8" w:space="0" w:color="000000"/>
              <w:bottom w:val="single" w:sz="4" w:space="0" w:color="000000"/>
              <w:right w:val="single" w:sz="8" w:space="0" w:color="000000"/>
            </w:tcBorders>
          </w:tcPr>
          <w:p>
            <w:pPr>
              <w:pStyle w:val="TableParagraph"/>
              <w:ind w:left="62" w:right="43"/>
              <w:jc w:val="center"/>
              <w:rPr>
                <w:sz w:val="16"/>
              </w:rPr>
            </w:pPr>
            <w:r>
              <w:rPr>
                <w:sz w:val="16"/>
              </w:rPr>
              <w:t>346.0</w:t>
            </w:r>
          </w:p>
        </w:tc>
        <w:tc>
          <w:tcPr>
            <w:tcW w:w="1134" w:type="dxa"/>
            <w:tcBorders>
              <w:top w:val="single" w:sz="4" w:space="0" w:color="000000"/>
              <w:left w:val="single" w:sz="8" w:space="0" w:color="000000"/>
              <w:bottom w:val="single" w:sz="4" w:space="0" w:color="000000"/>
              <w:right w:val="single" w:sz="8" w:space="0" w:color="000000"/>
            </w:tcBorders>
          </w:tcPr>
          <w:p>
            <w:pPr>
              <w:pStyle w:val="TableParagraph"/>
              <w:ind w:left="62" w:right="43"/>
              <w:jc w:val="center"/>
              <w:rPr>
                <w:sz w:val="16"/>
              </w:rPr>
            </w:pPr>
            <w:r>
              <w:rPr>
                <w:sz w:val="16"/>
              </w:rPr>
              <w:t>346.0</w:t>
            </w:r>
          </w:p>
        </w:tc>
        <w:tc>
          <w:tcPr>
            <w:tcW w:w="1116" w:type="dxa"/>
            <w:tcBorders>
              <w:top w:val="single" w:sz="4" w:space="0" w:color="000000"/>
              <w:left w:val="single" w:sz="8" w:space="0" w:color="000000"/>
              <w:bottom w:val="single" w:sz="4" w:space="0" w:color="000000"/>
            </w:tcBorders>
          </w:tcPr>
          <w:p>
            <w:pPr>
              <w:pStyle w:val="TableParagraph"/>
              <w:ind w:left="69" w:right="47"/>
              <w:jc w:val="center"/>
              <w:rPr>
                <w:sz w:val="16"/>
              </w:rPr>
            </w:pPr>
            <w:r>
              <w:rPr>
                <w:sz w:val="16"/>
              </w:rPr>
              <w:t>33.0</w:t>
            </w:r>
          </w:p>
        </w:tc>
      </w:tr>
      <w:tr>
        <w:trPr>
          <w:trHeight w:val="255" w:hRule="atLeast"/>
        </w:trPr>
        <w:tc>
          <w:tcPr>
            <w:tcW w:w="1998" w:type="dxa"/>
            <w:tcBorders>
              <w:top w:val="single" w:sz="4" w:space="0" w:color="000000"/>
              <w:bottom w:val="single" w:sz="4" w:space="0" w:color="000000"/>
              <w:right w:val="single" w:sz="8" w:space="0" w:color="000000"/>
            </w:tcBorders>
          </w:tcPr>
          <w:p>
            <w:pPr>
              <w:pStyle w:val="TableParagraph"/>
              <w:ind w:left="414" w:right="380"/>
              <w:jc w:val="center"/>
              <w:rPr>
                <w:sz w:val="16"/>
              </w:rPr>
            </w:pPr>
            <w:r>
              <w:rPr>
                <w:sz w:val="16"/>
              </w:rPr>
              <w:t>PCF8574PWR</w:t>
            </w:r>
          </w:p>
        </w:tc>
        <w:tc>
          <w:tcPr>
            <w:tcW w:w="1418" w:type="dxa"/>
            <w:tcBorders>
              <w:top w:val="single" w:sz="4" w:space="0" w:color="000000"/>
              <w:left w:val="single" w:sz="8" w:space="0" w:color="000000"/>
              <w:bottom w:val="single" w:sz="4" w:space="0" w:color="000000"/>
              <w:right w:val="single" w:sz="8" w:space="0" w:color="000000"/>
            </w:tcBorders>
          </w:tcPr>
          <w:p>
            <w:pPr>
              <w:pStyle w:val="TableParagraph"/>
              <w:ind w:left="28" w:right="3"/>
              <w:jc w:val="center"/>
              <w:rPr>
                <w:sz w:val="16"/>
              </w:rPr>
            </w:pPr>
            <w:r>
              <w:rPr>
                <w:sz w:val="16"/>
              </w:rPr>
              <w:t>TSSOP</w:t>
            </w:r>
          </w:p>
        </w:tc>
        <w:tc>
          <w:tcPr>
            <w:tcW w:w="1418" w:type="dxa"/>
            <w:tcBorders>
              <w:top w:val="single" w:sz="4" w:space="0" w:color="000000"/>
              <w:left w:val="single" w:sz="8" w:space="0" w:color="000000"/>
              <w:bottom w:val="single" w:sz="4" w:space="0" w:color="000000"/>
              <w:right w:val="single" w:sz="8" w:space="0" w:color="000000"/>
            </w:tcBorders>
          </w:tcPr>
          <w:p>
            <w:pPr>
              <w:pStyle w:val="TableParagraph"/>
              <w:ind w:left="28" w:right="4"/>
              <w:jc w:val="center"/>
              <w:rPr>
                <w:sz w:val="16"/>
              </w:rPr>
            </w:pPr>
            <w:r>
              <w:rPr>
                <w:sz w:val="16"/>
              </w:rPr>
              <w:t>PW</w:t>
            </w:r>
          </w:p>
        </w:tc>
        <w:tc>
          <w:tcPr>
            <w:tcW w:w="568" w:type="dxa"/>
            <w:tcBorders>
              <w:top w:val="single" w:sz="4" w:space="0" w:color="000000"/>
              <w:left w:val="single" w:sz="8" w:space="0" w:color="000000"/>
              <w:bottom w:val="single" w:sz="4" w:space="0" w:color="000000"/>
              <w:right w:val="single" w:sz="8" w:space="0" w:color="000000"/>
            </w:tcBorders>
          </w:tcPr>
          <w:p>
            <w:pPr>
              <w:pStyle w:val="TableParagraph"/>
              <w:ind w:left="96" w:right="74"/>
              <w:jc w:val="center"/>
              <w:rPr>
                <w:sz w:val="16"/>
              </w:rPr>
            </w:pPr>
            <w:r>
              <w:rPr>
                <w:sz w:val="16"/>
              </w:rPr>
              <w:t>20</w:t>
            </w:r>
          </w:p>
        </w:tc>
        <w:tc>
          <w:tcPr>
            <w:tcW w:w="851" w:type="dxa"/>
            <w:tcBorders>
              <w:top w:val="single" w:sz="4" w:space="0" w:color="000000"/>
              <w:left w:val="single" w:sz="8" w:space="0" w:color="000000"/>
              <w:bottom w:val="single" w:sz="4" w:space="0" w:color="000000"/>
              <w:right w:val="single" w:sz="8" w:space="0" w:color="000000"/>
            </w:tcBorders>
          </w:tcPr>
          <w:p>
            <w:pPr>
              <w:pStyle w:val="TableParagraph"/>
              <w:ind w:left="247"/>
              <w:rPr>
                <w:sz w:val="16"/>
              </w:rPr>
            </w:pPr>
            <w:r>
              <w:rPr>
                <w:sz w:val="16"/>
              </w:rPr>
              <w:t>2000</w:t>
            </w:r>
          </w:p>
        </w:tc>
        <w:tc>
          <w:tcPr>
            <w:tcW w:w="1134" w:type="dxa"/>
            <w:tcBorders>
              <w:top w:val="single" w:sz="4" w:space="0" w:color="000000"/>
              <w:left w:val="single" w:sz="8" w:space="0" w:color="000000"/>
              <w:bottom w:val="single" w:sz="4" w:space="0" w:color="000000"/>
              <w:right w:val="single" w:sz="8" w:space="0" w:color="000000"/>
            </w:tcBorders>
          </w:tcPr>
          <w:p>
            <w:pPr>
              <w:pStyle w:val="TableParagraph"/>
              <w:ind w:left="62" w:right="43"/>
              <w:jc w:val="center"/>
              <w:rPr>
                <w:sz w:val="16"/>
              </w:rPr>
            </w:pPr>
            <w:r>
              <w:rPr>
                <w:sz w:val="16"/>
              </w:rPr>
              <w:t>346.0</w:t>
            </w:r>
          </w:p>
        </w:tc>
        <w:tc>
          <w:tcPr>
            <w:tcW w:w="1134" w:type="dxa"/>
            <w:tcBorders>
              <w:top w:val="single" w:sz="4" w:space="0" w:color="000000"/>
              <w:left w:val="single" w:sz="8" w:space="0" w:color="000000"/>
              <w:bottom w:val="single" w:sz="4" w:space="0" w:color="000000"/>
              <w:right w:val="single" w:sz="8" w:space="0" w:color="000000"/>
            </w:tcBorders>
          </w:tcPr>
          <w:p>
            <w:pPr>
              <w:pStyle w:val="TableParagraph"/>
              <w:ind w:left="62" w:right="43"/>
              <w:jc w:val="center"/>
              <w:rPr>
                <w:sz w:val="16"/>
              </w:rPr>
            </w:pPr>
            <w:r>
              <w:rPr>
                <w:sz w:val="16"/>
              </w:rPr>
              <w:t>346.0</w:t>
            </w:r>
          </w:p>
        </w:tc>
        <w:tc>
          <w:tcPr>
            <w:tcW w:w="1116" w:type="dxa"/>
            <w:tcBorders>
              <w:top w:val="single" w:sz="4" w:space="0" w:color="000000"/>
              <w:left w:val="single" w:sz="8" w:space="0" w:color="000000"/>
              <w:bottom w:val="single" w:sz="4" w:space="0" w:color="000000"/>
            </w:tcBorders>
          </w:tcPr>
          <w:p>
            <w:pPr>
              <w:pStyle w:val="TableParagraph"/>
              <w:ind w:left="69" w:right="47"/>
              <w:jc w:val="center"/>
              <w:rPr>
                <w:sz w:val="16"/>
              </w:rPr>
            </w:pPr>
            <w:r>
              <w:rPr>
                <w:sz w:val="16"/>
              </w:rPr>
              <w:t>33.0</w:t>
            </w:r>
          </w:p>
        </w:tc>
      </w:tr>
      <w:tr>
        <w:trPr>
          <w:trHeight w:val="255" w:hRule="atLeast"/>
        </w:trPr>
        <w:tc>
          <w:tcPr>
            <w:tcW w:w="1998" w:type="dxa"/>
            <w:tcBorders>
              <w:top w:val="single" w:sz="4" w:space="0" w:color="000000"/>
              <w:bottom w:val="single" w:sz="4" w:space="0" w:color="000000"/>
              <w:right w:val="single" w:sz="8" w:space="0" w:color="000000"/>
            </w:tcBorders>
          </w:tcPr>
          <w:p>
            <w:pPr>
              <w:pStyle w:val="TableParagraph"/>
              <w:ind w:left="414" w:right="380"/>
              <w:jc w:val="center"/>
              <w:rPr>
                <w:sz w:val="16"/>
              </w:rPr>
            </w:pPr>
            <w:r>
              <w:rPr>
                <w:sz w:val="16"/>
              </w:rPr>
              <w:t>PCF8574RGTR</w:t>
            </w:r>
          </w:p>
        </w:tc>
        <w:tc>
          <w:tcPr>
            <w:tcW w:w="1418" w:type="dxa"/>
            <w:tcBorders>
              <w:top w:val="single" w:sz="4" w:space="0" w:color="000000"/>
              <w:left w:val="single" w:sz="8" w:space="0" w:color="000000"/>
              <w:bottom w:val="single" w:sz="4" w:space="0" w:color="000000"/>
              <w:right w:val="single" w:sz="8" w:space="0" w:color="000000"/>
            </w:tcBorders>
          </w:tcPr>
          <w:p>
            <w:pPr>
              <w:pStyle w:val="TableParagraph"/>
              <w:ind w:left="28" w:right="3"/>
              <w:jc w:val="center"/>
              <w:rPr>
                <w:sz w:val="16"/>
              </w:rPr>
            </w:pPr>
            <w:r>
              <w:rPr>
                <w:sz w:val="16"/>
              </w:rPr>
              <w:t>QFN</w:t>
            </w:r>
          </w:p>
        </w:tc>
        <w:tc>
          <w:tcPr>
            <w:tcW w:w="1418" w:type="dxa"/>
            <w:tcBorders>
              <w:top w:val="single" w:sz="4" w:space="0" w:color="000000"/>
              <w:left w:val="single" w:sz="8" w:space="0" w:color="000000"/>
              <w:bottom w:val="single" w:sz="4" w:space="0" w:color="000000"/>
              <w:right w:val="single" w:sz="8" w:space="0" w:color="000000"/>
            </w:tcBorders>
          </w:tcPr>
          <w:p>
            <w:pPr>
              <w:pStyle w:val="TableParagraph"/>
              <w:ind w:left="28" w:right="4"/>
              <w:jc w:val="center"/>
              <w:rPr>
                <w:sz w:val="16"/>
              </w:rPr>
            </w:pPr>
            <w:r>
              <w:rPr>
                <w:sz w:val="16"/>
              </w:rPr>
              <w:t>RGT</w:t>
            </w:r>
          </w:p>
        </w:tc>
        <w:tc>
          <w:tcPr>
            <w:tcW w:w="568" w:type="dxa"/>
            <w:tcBorders>
              <w:top w:val="single" w:sz="4" w:space="0" w:color="000000"/>
              <w:left w:val="single" w:sz="8" w:space="0" w:color="000000"/>
              <w:bottom w:val="single" w:sz="4" w:space="0" w:color="000000"/>
              <w:right w:val="single" w:sz="8" w:space="0" w:color="000000"/>
            </w:tcBorders>
          </w:tcPr>
          <w:p>
            <w:pPr>
              <w:pStyle w:val="TableParagraph"/>
              <w:ind w:left="96" w:right="74"/>
              <w:jc w:val="center"/>
              <w:rPr>
                <w:sz w:val="16"/>
              </w:rPr>
            </w:pPr>
            <w:r>
              <w:rPr>
                <w:sz w:val="16"/>
              </w:rPr>
              <w:t>16</w:t>
            </w:r>
          </w:p>
        </w:tc>
        <w:tc>
          <w:tcPr>
            <w:tcW w:w="851" w:type="dxa"/>
            <w:tcBorders>
              <w:top w:val="single" w:sz="4" w:space="0" w:color="000000"/>
              <w:left w:val="single" w:sz="8" w:space="0" w:color="000000"/>
              <w:bottom w:val="single" w:sz="4" w:space="0" w:color="000000"/>
              <w:right w:val="single" w:sz="8" w:space="0" w:color="000000"/>
            </w:tcBorders>
          </w:tcPr>
          <w:p>
            <w:pPr>
              <w:pStyle w:val="TableParagraph"/>
              <w:ind w:left="247"/>
              <w:rPr>
                <w:sz w:val="16"/>
              </w:rPr>
            </w:pPr>
            <w:r>
              <w:rPr>
                <w:sz w:val="16"/>
              </w:rPr>
              <w:t>3000</w:t>
            </w:r>
          </w:p>
        </w:tc>
        <w:tc>
          <w:tcPr>
            <w:tcW w:w="1134" w:type="dxa"/>
            <w:tcBorders>
              <w:top w:val="single" w:sz="4" w:space="0" w:color="000000"/>
              <w:left w:val="single" w:sz="8" w:space="0" w:color="000000"/>
              <w:bottom w:val="single" w:sz="4" w:space="0" w:color="000000"/>
              <w:right w:val="single" w:sz="8" w:space="0" w:color="000000"/>
            </w:tcBorders>
          </w:tcPr>
          <w:p>
            <w:pPr>
              <w:pStyle w:val="TableParagraph"/>
              <w:ind w:left="62" w:right="43"/>
              <w:jc w:val="center"/>
              <w:rPr>
                <w:sz w:val="16"/>
              </w:rPr>
            </w:pPr>
            <w:r>
              <w:rPr>
                <w:sz w:val="16"/>
              </w:rPr>
              <w:t>370.0</w:t>
            </w:r>
          </w:p>
        </w:tc>
        <w:tc>
          <w:tcPr>
            <w:tcW w:w="1134" w:type="dxa"/>
            <w:tcBorders>
              <w:top w:val="single" w:sz="4" w:space="0" w:color="000000"/>
              <w:left w:val="single" w:sz="8" w:space="0" w:color="000000"/>
              <w:bottom w:val="single" w:sz="4" w:space="0" w:color="000000"/>
              <w:right w:val="single" w:sz="8" w:space="0" w:color="000000"/>
            </w:tcBorders>
          </w:tcPr>
          <w:p>
            <w:pPr>
              <w:pStyle w:val="TableParagraph"/>
              <w:ind w:left="62" w:right="43"/>
              <w:jc w:val="center"/>
              <w:rPr>
                <w:sz w:val="16"/>
              </w:rPr>
            </w:pPr>
            <w:r>
              <w:rPr>
                <w:sz w:val="16"/>
              </w:rPr>
              <w:t>355.0</w:t>
            </w:r>
          </w:p>
        </w:tc>
        <w:tc>
          <w:tcPr>
            <w:tcW w:w="1116" w:type="dxa"/>
            <w:tcBorders>
              <w:top w:val="single" w:sz="4" w:space="0" w:color="000000"/>
              <w:left w:val="single" w:sz="8" w:space="0" w:color="000000"/>
              <w:bottom w:val="single" w:sz="4" w:space="0" w:color="000000"/>
            </w:tcBorders>
          </w:tcPr>
          <w:p>
            <w:pPr>
              <w:pStyle w:val="TableParagraph"/>
              <w:ind w:left="69" w:right="47"/>
              <w:jc w:val="center"/>
              <w:rPr>
                <w:sz w:val="16"/>
              </w:rPr>
            </w:pPr>
            <w:r>
              <w:rPr>
                <w:sz w:val="16"/>
              </w:rPr>
              <w:t>55.0</w:t>
            </w:r>
          </w:p>
        </w:tc>
      </w:tr>
      <w:tr>
        <w:trPr>
          <w:trHeight w:val="254" w:hRule="atLeast"/>
        </w:trPr>
        <w:tc>
          <w:tcPr>
            <w:tcW w:w="1998" w:type="dxa"/>
            <w:tcBorders>
              <w:top w:val="single" w:sz="4" w:space="0" w:color="000000"/>
              <w:bottom w:val="single" w:sz="2" w:space="0" w:color="000000"/>
              <w:right w:val="single" w:sz="8" w:space="0" w:color="000000"/>
            </w:tcBorders>
          </w:tcPr>
          <w:p>
            <w:pPr>
              <w:pStyle w:val="TableParagraph"/>
              <w:ind w:left="414" w:right="380"/>
              <w:jc w:val="center"/>
              <w:rPr>
                <w:sz w:val="16"/>
              </w:rPr>
            </w:pPr>
            <w:r>
              <w:rPr>
                <w:sz w:val="16"/>
              </w:rPr>
              <w:t>PCF8574RGYR</w:t>
            </w:r>
          </w:p>
        </w:tc>
        <w:tc>
          <w:tcPr>
            <w:tcW w:w="1418" w:type="dxa"/>
            <w:tcBorders>
              <w:top w:val="single" w:sz="4" w:space="0" w:color="000000"/>
              <w:left w:val="single" w:sz="8" w:space="0" w:color="000000"/>
              <w:bottom w:val="single" w:sz="2" w:space="0" w:color="000000"/>
              <w:right w:val="single" w:sz="8" w:space="0" w:color="000000"/>
            </w:tcBorders>
          </w:tcPr>
          <w:p>
            <w:pPr>
              <w:pStyle w:val="TableParagraph"/>
              <w:ind w:left="28" w:right="3"/>
              <w:jc w:val="center"/>
              <w:rPr>
                <w:sz w:val="16"/>
              </w:rPr>
            </w:pPr>
            <w:r>
              <w:rPr>
                <w:sz w:val="16"/>
              </w:rPr>
              <w:t>VQFN</w:t>
            </w:r>
          </w:p>
        </w:tc>
        <w:tc>
          <w:tcPr>
            <w:tcW w:w="1418" w:type="dxa"/>
            <w:tcBorders>
              <w:top w:val="single" w:sz="4" w:space="0" w:color="000000"/>
              <w:left w:val="single" w:sz="8" w:space="0" w:color="000000"/>
              <w:bottom w:val="single" w:sz="2" w:space="0" w:color="000000"/>
              <w:right w:val="single" w:sz="8" w:space="0" w:color="000000"/>
            </w:tcBorders>
          </w:tcPr>
          <w:p>
            <w:pPr>
              <w:pStyle w:val="TableParagraph"/>
              <w:ind w:left="28" w:right="4"/>
              <w:jc w:val="center"/>
              <w:rPr>
                <w:sz w:val="16"/>
              </w:rPr>
            </w:pPr>
            <w:r>
              <w:rPr>
                <w:sz w:val="16"/>
              </w:rPr>
              <w:t>RGY</w:t>
            </w:r>
          </w:p>
        </w:tc>
        <w:tc>
          <w:tcPr>
            <w:tcW w:w="568" w:type="dxa"/>
            <w:tcBorders>
              <w:top w:val="single" w:sz="4" w:space="0" w:color="000000"/>
              <w:left w:val="single" w:sz="8" w:space="0" w:color="000000"/>
              <w:bottom w:val="single" w:sz="2" w:space="0" w:color="000000"/>
              <w:right w:val="single" w:sz="8" w:space="0" w:color="000000"/>
            </w:tcBorders>
          </w:tcPr>
          <w:p>
            <w:pPr>
              <w:pStyle w:val="TableParagraph"/>
              <w:ind w:left="96" w:right="74"/>
              <w:jc w:val="center"/>
              <w:rPr>
                <w:sz w:val="16"/>
              </w:rPr>
            </w:pPr>
            <w:r>
              <w:rPr>
                <w:sz w:val="16"/>
              </w:rPr>
              <w:t>20</w:t>
            </w:r>
          </w:p>
        </w:tc>
        <w:tc>
          <w:tcPr>
            <w:tcW w:w="851" w:type="dxa"/>
            <w:tcBorders>
              <w:top w:val="single" w:sz="4" w:space="0" w:color="000000"/>
              <w:left w:val="single" w:sz="8" w:space="0" w:color="000000"/>
              <w:bottom w:val="single" w:sz="2" w:space="0" w:color="000000"/>
              <w:right w:val="single" w:sz="8" w:space="0" w:color="000000"/>
            </w:tcBorders>
          </w:tcPr>
          <w:p>
            <w:pPr>
              <w:pStyle w:val="TableParagraph"/>
              <w:ind w:left="247"/>
              <w:rPr>
                <w:sz w:val="16"/>
              </w:rPr>
            </w:pPr>
            <w:r>
              <w:rPr>
                <w:sz w:val="16"/>
              </w:rPr>
              <w:t>3000</w:t>
            </w:r>
          </w:p>
        </w:tc>
        <w:tc>
          <w:tcPr>
            <w:tcW w:w="1134" w:type="dxa"/>
            <w:tcBorders>
              <w:top w:val="single" w:sz="4" w:space="0" w:color="000000"/>
              <w:left w:val="single" w:sz="8" w:space="0" w:color="000000"/>
              <w:bottom w:val="single" w:sz="2" w:space="0" w:color="000000"/>
              <w:right w:val="single" w:sz="8" w:space="0" w:color="000000"/>
            </w:tcBorders>
          </w:tcPr>
          <w:p>
            <w:pPr>
              <w:pStyle w:val="TableParagraph"/>
              <w:ind w:left="62" w:right="43"/>
              <w:jc w:val="center"/>
              <w:rPr>
                <w:sz w:val="16"/>
              </w:rPr>
            </w:pPr>
            <w:r>
              <w:rPr>
                <w:sz w:val="16"/>
              </w:rPr>
              <w:t>190.5</w:t>
            </w:r>
          </w:p>
        </w:tc>
        <w:tc>
          <w:tcPr>
            <w:tcW w:w="1134" w:type="dxa"/>
            <w:tcBorders>
              <w:top w:val="single" w:sz="4" w:space="0" w:color="000000"/>
              <w:left w:val="single" w:sz="8" w:space="0" w:color="000000"/>
              <w:bottom w:val="single" w:sz="2" w:space="0" w:color="000000"/>
              <w:right w:val="single" w:sz="8" w:space="0" w:color="000000"/>
            </w:tcBorders>
          </w:tcPr>
          <w:p>
            <w:pPr>
              <w:pStyle w:val="TableParagraph"/>
              <w:ind w:left="62" w:right="43"/>
              <w:jc w:val="center"/>
              <w:rPr>
                <w:sz w:val="16"/>
              </w:rPr>
            </w:pPr>
            <w:r>
              <w:rPr>
                <w:sz w:val="16"/>
              </w:rPr>
              <w:t>212.7</w:t>
            </w:r>
          </w:p>
        </w:tc>
        <w:tc>
          <w:tcPr>
            <w:tcW w:w="1116" w:type="dxa"/>
            <w:tcBorders>
              <w:top w:val="single" w:sz="4" w:space="0" w:color="000000"/>
              <w:left w:val="single" w:sz="8" w:space="0" w:color="000000"/>
              <w:bottom w:val="single" w:sz="2" w:space="0" w:color="000000"/>
            </w:tcBorders>
          </w:tcPr>
          <w:p>
            <w:pPr>
              <w:pStyle w:val="TableParagraph"/>
              <w:ind w:left="69" w:right="47"/>
              <w:jc w:val="center"/>
              <w:rPr>
                <w:sz w:val="16"/>
              </w:rPr>
            </w:pPr>
            <w:r>
              <w:rPr>
                <w:sz w:val="16"/>
              </w:rPr>
              <w:t>31.8</w:t>
            </w:r>
          </w:p>
        </w:tc>
      </w:tr>
    </w:tbl>
    <w:p>
      <w:pPr>
        <w:spacing w:after="0"/>
        <w:jc w:val="center"/>
        <w:rPr>
          <w:sz w:val="16"/>
        </w:rPr>
        <w:sectPr>
          <w:pgSz w:w="12240" w:h="15840"/>
          <w:pgMar w:header="0" w:footer="951" w:top="460" w:bottom="1140" w:left="0" w:right="0"/>
        </w:sectPr>
      </w:pPr>
    </w:p>
    <w:p>
      <w:pPr>
        <w:pStyle w:val="Heading4"/>
        <w:spacing w:before="65"/>
        <w:ind w:left="0" w:right="1225"/>
        <w:jc w:val="right"/>
      </w:pPr>
      <w:r>
        <w:rPr>
          <w:color w:val="010101"/>
          <w:w w:val="90"/>
        </w:rPr>
        <w:t>MECHANICAL DATA</w:t>
      </w:r>
    </w:p>
    <w:p>
      <w:pPr>
        <w:pStyle w:val="BodyText"/>
        <w:rPr>
          <w:sz w:val="20"/>
        </w:rPr>
      </w:pPr>
    </w:p>
    <w:p>
      <w:pPr>
        <w:pStyle w:val="BodyText"/>
        <w:spacing w:before="7"/>
        <w:rPr>
          <w:sz w:val="21"/>
        </w:rPr>
      </w:pPr>
      <w:r>
        <w:rPr/>
        <w:pict>
          <v:group style="position:absolute;margin-left:61.32pt;margin-top:14.417197pt;width:489.15pt;height:2.4pt;mso-position-horizontal-relative:page;mso-position-vertical-relative:paragraph;z-index:5320;mso-wrap-distance-left:0;mso-wrap-distance-right:0" coordorigin="1226,288" coordsize="9783,48">
            <v:rect style="position:absolute;left:1226;top:288;width:9783;height:48" filled="true" fillcolor="#000000" stroked="false">
              <v:fill type="solid"/>
            </v:rect>
            <v:rect style="position:absolute;left:1226;top:288;width:9783;height:48" filled="true" fillcolor="#000000" stroked="false">
              <v:fill type="solid"/>
            </v:rect>
            <w10:wrap type="topAndBottom"/>
          </v:group>
        </w:pict>
      </w:r>
    </w:p>
    <w:p>
      <w:pPr>
        <w:pStyle w:val="BodyText"/>
        <w:spacing w:before="6"/>
        <w:rPr>
          <w:sz w:val="15"/>
        </w:rPr>
      </w:pPr>
    </w:p>
    <w:p>
      <w:pPr>
        <w:spacing w:after="0"/>
        <w:rPr>
          <w:sz w:val="15"/>
        </w:rPr>
        <w:sectPr>
          <w:footerReference w:type="default" r:id="rId125"/>
          <w:pgSz w:w="12240" w:h="15840"/>
          <w:pgMar w:footer="0" w:header="0" w:top="700" w:bottom="280" w:left="0" w:right="0"/>
        </w:sectPr>
      </w:pPr>
    </w:p>
    <w:p>
      <w:pPr>
        <w:spacing w:before="97"/>
        <w:ind w:left="1192" w:right="0" w:firstLine="0"/>
        <w:jc w:val="left"/>
        <w:rPr>
          <w:sz w:val="25"/>
        </w:rPr>
      </w:pPr>
      <w:r>
        <w:rPr>
          <w:color w:val="010101"/>
          <w:w w:val="120"/>
          <w:sz w:val="25"/>
        </w:rPr>
        <w:t>N (R-PDIP-</w:t>
      </w:r>
      <w:r>
        <w:rPr>
          <w:color w:val="010101"/>
          <w:spacing w:val="-57"/>
          <w:w w:val="120"/>
          <w:sz w:val="25"/>
        </w:rPr>
        <w:t> </w:t>
      </w:r>
      <w:r>
        <w:rPr>
          <w:color w:val="010101"/>
          <w:w w:val="120"/>
          <w:sz w:val="25"/>
        </w:rPr>
        <w:t>T**)</w:t>
      </w:r>
    </w:p>
    <w:p>
      <w:pPr>
        <w:pStyle w:val="BodyText"/>
        <w:spacing w:before="37"/>
        <w:ind w:left="1141" w:right="1202"/>
        <w:jc w:val="center"/>
      </w:pPr>
      <w:r>
        <w:rPr/>
        <w:pict>
          <v:group style="position:absolute;margin-left:60.599998pt;margin-top:13.348694pt;width:490.6pt;height:429.2pt;mso-position-horizontal-relative:page;mso-position-vertical-relative:paragraph;z-index:-181144" coordorigin="1212,267" coordsize="9812,8584">
            <v:shape style="position:absolute;left:-9783;top:13628;width:9783;height:8555" coordorigin="-9782,13629" coordsize="9783,8555" path="m11009,281l11009,8836m1226,8836l1226,281,11009,281m1226,8836l11009,8836m1708,2817l4910,2817m1718,4569l4900,4569m1718,4569l1675,4923,4943,4923m4900,5324l4943,4970,4943,4923,4900,4569e" filled="false" stroked="true" strokeweight="1.44pt" strokecolor="#000000">
              <v:path arrowok="t"/>
              <v:stroke dashstyle="solid"/>
            </v:shape>
            <v:shape style="position:absolute;left:1803;top:4922;width:20;height:1010" coordorigin="1804,4923" coordsize="20,1010" path="m1804,4923l1804,5897,1823,5932e" filled="false" stroked="true" strokeweight=".42pt" strokecolor="#000000">
              <v:path arrowok="t"/>
              <v:stroke dashstyle="solid"/>
            </v:shape>
            <v:shape style="position:absolute;left:8984;top:4630;width:36;height:633" coordorigin="8984,4630" coordsize="36,633" path="m8984,4630l9020,4923,9020,4970,8984,5263e" filled="false" stroked="true" strokeweight="1.44pt" strokecolor="#000000">
              <v:path arrowok="t"/>
              <v:stroke dashstyle="solid"/>
            </v:shape>
            <v:shape style="position:absolute;left:7952;top:4630;width:36;height:633" coordorigin="7952,4630" coordsize="36,633" path="m7988,5263l7952,4970,7952,4923,7988,4630e" filled="false" stroked="true" strokeweight="1.44pt" strokecolor="#000000">
              <v:path arrowok="t"/>
              <v:stroke dashstyle="solid"/>
            </v:shape>
            <v:shape style="position:absolute;left:-46;top:13628;width:131;height:977" coordorigin="-46,13629" coordsize="131,977" path="m9203,5973l9248,5969,9163,4996m9118,5000l9203,5973e" filled="false" stroked="true" strokeweight=".42pt" strokecolor="#000000">
              <v:path arrowok="t"/>
              <v:stroke dashstyle="solid"/>
            </v:shape>
            <v:shape style="position:absolute;left:-3489;top:9966;width:4281;height:5350" coordorigin="-3488,9967" coordsize="4281,5350" path="m5292,5283l5292,4335m4992,4569l6084,4569m1804,1621l1804,1749m1804,4846l1804,4064m1986,4846l1986,4064m1804,5985l1804,6970m4795,5932l4814,5897,4814,4923m4870,5932l6084,5932e" filled="false" stroked="true" strokeweight=".42pt" strokecolor="#000000">
              <v:path arrowok="t"/>
              <v:stroke dashstyle="solid"/>
            </v:shape>
            <v:shape style="position:absolute;left:-549;top:10544;width:3045;height:3084" coordorigin="-548,10545" coordsize="3045,3084" path="m2335,4149l3197,4149m3176,3401l4038,3401m1787,1065l3205,1065m4831,1065l3413,1065e" filled="false" stroked="true" strokeweight=".42pt" strokecolor="#000000">
              <v:path arrowok="t"/>
              <v:stroke dashstyle="solid"/>
            </v:shape>
            <v:shape style="position:absolute;left:1653;top:1595;width:3308;height:1615" type="#_x0000_t75" stroked="false">
              <v:imagedata r:id="rId126" o:title=""/>
            </v:shape>
            <v:shape style="position:absolute;left:1826;top:4843;width:3577;height:1212" type="#_x0000_t75" stroked="false">
              <v:imagedata r:id="rId127" o:title=""/>
            </v:shape>
            <v:shape style="position:absolute;left:7518;top:4113;width:366;height:1880" type="#_x0000_t75" stroked="false">
              <v:imagedata r:id="rId128" o:title=""/>
            </v:shape>
            <v:shape style="position:absolute;left:9172;top:4132;width:1558;height:885" type="#_x0000_t75" stroked="false">
              <v:imagedata r:id="rId129" o:title=""/>
            </v:shape>
            <v:line style="position:absolute" from="7884,4950" to="9730,4950" stroked="true" strokeweight=".961164pt" strokecolor="#000000">
              <v:stroke dashstyle="solid"/>
            </v:line>
            <v:shape style="position:absolute;left:1659;top:830;width:334;height:684" type="#_x0000_t202" filled="false" stroked="false">
              <v:textbox inset="0,0,0,0">
                <w:txbxContent>
                  <w:p>
                    <w:pPr>
                      <w:spacing w:line="481" w:lineRule="exact" w:before="0"/>
                      <w:ind w:left="0" w:right="0" w:firstLine="0"/>
                      <w:jc w:val="left"/>
                      <w:rPr>
                        <w:sz w:val="43"/>
                      </w:rPr>
                    </w:pPr>
                    <w:r>
                      <w:rPr>
                        <w:color w:val="010101"/>
                        <w:w w:val="106"/>
                        <w:sz w:val="43"/>
                      </w:rPr>
                      <w:t>•</w:t>
                    </w:r>
                  </w:p>
                  <w:p>
                    <w:pPr>
                      <w:spacing w:before="18"/>
                      <w:ind w:left="154" w:right="0" w:firstLine="0"/>
                      <w:jc w:val="left"/>
                      <w:rPr>
                        <w:sz w:val="16"/>
                      </w:rPr>
                    </w:pPr>
                    <w:r>
                      <w:rPr>
                        <w:color w:val="2D2D2D"/>
                        <w:w w:val="95"/>
                        <w:sz w:val="16"/>
                      </w:rPr>
                      <w:t>16</w:t>
                    </w:r>
                  </w:p>
                </w:txbxContent>
              </v:textbox>
              <w10:wrap type="none"/>
            </v:shape>
            <v:shape style="position:absolute;left:4814;top:839;width:173;height:459" type="#_x0000_t202" filled="false" stroked="false">
              <v:textbox inset="0,0,0,0">
                <w:txbxContent>
                  <w:p>
                    <w:pPr>
                      <w:spacing w:line="458" w:lineRule="exact" w:before="0"/>
                      <w:ind w:left="0" w:right="0" w:firstLine="0"/>
                      <w:jc w:val="left"/>
                      <w:rPr>
                        <w:sz w:val="41"/>
                      </w:rPr>
                    </w:pPr>
                    <w:r>
                      <w:rPr>
                        <w:color w:val="010101"/>
                        <w:w w:val="106"/>
                        <w:sz w:val="41"/>
                      </w:rPr>
                      <w:t>•</w:t>
                    </w:r>
                  </w:p>
                </w:txbxContent>
              </v:textbox>
              <w10:wrap type="none"/>
            </v:shape>
            <v:shape style="position:absolute;left:6402;top:2695;width:323;height:281" type="#_x0000_t202" filled="false" stroked="false">
              <v:textbox inset="0,0,0,0">
                <w:txbxContent>
                  <w:p>
                    <w:pPr>
                      <w:spacing w:line="280" w:lineRule="exact" w:before="0"/>
                      <w:ind w:left="0" w:right="0" w:firstLine="0"/>
                      <w:jc w:val="left"/>
                      <w:rPr>
                        <w:rFonts w:ascii="宋体" w:eastAsia="宋体" w:hint="eastAsia"/>
                        <w:sz w:val="28"/>
                      </w:rPr>
                    </w:pPr>
                    <w:r>
                      <w:rPr>
                        <w:rFonts w:ascii="宋体" w:eastAsia="宋体" w:hint="eastAsia"/>
                        <w:color w:val="2D2D2D"/>
                        <w:w w:val="108"/>
                        <w:sz w:val="28"/>
                      </w:rPr>
                      <w:t>心</w:t>
                    </w:r>
                  </w:p>
                </w:txbxContent>
              </v:textbox>
              <w10:wrap type="none"/>
            </v:shape>
            <v:shape style="position:absolute;left:1572;top:4091;width:270;height:161" type="#_x0000_t202" filled="false" stroked="false">
              <v:textbox inset="0,0,0,0">
                <w:txbxContent>
                  <w:p>
                    <w:pPr>
                      <w:spacing w:line="160" w:lineRule="exact" w:before="0"/>
                      <w:ind w:left="0" w:right="0" w:firstLine="0"/>
                      <w:jc w:val="left"/>
                      <w:rPr>
                        <w:rFonts w:ascii="宋体" w:eastAsia="宋体" w:hint="eastAsia"/>
                        <w:sz w:val="16"/>
                      </w:rPr>
                    </w:pPr>
                    <w:r>
                      <w:rPr>
                        <w:rFonts w:ascii="宋体" w:eastAsia="宋体" w:hint="eastAsia"/>
                        <w:color w:val="010101"/>
                        <w:w w:val="80"/>
                        <w:sz w:val="16"/>
                      </w:rPr>
                      <w:t>一千</w:t>
                    </w:r>
                  </w:p>
                </w:txbxContent>
              </v:textbox>
              <w10:wrap type="none"/>
            </v:shape>
            <v:shape style="position:absolute;left:2339;top:3958;width:856;height:179" type="#_x0000_t202" filled="false" stroked="false">
              <v:textbox inset="0,0,0,0">
                <w:txbxContent>
                  <w:p>
                    <w:pPr>
                      <w:spacing w:line="179" w:lineRule="exact" w:before="0"/>
                      <w:ind w:left="0" w:right="0" w:firstLine="0"/>
                      <w:jc w:val="left"/>
                      <w:rPr>
                        <w:sz w:val="16"/>
                      </w:rPr>
                    </w:pPr>
                    <w:r>
                      <w:rPr>
                        <w:color w:val="2D2D2D"/>
                        <w:sz w:val="16"/>
                      </w:rPr>
                      <w:t>0</w:t>
                    </w:r>
                    <w:r>
                      <w:rPr>
                        <w:color w:val="010101"/>
                        <w:sz w:val="16"/>
                      </w:rPr>
                      <w:t>.</w:t>
                    </w:r>
                    <w:r>
                      <w:rPr>
                        <w:color w:val="2D2D2D"/>
                        <w:sz w:val="16"/>
                      </w:rPr>
                      <w:t>045</w:t>
                    </w:r>
                    <w:r>
                      <w:rPr>
                        <w:color w:val="2D2D2D"/>
                        <w:spacing w:val="-19"/>
                        <w:sz w:val="16"/>
                      </w:rPr>
                      <w:t> </w:t>
                    </w:r>
                    <w:r>
                      <w:rPr>
                        <w:color w:val="2D2D2D"/>
                        <w:sz w:val="16"/>
                      </w:rPr>
                      <w:t>(1,14)</w:t>
                    </w:r>
                  </w:p>
                </w:txbxContent>
              </v:textbox>
              <w10:wrap type="none"/>
            </v:shape>
            <v:shape style="position:absolute;left:2339;top:4081;width:1221;height:261" type="#_x0000_t202" filled="false" stroked="false">
              <v:textbox inset="0,0,0,0">
                <w:txbxContent>
                  <w:p>
                    <w:pPr>
                      <w:spacing w:line="260" w:lineRule="exact" w:before="0"/>
                      <w:ind w:left="0" w:right="0" w:firstLine="0"/>
                      <w:jc w:val="left"/>
                      <w:rPr>
                        <w:rFonts w:ascii="宋体" w:eastAsia="宋体" w:hint="eastAsia"/>
                        <w:sz w:val="26"/>
                      </w:rPr>
                    </w:pPr>
                    <w:r>
                      <w:rPr>
                        <w:color w:val="2D2D2D"/>
                        <w:sz w:val="16"/>
                      </w:rPr>
                      <w:t>0</w:t>
                    </w:r>
                    <w:r>
                      <w:rPr>
                        <w:color w:val="010101"/>
                        <w:sz w:val="16"/>
                      </w:rPr>
                      <w:t>.</w:t>
                    </w:r>
                    <w:r>
                      <w:rPr>
                        <w:color w:val="2D2D2D"/>
                        <w:sz w:val="16"/>
                      </w:rPr>
                      <w:t>030 (0,76) </w:t>
                    </w:r>
                    <w:r>
                      <w:rPr>
                        <w:rFonts w:ascii="宋体" w:eastAsia="宋体" w:hint="eastAsia"/>
                        <w:color w:val="2D2D2D"/>
                        <w:sz w:val="26"/>
                      </w:rPr>
                      <w:t>必</w:t>
                    </w:r>
                  </w:p>
                </w:txbxContent>
              </v:textbox>
              <w10:wrap type="none"/>
            </v:shape>
            <v:shape style="position:absolute;left:4733;top:4112;width:1188;height:179" type="#_x0000_t202" filled="false" stroked="false">
              <v:textbox inset="0,0,0,0">
                <w:txbxContent>
                  <w:p>
                    <w:pPr>
                      <w:spacing w:line="179" w:lineRule="exact" w:before="0"/>
                      <w:ind w:left="0" w:right="0" w:firstLine="0"/>
                      <w:jc w:val="left"/>
                      <w:rPr>
                        <w:sz w:val="16"/>
                      </w:rPr>
                    </w:pPr>
                    <w:r>
                      <w:rPr>
                        <w:color w:val="2D2D2D"/>
                        <w:sz w:val="16"/>
                      </w:rPr>
                      <w:t>0.020 (0,51)</w:t>
                    </w:r>
                    <w:r>
                      <w:rPr>
                        <w:color w:val="2D2D2D"/>
                        <w:spacing w:val="-24"/>
                        <w:sz w:val="16"/>
                      </w:rPr>
                      <w:t> </w:t>
                    </w:r>
                    <w:r>
                      <w:rPr>
                        <w:color w:val="1C1C1C"/>
                        <w:sz w:val="16"/>
                      </w:rPr>
                      <w:t>MIN</w:t>
                    </w:r>
                  </w:p>
                </w:txbxContent>
              </v:textbox>
              <w10:wrap type="none"/>
            </v:shape>
            <v:shape style="position:absolute;left:7984;top:3912;width:113;height:1442" type="#_x0000_t202" filled="false" stroked="false">
              <v:textbox inset="0,0,0,0">
                <w:txbxContent>
                  <w:p>
                    <w:pPr>
                      <w:spacing w:line="1442" w:lineRule="exact" w:before="0"/>
                      <w:ind w:left="0" w:right="0" w:firstLine="0"/>
                      <w:jc w:val="left"/>
                      <w:rPr>
                        <w:rFonts w:ascii="宋体" w:eastAsia="宋体" w:hint="eastAsia"/>
                        <w:sz w:val="144"/>
                      </w:rPr>
                    </w:pPr>
                    <w:r>
                      <w:rPr>
                        <w:rFonts w:ascii="宋体" w:eastAsia="宋体" w:hint="eastAsia"/>
                        <w:color w:val="010101"/>
                        <w:spacing w:val="-917"/>
                        <w:w w:val="70"/>
                        <w:sz w:val="144"/>
                      </w:rPr>
                      <w:t>＿</w:t>
                    </w:r>
                  </w:p>
                </w:txbxContent>
              </v:textbox>
              <w10:wrap type="none"/>
            </v:shape>
            <v:shape style="position:absolute;left:8069;top:4002;width:894;height:179" type="#_x0000_t202" filled="false" stroked="false">
              <v:textbox inset="0,0,0,0">
                <w:txbxContent>
                  <w:p>
                    <w:pPr>
                      <w:spacing w:line="179" w:lineRule="exact" w:before="0"/>
                      <w:ind w:left="0" w:right="0" w:firstLine="0"/>
                      <w:jc w:val="left"/>
                      <w:rPr>
                        <w:sz w:val="16"/>
                      </w:rPr>
                    </w:pPr>
                    <w:r>
                      <w:rPr>
                        <w:color w:val="2D2D2D"/>
                        <w:sz w:val="16"/>
                      </w:rPr>
                      <w:t>0.325 (8,26)</w:t>
                    </w:r>
                  </w:p>
                </w:txbxContent>
              </v:textbox>
              <w10:wrap type="none"/>
            </v:shape>
            <v:shape style="position:absolute;left:8069;top:4208;width:894;height:179" type="#_x0000_t202" filled="false" stroked="false">
              <v:textbox inset="0,0,0,0">
                <w:txbxContent>
                  <w:p>
                    <w:pPr>
                      <w:spacing w:line="179" w:lineRule="exact" w:before="0"/>
                      <w:ind w:left="0" w:right="0" w:firstLine="0"/>
                      <w:jc w:val="left"/>
                      <w:rPr>
                        <w:sz w:val="16"/>
                      </w:rPr>
                    </w:pPr>
                    <w:r>
                      <w:rPr>
                        <w:color w:val="2D2D2D"/>
                        <w:sz w:val="16"/>
                      </w:rPr>
                      <w:t>0.300 (7,62)</w:t>
                    </w:r>
                  </w:p>
                </w:txbxContent>
              </v:textbox>
              <w10:wrap type="none"/>
            </v:shape>
            <v:shape style="position:absolute;left:5938;top:4620;width:137;height:221" type="#_x0000_t202" filled="false" stroked="false">
              <v:textbox inset="0,0,0,0">
                <w:txbxContent>
                  <w:p>
                    <w:pPr>
                      <w:spacing w:line="220" w:lineRule="exact" w:before="0"/>
                      <w:ind w:left="0" w:right="0" w:firstLine="0"/>
                      <w:jc w:val="left"/>
                      <w:rPr>
                        <w:rFonts w:ascii="宋体" w:eastAsia="宋体" w:hint="eastAsia"/>
                        <w:sz w:val="22"/>
                      </w:rPr>
                    </w:pPr>
                    <w:r>
                      <w:rPr>
                        <w:rFonts w:ascii="宋体" w:eastAsia="宋体" w:hint="eastAsia"/>
                        <w:color w:val="010101"/>
                        <w:w w:val="53"/>
                        <w:sz w:val="22"/>
                      </w:rPr>
                      <w:t>个</w:t>
                    </w:r>
                  </w:p>
                </w:txbxContent>
              </v:textbox>
              <w10:wrap type="none"/>
            </v:shape>
            <v:shape style="position:absolute;left:7881;top:4486;width:79;height:200" type="#_x0000_t202" filled="false" stroked="false">
              <v:textbox inset="0,0,0,0">
                <w:txbxContent>
                  <w:p>
                    <w:pPr>
                      <w:spacing w:line="200" w:lineRule="exact" w:before="0"/>
                      <w:ind w:left="0" w:right="0" w:firstLine="0"/>
                      <w:jc w:val="left"/>
                      <w:rPr>
                        <w:rFonts w:ascii="Times New Roman"/>
                        <w:sz w:val="18"/>
                      </w:rPr>
                    </w:pPr>
                    <w:r>
                      <w:rPr>
                        <w:rFonts w:ascii="Times New Roman"/>
                        <w:color w:val="010101"/>
                        <w:w w:val="98"/>
                        <w:sz w:val="18"/>
                      </w:rPr>
                      <w:t>r</w:t>
                    </w:r>
                  </w:p>
                </w:txbxContent>
              </v:textbox>
              <w10:wrap type="none"/>
            </v:shape>
            <v:shape style="position:absolute;left:8867;top:4337;width:374;height:361" type="#_x0000_t202" filled="false" stroked="false">
              <v:textbox inset="0,0,0,0">
                <w:txbxContent>
                  <w:p>
                    <w:pPr>
                      <w:spacing w:line="360" w:lineRule="exact" w:before="0"/>
                      <w:ind w:left="0" w:right="0" w:firstLine="0"/>
                      <w:jc w:val="left"/>
                      <w:rPr>
                        <w:rFonts w:ascii="宋体" w:eastAsia="宋体" w:hint="eastAsia"/>
                        <w:sz w:val="36"/>
                      </w:rPr>
                    </w:pPr>
                    <w:r>
                      <w:rPr>
                        <w:rFonts w:ascii="宋体" w:eastAsia="宋体" w:hint="eastAsia"/>
                        <w:color w:val="010101"/>
                        <w:w w:val="98"/>
                        <w:sz w:val="36"/>
                      </w:rPr>
                      <w:t>、</w:t>
                    </w:r>
                  </w:p>
                </w:txbxContent>
              </v:textbox>
              <w10:wrap type="none"/>
            </v:shape>
            <v:shape style="position:absolute;left:5493;top:4881;width:1255;height:179" type="#_x0000_t202" filled="false" stroked="false">
              <v:textbox inset="0,0,0,0">
                <w:txbxContent>
                  <w:p>
                    <w:pPr>
                      <w:spacing w:line="179" w:lineRule="exact" w:before="0"/>
                      <w:ind w:left="0" w:right="0" w:firstLine="0"/>
                      <w:jc w:val="left"/>
                      <w:rPr>
                        <w:sz w:val="16"/>
                      </w:rPr>
                    </w:pPr>
                    <w:r>
                      <w:rPr>
                        <w:color w:val="2D2D2D"/>
                        <w:sz w:val="16"/>
                      </w:rPr>
                      <w:t>0</w:t>
                    </w:r>
                    <w:r>
                      <w:rPr>
                        <w:color w:val="010101"/>
                        <w:sz w:val="16"/>
                      </w:rPr>
                      <w:t>.</w:t>
                    </w:r>
                    <w:r>
                      <w:rPr>
                        <w:color w:val="2D2D2D"/>
                        <w:sz w:val="16"/>
                      </w:rPr>
                      <w:t>200 (5,08) </w:t>
                    </w:r>
                    <w:r>
                      <w:rPr>
                        <w:color w:val="1C1C1C"/>
                        <w:sz w:val="16"/>
                      </w:rPr>
                      <w:t>MAX</w:t>
                    </w:r>
                  </w:p>
                </w:txbxContent>
              </v:textbox>
              <w10:wrap type="none"/>
            </v:shape>
            <v:shape style="position:absolute;left:5933;top:4974;width:1496;height:477" type="#_x0000_t202" filled="false" stroked="false">
              <v:textbox inset="0,0,0,0">
                <w:txbxContent>
                  <w:p>
                    <w:pPr>
                      <w:tabs>
                        <w:tab w:pos="539" w:val="left" w:leader="none"/>
                      </w:tabs>
                      <w:spacing w:line="477" w:lineRule="exact" w:before="0"/>
                      <w:ind w:left="0" w:right="0" w:firstLine="0"/>
                      <w:jc w:val="left"/>
                      <w:rPr>
                        <w:sz w:val="16"/>
                      </w:rPr>
                    </w:pPr>
                    <w:r>
                      <w:rPr>
                        <w:rFonts w:ascii="Times New Roman"/>
                        <w:color w:val="1C1C1C"/>
                        <w:w w:val="95"/>
                        <w:sz w:val="43"/>
                      </w:rPr>
                      <w:t>i</w:t>
                      <w:tab/>
                    </w:r>
                    <w:r>
                      <w:rPr>
                        <w:color w:val="2D2D2D"/>
                        <w:w w:val="95"/>
                        <w:sz w:val="16"/>
                      </w:rPr>
                      <w:t>Seat</w:t>
                    </w:r>
                    <w:r>
                      <w:rPr>
                        <w:color w:val="2D2D2D"/>
                        <w:spacing w:val="-29"/>
                        <w:w w:val="95"/>
                        <w:sz w:val="16"/>
                      </w:rPr>
                      <w:t> </w:t>
                    </w:r>
                    <w:r>
                      <w:rPr>
                        <w:color w:val="010101"/>
                        <w:w w:val="95"/>
                        <w:sz w:val="16"/>
                      </w:rPr>
                      <w:t>i</w:t>
                    </w:r>
                    <w:r>
                      <w:rPr>
                        <w:color w:val="1C1C1C"/>
                        <w:w w:val="95"/>
                        <w:sz w:val="16"/>
                      </w:rPr>
                      <w:t>ng</w:t>
                    </w:r>
                    <w:r>
                      <w:rPr>
                        <w:color w:val="1C1C1C"/>
                        <w:spacing w:val="-17"/>
                        <w:w w:val="95"/>
                        <w:sz w:val="16"/>
                      </w:rPr>
                      <w:t> </w:t>
                    </w:r>
                    <w:r>
                      <w:rPr>
                        <w:color w:val="2D2D2D"/>
                        <w:w w:val="95"/>
                        <w:sz w:val="16"/>
                      </w:rPr>
                      <w:t>Plane</w:t>
                    </w:r>
                  </w:p>
                </w:txbxContent>
              </v:textbox>
              <w10:wrap type="none"/>
            </v:shape>
            <v:shape style="position:absolute;left:8904;top:4884;width:682;height:394" type="#_x0000_t202" filled="false" stroked="false">
              <v:textbox inset="0,0,0,0">
                <w:txbxContent>
                  <w:p>
                    <w:pPr>
                      <w:spacing w:line="201" w:lineRule="auto" w:before="0"/>
                      <w:ind w:left="0" w:right="0" w:firstLine="0"/>
                      <w:jc w:val="left"/>
                      <w:rPr>
                        <w:rFonts w:ascii="宋体" w:hAnsi="宋体" w:eastAsia="宋体" w:hint="eastAsia"/>
                        <w:sz w:val="25"/>
                      </w:rPr>
                    </w:pPr>
                    <w:r>
                      <w:rPr>
                        <w:rFonts w:ascii="宋体" w:hAnsi="宋体" w:eastAsia="宋体" w:hint="eastAsia"/>
                        <w:color w:val="010101"/>
                        <w:w w:val="60"/>
                        <w:sz w:val="26"/>
                      </w:rPr>
                      <w:t>—--—</w:t>
                    </w:r>
                    <w:r>
                      <w:rPr>
                        <w:rFonts w:ascii="宋体" w:hAnsi="宋体" w:eastAsia="宋体" w:hint="eastAsia"/>
                        <w:color w:val="1C1C1C"/>
                        <w:w w:val="60"/>
                        <w:position w:val="-12"/>
                        <w:sz w:val="25"/>
                      </w:rPr>
                      <w:t>了</w:t>
                    </w:r>
                  </w:p>
                </w:txbxContent>
              </v:textbox>
              <w10:wrap type="none"/>
            </v:shape>
            <v:shape style="position:absolute;left:9933;top:4963;width:867;height:179" type="#_x0000_t202" filled="false" stroked="false">
              <v:textbox inset="0,0,0,0">
                <w:txbxContent>
                  <w:p>
                    <w:pPr>
                      <w:spacing w:line="179" w:lineRule="exact" w:before="0"/>
                      <w:ind w:left="0" w:right="0" w:firstLine="0"/>
                      <w:jc w:val="left"/>
                      <w:rPr>
                        <w:sz w:val="16"/>
                      </w:rPr>
                    </w:pPr>
                    <w:r>
                      <w:rPr>
                        <w:color w:val="2D2D2D"/>
                        <w:w w:val="90"/>
                        <w:sz w:val="16"/>
                      </w:rPr>
                      <w:t>Gauge </w:t>
                    </w:r>
                    <w:r>
                      <w:rPr>
                        <w:color w:val="1C1C1C"/>
                        <w:w w:val="90"/>
                        <w:sz w:val="16"/>
                      </w:rPr>
                      <w:t>Plane</w:t>
                    </w:r>
                  </w:p>
                </w:txbxContent>
              </v:textbox>
              <w10:wrap type="none"/>
            </v:shape>
            <v:shape style="position:absolute;left:8692;top:5182;width:2100;height:591" type="#_x0000_t202" filled="false" stroked="false">
              <v:textbox inset="0,0,0,0">
                <w:txbxContent>
                  <w:p>
                    <w:pPr>
                      <w:spacing w:line="591" w:lineRule="exact" w:before="0"/>
                      <w:ind w:left="0" w:right="0" w:firstLine="0"/>
                      <w:jc w:val="left"/>
                      <w:rPr>
                        <w:sz w:val="16"/>
                      </w:rPr>
                    </w:pPr>
                    <w:r>
                      <w:rPr>
                        <w:rFonts w:ascii="宋体" w:eastAsia="宋体" w:hint="eastAsia"/>
                        <w:color w:val="010101"/>
                        <w:spacing w:val="-74"/>
                        <w:w w:val="80"/>
                        <w:sz w:val="59"/>
                      </w:rPr>
                      <w:t>一 </w:t>
                    </w:r>
                    <w:r>
                      <w:rPr>
                        <w:rFonts w:ascii="宋体" w:eastAsia="宋体" w:hint="eastAsia"/>
                        <w:color w:val="1C1C1C"/>
                        <w:spacing w:val="20"/>
                        <w:w w:val="80"/>
                        <w:sz w:val="59"/>
                      </w:rPr>
                      <w:t>千</w:t>
                    </w:r>
                    <w:r>
                      <w:rPr>
                        <w:color w:val="1C1C1C"/>
                        <w:spacing w:val="-4"/>
                        <w:w w:val="80"/>
                        <w:sz w:val="16"/>
                      </w:rPr>
                      <w:t>0.010 </w:t>
                    </w:r>
                    <w:r>
                      <w:rPr>
                        <w:color w:val="2D2D2D"/>
                        <w:w w:val="80"/>
                        <w:sz w:val="16"/>
                      </w:rPr>
                      <w:t>(0,25</w:t>
                    </w:r>
                    <w:r>
                      <w:rPr>
                        <w:color w:val="2D2D2D"/>
                        <w:spacing w:val="5"/>
                        <w:w w:val="80"/>
                        <w:sz w:val="16"/>
                      </w:rPr>
                      <w:t>) </w:t>
                    </w:r>
                    <w:r>
                      <w:rPr>
                        <w:color w:val="2D2D2D"/>
                        <w:w w:val="80"/>
                        <w:sz w:val="16"/>
                      </w:rPr>
                      <w:t>NOM</w:t>
                    </w:r>
                  </w:p>
                </w:txbxContent>
              </v:textbox>
              <w10:wrap type="none"/>
            </v:shape>
            <v:shape style="position:absolute;left:9153;top:5217;width:95;height:131" type="#_x0000_t202" filled="false" stroked="false">
              <v:textbox inset="0,0,0,0">
                <w:txbxContent>
                  <w:p>
                    <w:pPr>
                      <w:spacing w:line="130" w:lineRule="exact" w:before="0"/>
                      <w:ind w:left="0" w:right="0" w:firstLine="0"/>
                      <w:jc w:val="left"/>
                      <w:rPr>
                        <w:rFonts w:ascii="宋体" w:eastAsia="宋体" w:hint="eastAsia"/>
                        <w:sz w:val="13"/>
                      </w:rPr>
                    </w:pPr>
                    <w:r>
                      <w:rPr>
                        <w:rFonts w:ascii="宋体" w:eastAsia="宋体" w:hint="eastAsia"/>
                        <w:color w:val="010101"/>
                        <w:w w:val="57"/>
                        <w:sz w:val="13"/>
                      </w:rPr>
                      <w:t>＿</w:t>
                    </w:r>
                  </w:p>
                </w:txbxContent>
              </v:textbox>
              <w10:wrap type="none"/>
            </v:shape>
            <v:shape style="position:absolute;left:5589;top:5592;width:1175;height:633" type="#_x0000_t202" filled="false" stroked="false">
              <v:textbox inset="0,0,0,0">
                <w:txbxContent>
                  <w:p>
                    <w:pPr>
                      <w:spacing w:line="179" w:lineRule="exact" w:before="0"/>
                      <w:ind w:left="0" w:right="0" w:firstLine="0"/>
                      <w:jc w:val="left"/>
                      <w:rPr>
                        <w:sz w:val="16"/>
                      </w:rPr>
                    </w:pPr>
                    <w:r>
                      <w:rPr>
                        <w:color w:val="2D2D2D"/>
                        <w:w w:val="95"/>
                        <w:sz w:val="16"/>
                      </w:rPr>
                      <w:t>0.125 (3,18) </w:t>
                    </w:r>
                    <w:r>
                      <w:rPr>
                        <w:color w:val="1C1C1C"/>
                        <w:w w:val="95"/>
                        <w:sz w:val="16"/>
                      </w:rPr>
                      <w:t>MIN</w:t>
                    </w:r>
                  </w:p>
                  <w:p>
                    <w:pPr>
                      <w:spacing w:line="240" w:lineRule="auto" w:before="7"/>
                      <w:rPr>
                        <w:sz w:val="17"/>
                      </w:rPr>
                    </w:pPr>
                  </w:p>
                  <w:p>
                    <w:pPr>
                      <w:spacing w:line="251" w:lineRule="exact" w:before="0"/>
                      <w:ind w:left="349" w:right="0" w:firstLine="0"/>
                      <w:jc w:val="left"/>
                      <w:rPr>
                        <w:rFonts w:ascii="宋体" w:eastAsia="宋体" w:hint="eastAsia"/>
                        <w:sz w:val="22"/>
                      </w:rPr>
                    </w:pPr>
                    <w:r>
                      <w:rPr>
                        <w:rFonts w:ascii="宋体" w:eastAsia="宋体" w:hint="eastAsia"/>
                        <w:color w:val="010101"/>
                        <w:w w:val="53"/>
                        <w:sz w:val="22"/>
                      </w:rPr>
                      <w:t>个</w:t>
                    </w:r>
                  </w:p>
                </w:txbxContent>
              </v:textbox>
              <w10:wrap type="none"/>
            </v:shape>
            <v:shape style="position:absolute;left:1572;top:6683;width:2254;height:666" type="#_x0000_t202" filled="false" stroked="false">
              <v:textbox inset="0,0,0,0">
                <w:txbxContent>
                  <w:p>
                    <w:pPr>
                      <w:spacing w:line="143" w:lineRule="exact" w:before="0"/>
                      <w:ind w:left="660" w:right="0" w:firstLine="0"/>
                      <w:jc w:val="left"/>
                      <w:rPr>
                        <w:sz w:val="16"/>
                      </w:rPr>
                    </w:pPr>
                    <w:r>
                      <w:rPr>
                        <w:color w:val="2D2D2D"/>
                        <w:sz w:val="16"/>
                      </w:rPr>
                      <w:t>0</w:t>
                    </w:r>
                    <w:r>
                      <w:rPr>
                        <w:color w:val="010101"/>
                        <w:sz w:val="16"/>
                      </w:rPr>
                      <w:t>.</w:t>
                    </w:r>
                    <w:r>
                      <w:rPr>
                        <w:color w:val="2D2D2D"/>
                        <w:sz w:val="16"/>
                      </w:rPr>
                      <w:t>021 (0,53)</w:t>
                    </w:r>
                  </w:p>
                  <w:p>
                    <w:pPr>
                      <w:tabs>
                        <w:tab w:pos="660" w:val="left" w:leader="none"/>
                      </w:tabs>
                      <w:spacing w:line="230" w:lineRule="exact" w:before="0"/>
                      <w:ind w:left="0" w:right="0" w:firstLine="0"/>
                      <w:jc w:val="left"/>
                      <w:rPr>
                        <w:sz w:val="16"/>
                      </w:rPr>
                    </w:pPr>
                    <w:r>
                      <w:rPr>
                        <w:rFonts w:ascii="宋体" w:eastAsia="宋体" w:hint="eastAsia"/>
                        <w:color w:val="010101"/>
                        <w:position w:val="8"/>
                        <w:sz w:val="16"/>
                      </w:rPr>
                      <w:t>一千</w:t>
                      <w:tab/>
                    </w:r>
                    <w:r>
                      <w:rPr>
                        <w:color w:val="2D2D2D"/>
                        <w:w w:val="95"/>
                        <w:sz w:val="16"/>
                      </w:rPr>
                      <w:t>0.015</w:t>
                    </w:r>
                    <w:r>
                      <w:rPr>
                        <w:color w:val="2D2D2D"/>
                        <w:spacing w:val="17"/>
                        <w:w w:val="95"/>
                        <w:sz w:val="16"/>
                      </w:rPr>
                      <w:t> </w:t>
                    </w:r>
                    <w:r>
                      <w:rPr>
                        <w:color w:val="2D2D2D"/>
                        <w:w w:val="95"/>
                        <w:sz w:val="16"/>
                      </w:rPr>
                      <w:t>(0,38)</w:t>
                    </w:r>
                  </w:p>
                  <w:p>
                    <w:pPr>
                      <w:spacing w:line="293" w:lineRule="exact" w:before="0"/>
                      <w:ind w:left="640" w:right="0" w:firstLine="0"/>
                      <w:jc w:val="left"/>
                      <w:rPr>
                        <w:sz w:val="16"/>
                      </w:rPr>
                    </w:pPr>
                    <w:r>
                      <w:rPr>
                        <w:color w:val="2D2D2D"/>
                        <w:sz w:val="19"/>
                      </w:rPr>
                      <w:t>I</w:t>
                    </w:r>
                    <w:r>
                      <w:rPr>
                        <w:color w:val="2D2D2D"/>
                        <w:spacing w:val="-38"/>
                        <w:sz w:val="19"/>
                      </w:rPr>
                      <w:t> </w:t>
                    </w:r>
                    <w:r>
                      <w:rPr>
                        <w:rFonts w:ascii="宋体" w:eastAsia="宋体" w:hint="eastAsia"/>
                        <w:color w:val="2D2D2D"/>
                        <w:spacing w:val="22"/>
                        <w:sz w:val="26"/>
                      </w:rPr>
                      <w:t>配</w:t>
                    </w:r>
                    <w:r>
                      <w:rPr>
                        <w:color w:val="2D2D2D"/>
                        <w:sz w:val="16"/>
                      </w:rPr>
                      <w:t>0.0</w:t>
                    </w:r>
                    <w:r>
                      <w:rPr>
                        <w:color w:val="2D2D2D"/>
                        <w:spacing w:val="-30"/>
                        <w:sz w:val="16"/>
                      </w:rPr>
                      <w:t> </w:t>
                    </w:r>
                    <w:r>
                      <w:rPr>
                        <w:color w:val="2D2D2D"/>
                        <w:sz w:val="16"/>
                      </w:rPr>
                      <w:t>10</w:t>
                    </w:r>
                    <w:r>
                      <w:rPr>
                        <w:color w:val="2D2D2D"/>
                        <w:spacing w:val="11"/>
                        <w:sz w:val="16"/>
                      </w:rPr>
                      <w:t> (</w:t>
                    </w:r>
                    <w:r>
                      <w:rPr>
                        <w:color w:val="2D2D2D"/>
                        <w:sz w:val="16"/>
                      </w:rPr>
                      <w:t>0,25</w:t>
                    </w:r>
                    <w:r>
                      <w:rPr>
                        <w:color w:val="2D2D2D"/>
                        <w:spacing w:val="5"/>
                        <w:sz w:val="16"/>
                      </w:rPr>
                      <w:t>) </w:t>
                    </w:r>
                    <w:r>
                      <w:rPr>
                        <w:color w:val="2D2D2D"/>
                        <w:sz w:val="16"/>
                      </w:rPr>
                      <w:t>@</w:t>
                    </w:r>
                    <w:r>
                      <w:rPr>
                        <w:color w:val="2D2D2D"/>
                        <w:spacing w:val="-12"/>
                        <w:sz w:val="16"/>
                      </w:rPr>
                      <w:t> </w:t>
                    </w:r>
                    <w:r>
                      <w:rPr>
                        <w:color w:val="010101"/>
                        <w:w w:val="85"/>
                        <w:sz w:val="16"/>
                      </w:rPr>
                      <w:t>1</w:t>
                    </w:r>
                  </w:p>
                </w:txbxContent>
              </v:textbox>
              <w10:wrap type="none"/>
            </v:shape>
            <v:shape style="position:absolute;left:9348;top:8615;width:1507;height:179" type="#_x0000_t202" filled="false" stroked="false">
              <v:textbox inset="0,0,0,0">
                <w:txbxContent>
                  <w:p>
                    <w:pPr>
                      <w:spacing w:line="179" w:lineRule="exact" w:before="0"/>
                      <w:ind w:left="0" w:right="0" w:firstLine="0"/>
                      <w:jc w:val="left"/>
                      <w:rPr>
                        <w:sz w:val="16"/>
                      </w:rPr>
                    </w:pPr>
                    <w:r>
                      <w:rPr>
                        <w:color w:val="1C1C1C"/>
                        <w:sz w:val="16"/>
                      </w:rPr>
                      <w:t>4040049 </w:t>
                    </w:r>
                    <w:r>
                      <w:rPr>
                        <w:color w:val="2D2D2D"/>
                        <w:sz w:val="16"/>
                      </w:rPr>
                      <w:t>/E </w:t>
                    </w:r>
                    <w:r>
                      <w:rPr>
                        <w:color w:val="010101"/>
                        <w:sz w:val="16"/>
                      </w:rPr>
                      <w:t>1</w:t>
                    </w:r>
                    <w:r>
                      <w:rPr>
                        <w:color w:val="2D2D2D"/>
                        <w:sz w:val="16"/>
                      </w:rPr>
                      <w:t>2/ 2002</w:t>
                    </w:r>
                  </w:p>
                </w:txbxContent>
              </v:textbox>
              <w10:wrap type="none"/>
            </v:shape>
            <w10:wrap type="none"/>
          </v:group>
        </w:pict>
      </w:r>
      <w:r>
        <w:rPr/>
        <w:pict>
          <v:shape style="position:absolute;margin-left:292.832947pt;margin-top:103.144295pt;width:11.55pt;height:11.55pt;mso-position-horizontal-relative:page;mso-position-vertical-relative:paragraph;z-index:6808" type="#_x0000_t202" filled="false" stroked="false">
            <v:textbox inset="0,0,0,0" style="layout-flow:vertical-ideographic">
              <w:txbxContent>
                <w:p>
                  <w:pPr>
                    <w:spacing w:line="168" w:lineRule="auto" w:before="0"/>
                    <w:ind w:left="20" w:right="0" w:firstLine="0"/>
                    <w:jc w:val="left"/>
                    <w:rPr>
                      <w:rFonts w:ascii="宋体" w:eastAsia="宋体" w:hint="eastAsia"/>
                      <w:sz w:val="19"/>
                    </w:rPr>
                  </w:pPr>
                  <w:r>
                    <w:rPr>
                      <w:rFonts w:ascii="宋体" w:eastAsia="宋体" w:hint="eastAsia"/>
                      <w:color w:val="2D2D2D"/>
                      <w:w w:val="100"/>
                      <w:sz w:val="19"/>
                    </w:rPr>
                    <w:t>副</w:t>
                  </w:r>
                </w:p>
              </w:txbxContent>
            </v:textbox>
            <w10:wrap type="none"/>
          </v:shape>
        </w:pict>
      </w:r>
      <w:r>
        <w:rPr/>
        <w:pict>
          <v:shape style="position:absolute;margin-left:293.383057pt;margin-top:109.903992pt;width:5.8pt;height:9.85pt;mso-position-horizontal-relative:page;mso-position-vertical-relative:paragraph;z-index:6856" type="#_x0000_t202" filled="false" stroked="false">
            <v:textbox inset="0,0,0,0" style="layout-flow:vertical-ideographic">
              <w:txbxContent>
                <w:p>
                  <w:pPr>
                    <w:spacing w:line="120" w:lineRule="auto" w:before="0"/>
                    <w:ind w:left="20" w:right="0" w:firstLine="0"/>
                    <w:jc w:val="left"/>
                    <w:rPr>
                      <w:rFonts w:ascii="宋体"/>
                      <w:sz w:val="15"/>
                    </w:rPr>
                  </w:pPr>
                  <w:r>
                    <w:rPr>
                      <w:rFonts w:ascii="宋体"/>
                      <w:color w:val="1C1C1C"/>
                      <w:spacing w:val="-145"/>
                      <w:w w:val="100"/>
                      <w:sz w:val="15"/>
                    </w:rPr>
                    <w:t>'</w:t>
                  </w:r>
                  <w:r>
                    <w:rPr>
                      <w:rFonts w:ascii="宋体"/>
                      <w:color w:val="1C1C1C"/>
                      <w:w w:val="100"/>
                      <w:sz w:val="15"/>
                    </w:rPr>
                    <w:t>,</w:t>
                  </w:r>
                </w:p>
              </w:txbxContent>
            </v:textbox>
            <w10:wrap type="none"/>
          </v:shape>
        </w:pict>
      </w:r>
      <w:r>
        <w:rPr/>
        <w:pict>
          <v:shape style="position:absolute;margin-left:285.360199pt;margin-top:101.355392pt;width:8.9pt;height:21.85pt;mso-position-horizontal-relative:page;mso-position-vertical-relative:paragraph;z-index:6928" type="#_x0000_t202" filled="false" stroked="false">
            <v:textbox inset="0,0,0,0" style="layout-flow:vertical-ideographic">
              <w:txbxContent>
                <w:p>
                  <w:pPr>
                    <w:spacing w:line="132" w:lineRule="auto" w:before="0"/>
                    <w:ind w:left="20" w:right="0" w:firstLine="0"/>
                    <w:jc w:val="left"/>
                    <w:rPr>
                      <w:rFonts w:ascii="宋体" w:eastAsia="宋体" w:hint="eastAsia"/>
                      <w:sz w:val="12"/>
                    </w:rPr>
                  </w:pPr>
                  <w:r>
                    <w:rPr>
                      <w:rFonts w:ascii="宋体" w:eastAsia="宋体" w:hint="eastAsia"/>
                      <w:color w:val="2D2D2D"/>
                      <w:w w:val="100"/>
                      <w:sz w:val="16"/>
                    </w:rPr>
                    <w:t>6</w:t>
                  </w:r>
                  <w:r>
                    <w:rPr>
                      <w:rFonts w:ascii="宋体" w:eastAsia="宋体" w:hint="eastAsia"/>
                      <w:color w:val="2D2D2D"/>
                      <w:spacing w:val="-34"/>
                      <w:sz w:val="16"/>
                    </w:rPr>
                    <w:t> </w:t>
                  </w:r>
                  <w:r>
                    <w:rPr>
                      <w:rFonts w:ascii="宋体" w:eastAsia="宋体" w:hint="eastAsia"/>
                      <w:color w:val="2D2D2D"/>
                      <w:spacing w:val="-91"/>
                      <w:w w:val="100"/>
                      <w:sz w:val="16"/>
                    </w:rPr>
                    <w:t>6</w:t>
                  </w:r>
                  <w:r>
                    <w:rPr>
                      <w:rFonts w:ascii="宋体" w:eastAsia="宋体" w:hint="eastAsia"/>
                      <w:color w:val="2D2D2D"/>
                      <w:w w:val="99"/>
                      <w:position w:val="-3"/>
                      <w:sz w:val="12"/>
                    </w:rPr>
                    <w:t>＇</w:t>
                  </w:r>
                </w:p>
              </w:txbxContent>
            </v:textbox>
            <w10:wrap type="none"/>
          </v:shape>
        </w:pict>
      </w:r>
      <w:r>
        <w:rPr/>
        <w:pict>
          <v:shape style="position:absolute;margin-left:282.062103pt;margin-top:95.889595pt;width:9.050pt;height:34.3pt;mso-position-horizontal-relative:page;mso-position-vertical-relative:paragraph;z-index:6976" type="#_x0000_t202" filled="false" stroked="false">
            <v:textbox inset="0,0,0,0" style="layout-flow:vertical-ideographic">
              <w:txbxContent>
                <w:p>
                  <w:pPr>
                    <w:spacing w:line="156" w:lineRule="auto" w:before="0"/>
                    <w:ind w:left="20" w:right="0" w:firstLine="0"/>
                    <w:jc w:val="left"/>
                    <w:rPr>
                      <w:rFonts w:ascii="宋体" w:eastAsia="宋体" w:hint="eastAsia"/>
                      <w:sz w:val="12"/>
                    </w:rPr>
                  </w:pPr>
                  <w:r>
                    <w:rPr>
                      <w:rFonts w:ascii="宋体" w:eastAsia="宋体" w:hint="eastAsia"/>
                      <w:color w:val="2D2D2D"/>
                      <w:spacing w:val="2"/>
                      <w:w w:val="99"/>
                      <w:position w:val="5"/>
                      <w:sz w:val="12"/>
                    </w:rPr>
                    <w:t>,</w:t>
                  </w:r>
                  <w:r>
                    <w:rPr>
                      <w:rFonts w:ascii="宋体" w:eastAsia="宋体" w:hint="eastAsia"/>
                      <w:color w:val="2D2D2D"/>
                      <w:w w:val="99"/>
                      <w:position w:val="2"/>
                      <w:sz w:val="12"/>
                    </w:rPr>
                    <w:t>_</w:t>
                  </w:r>
                  <w:r>
                    <w:rPr>
                      <w:rFonts w:ascii="宋体" w:eastAsia="宋体" w:hint="eastAsia"/>
                      <w:color w:val="2D2D2D"/>
                      <w:spacing w:val="13"/>
                      <w:position w:val="2"/>
                      <w:sz w:val="12"/>
                    </w:rPr>
                    <w:t> </w:t>
                  </w:r>
                  <w:r>
                    <w:rPr>
                      <w:rFonts w:ascii="宋体" w:eastAsia="宋体" w:hint="eastAsia"/>
                      <w:color w:val="2D2D2D"/>
                      <w:spacing w:val="-109"/>
                      <w:w w:val="99"/>
                      <w:sz w:val="12"/>
                    </w:rPr>
                    <w:t>，</w:t>
                  </w:r>
                  <w:r>
                    <w:rPr>
                      <w:rFonts w:ascii="宋体" w:eastAsia="宋体" w:hint="eastAsia"/>
                      <w:color w:val="2D2D2D"/>
                      <w:w w:val="99"/>
                      <w:position w:val="2"/>
                      <w:sz w:val="12"/>
                    </w:rPr>
                    <w:t>_</w:t>
                  </w:r>
                  <w:r>
                    <w:rPr>
                      <w:rFonts w:ascii="宋体" w:eastAsia="宋体" w:hint="eastAsia"/>
                      <w:color w:val="2D2D2D"/>
                      <w:spacing w:val="13"/>
                      <w:position w:val="2"/>
                      <w:sz w:val="12"/>
                    </w:rPr>
                    <w:t> </w:t>
                  </w:r>
                  <w:r>
                    <w:rPr>
                      <w:rFonts w:ascii="宋体" w:eastAsia="宋体" w:hint="eastAsia"/>
                      <w:color w:val="2D2D2D"/>
                      <w:w w:val="99"/>
                      <w:sz w:val="12"/>
                    </w:rPr>
                    <w:t>，</w:t>
                  </w:r>
                </w:p>
              </w:txbxContent>
            </v:textbox>
            <w10:wrap type="none"/>
          </v:shape>
        </w:pict>
      </w:r>
      <w:r>
        <w:rPr/>
        <w:pict>
          <v:shape style="position:absolute;margin-left:276.376312pt;margin-top:99.191292pt;width:8.550pt;height:25.35pt;mso-position-horizontal-relative:page;mso-position-vertical-relative:paragraph;z-index:7000" type="#_x0000_t202" filled="false" stroked="false">
            <v:textbox inset="0,0,0,0" style="layout-flow:vertical-ideographic">
              <w:txbxContent>
                <w:p>
                  <w:pPr>
                    <w:spacing w:line="108" w:lineRule="auto" w:before="0"/>
                    <w:ind w:left="20" w:right="0" w:firstLine="0"/>
                    <w:jc w:val="left"/>
                    <w:rPr>
                      <w:rFonts w:ascii="宋体"/>
                      <w:sz w:val="26"/>
                    </w:rPr>
                  </w:pPr>
                  <w:r>
                    <w:rPr>
                      <w:rFonts w:ascii="宋体"/>
                      <w:color w:val="2D2D2D"/>
                      <w:spacing w:val="-54"/>
                      <w:w w:val="100"/>
                      <w:sz w:val="26"/>
                    </w:rPr>
                    <w:t>o</w:t>
                  </w:r>
                  <w:r>
                    <w:rPr>
                      <w:rFonts w:ascii="宋体"/>
                      <w:color w:val="2D2D2D"/>
                      <w:w w:val="100"/>
                      <w:sz w:val="26"/>
                    </w:rPr>
                    <w:t>o</w:t>
                  </w:r>
                </w:p>
              </w:txbxContent>
            </v:textbox>
            <w10:wrap type="none"/>
          </v:shape>
        </w:pict>
      </w:r>
      <w:r>
        <w:rPr/>
        <w:pict>
          <v:shape style="position:absolute;margin-left:261.418182pt;margin-top:99.412895pt;width:12.1pt;height:27.3pt;mso-position-horizontal-relative:page;mso-position-vertical-relative:paragraph;z-index:7024" type="#_x0000_t202" filled="false" stroked="false">
            <v:textbox inset="0,0,0,0" style="layout-flow:vertical-ideographic">
              <w:txbxContent>
                <w:p>
                  <w:pPr>
                    <w:pStyle w:val="BodyText"/>
                    <w:ind w:left="77"/>
                    <w:rPr>
                      <w:rFonts w:ascii="宋体"/>
                    </w:rPr>
                  </w:pPr>
                  <w:r>
                    <w:rPr>
                      <w:rFonts w:ascii="宋体"/>
                      <w:color w:val="2D2D2D"/>
                      <w:spacing w:val="-80"/>
                      <w:w w:val="100"/>
                    </w:rPr>
                    <w:t>6</w:t>
                  </w:r>
                  <w:r>
                    <w:rPr>
                      <w:rFonts w:ascii="宋体"/>
                      <w:color w:val="2D2D2D"/>
                      <w:spacing w:val="-34"/>
                      <w:w w:val="100"/>
                    </w:rPr>
                    <w:t>2</w:t>
                  </w:r>
                  <w:r>
                    <w:rPr>
                      <w:rFonts w:ascii="宋体"/>
                      <w:color w:val="2D2D2D"/>
                      <w:spacing w:val="-81"/>
                      <w:w w:val="100"/>
                    </w:rPr>
                    <w:t>4</w:t>
                  </w:r>
                  <w:r>
                    <w:rPr>
                      <w:rFonts w:ascii="宋体"/>
                      <w:color w:val="2D2D2D"/>
                      <w:w w:val="100"/>
                    </w:rPr>
                    <w:t>2</w:t>
                  </w:r>
                </w:p>
                <w:p>
                  <w:pPr>
                    <w:spacing w:line="96" w:lineRule="auto" w:before="0"/>
                    <w:ind w:left="20" w:right="0" w:firstLine="0"/>
                    <w:jc w:val="left"/>
                    <w:rPr>
                      <w:rFonts w:ascii="宋体"/>
                      <w:sz w:val="25"/>
                    </w:rPr>
                  </w:pPr>
                  <w:r>
                    <w:rPr>
                      <w:rFonts w:ascii="宋体"/>
                      <w:color w:val="2D2D2D"/>
                      <w:spacing w:val="-44"/>
                      <w:w w:val="100"/>
                      <w:sz w:val="25"/>
                    </w:rPr>
                    <w:t>o</w:t>
                  </w:r>
                  <w:r>
                    <w:rPr>
                      <w:rFonts w:ascii="宋体"/>
                      <w:color w:val="2D2D2D"/>
                      <w:w w:val="100"/>
                      <w:sz w:val="25"/>
                    </w:rPr>
                    <w:t>o</w:t>
                  </w:r>
                </w:p>
              </w:txbxContent>
            </v:textbox>
            <w10:wrap type="none"/>
          </v:shape>
        </w:pict>
      </w:r>
      <w:r>
        <w:rPr/>
        <w:pict>
          <v:shape style="position:absolute;margin-left:249.194794pt;margin-top:70.882195pt;width:21.05pt;height:21.05pt;mso-position-horizontal-relative:page;mso-position-vertical-relative:paragraph;z-index:7048" type="#_x0000_t202" filled="false" stroked="false">
            <v:textbox inset="0,0,0,0" style="layout-flow:vertical-ideographic">
              <w:txbxContent>
                <w:p>
                  <w:pPr>
                    <w:spacing w:line="156" w:lineRule="auto" w:before="0"/>
                    <w:ind w:left="20" w:right="0" w:firstLine="0"/>
                    <w:jc w:val="left"/>
                    <w:rPr>
                      <w:rFonts w:ascii="宋体" w:eastAsia="宋体" w:hint="eastAsia"/>
                      <w:sz w:val="38"/>
                    </w:rPr>
                  </w:pPr>
                  <w:r>
                    <w:rPr>
                      <w:rFonts w:ascii="宋体" w:eastAsia="宋体" w:hint="eastAsia"/>
                      <w:color w:val="1C1C1C"/>
                      <w:w w:val="100"/>
                      <w:sz w:val="38"/>
                    </w:rPr>
                    <w:t>「</w:t>
                  </w:r>
                </w:p>
              </w:txbxContent>
            </v:textbox>
            <w10:wrap type="none"/>
          </v:shape>
        </w:pict>
      </w:r>
      <w:r>
        <w:rPr/>
        <w:pict>
          <v:shape style="position:absolute;margin-left:244.62323pt;margin-top:46.608692pt;width:4.05pt;height:96.6pt;mso-position-horizontal-relative:page;mso-position-vertical-relative:paragraph;z-index:7120" type="#_x0000_t202" filled="false" stroked="false">
            <v:textbox inset="0,0,0,0" style="layout-flow:vertical-ideographic">
              <w:txbxContent>
                <w:p>
                  <w:pPr>
                    <w:tabs>
                      <w:tab w:pos="839" w:val="left" w:leader="none"/>
                      <w:tab w:pos="1820" w:val="left" w:leader="none"/>
                    </w:tabs>
                    <w:spacing w:line="144" w:lineRule="auto" w:before="0"/>
                    <w:ind w:left="20" w:right="0" w:firstLine="0"/>
                    <w:jc w:val="left"/>
                    <w:rPr>
                      <w:rFonts w:ascii="宋体"/>
                      <w:sz w:val="8"/>
                    </w:rPr>
                  </w:pPr>
                  <w:r>
                    <w:rPr>
                      <w:rFonts w:ascii="宋体"/>
                      <w:color w:val="010101"/>
                      <w:w w:val="99"/>
                      <w:sz w:val="8"/>
                      <w:u w:val="single" w:color="000000"/>
                    </w:rPr>
                    <w:t> </w:t>
                  </w:r>
                  <w:r>
                    <w:rPr>
                      <w:rFonts w:ascii="宋体"/>
                      <w:color w:val="010101"/>
                      <w:sz w:val="8"/>
                      <w:u w:val="single" w:color="000000"/>
                    </w:rPr>
                    <w:tab/>
                  </w:r>
                  <w:r>
                    <w:rPr>
                      <w:rFonts w:ascii="宋体"/>
                      <w:color w:val="010101"/>
                      <w:spacing w:val="-30"/>
                      <w:sz w:val="8"/>
                    </w:rPr>
                    <w:t> </w:t>
                  </w:r>
                  <w:r>
                    <w:rPr>
                      <w:rFonts w:ascii="宋体"/>
                      <w:color w:val="010101"/>
                      <w:w w:val="99"/>
                      <w:sz w:val="8"/>
                      <w:u w:val="thick" w:color="000000"/>
                    </w:rPr>
                    <w:t> </w:t>
                  </w:r>
                  <w:r>
                    <w:rPr>
                      <w:rFonts w:ascii="宋体"/>
                      <w:color w:val="010101"/>
                      <w:sz w:val="8"/>
                      <w:u w:val="thick" w:color="000000"/>
                    </w:rPr>
                    <w:tab/>
                  </w:r>
                  <w:r>
                    <w:rPr>
                      <w:rFonts w:ascii="宋体"/>
                      <w:color w:val="010101"/>
                      <w:w w:val="99"/>
                      <w:sz w:val="8"/>
                    </w:rPr>
                    <w:t>4</w:t>
                  </w:r>
                </w:p>
              </w:txbxContent>
            </v:textbox>
            <w10:wrap type="none"/>
          </v:shape>
        </w:pict>
      </w:r>
      <w:r>
        <w:rPr/>
        <w:pict>
          <v:shape style="position:absolute;margin-left:235.032471pt;margin-top:63.164795pt;width:6.3pt;height:10.55pt;mso-position-horizontal-relative:page;mso-position-vertical-relative:paragraph;z-index:7168" type="#_x0000_t202" filled="false" stroked="false">
            <v:textbox inset="0,0,0,0" style="layout-flow:vertical-ideographic">
              <w:txbxContent>
                <w:p>
                  <w:pPr>
                    <w:spacing w:line="120" w:lineRule="auto" w:before="0"/>
                    <w:ind w:left="20" w:right="0" w:firstLine="0"/>
                    <w:jc w:val="left"/>
                    <w:rPr>
                      <w:rFonts w:ascii="宋体"/>
                      <w:sz w:val="17"/>
                    </w:rPr>
                  </w:pPr>
                  <w:r>
                    <w:rPr>
                      <w:rFonts w:ascii="宋体"/>
                      <w:color w:val="2D2D2D"/>
                      <w:w w:val="100"/>
                      <w:sz w:val="17"/>
                    </w:rPr>
                    <w:t>9</w:t>
                  </w:r>
                </w:p>
              </w:txbxContent>
            </v:textbox>
            <w10:wrap type="none"/>
          </v:shape>
        </w:pict>
      </w:r>
      <w:r>
        <w:rPr/>
        <w:pict>
          <v:shape style="position:absolute;margin-left:164.716263pt;margin-top:45.976395pt;width:6.05pt;height:10.050pt;mso-position-horizontal-relative:page;mso-position-vertical-relative:paragraph;z-index:7336" type="#_x0000_t202" filled="false" stroked="false">
            <v:textbox inset="0,0,0,0" style="layout-flow:vertical-ideographic">
              <w:txbxContent>
                <w:p>
                  <w:pPr>
                    <w:pStyle w:val="BodyText"/>
                    <w:spacing w:line="120" w:lineRule="auto"/>
                    <w:ind w:left="20"/>
                    <w:rPr>
                      <w:rFonts w:ascii="宋体"/>
                    </w:rPr>
                  </w:pPr>
                  <w:r>
                    <w:rPr>
                      <w:rFonts w:ascii="宋体"/>
                      <w:color w:val="2D2D2D"/>
                      <w:w w:val="100"/>
                    </w:rPr>
                    <w:t>A</w:t>
                  </w:r>
                </w:p>
              </w:txbxContent>
            </v:textbox>
            <w10:wrap type="none"/>
          </v:shape>
        </w:pict>
      </w:r>
      <w:r>
        <w:rPr/>
        <w:pict>
          <v:shape style="position:absolute;margin-left:88.209007pt;margin-top:46.608692pt;width:14.3pt;height:63.55pt;mso-position-horizontal-relative:page;mso-position-vertical-relative:paragraph;z-index:7432" type="#_x0000_t202" filled="false" stroked="false">
            <v:textbox inset="0,0,0,0" style="layout-flow:vertical-ideographic">
              <w:txbxContent>
                <w:p>
                  <w:pPr>
                    <w:tabs>
                      <w:tab w:pos="1250" w:val="left" w:leader="none"/>
                    </w:tabs>
                    <w:spacing w:line="108" w:lineRule="auto" w:before="0"/>
                    <w:ind w:left="20" w:right="0" w:firstLine="0"/>
                    <w:jc w:val="left"/>
                    <w:rPr>
                      <w:rFonts w:ascii="宋体"/>
                      <w:sz w:val="49"/>
                    </w:rPr>
                  </w:pPr>
                  <w:r>
                    <w:rPr>
                      <w:rFonts w:ascii="宋体"/>
                      <w:color w:val="010101"/>
                      <w:w w:val="100"/>
                      <w:sz w:val="49"/>
                      <w:u w:val="single" w:color="000000"/>
                    </w:rPr>
                    <w:t> </w:t>
                  </w:r>
                  <w:r>
                    <w:rPr>
                      <w:rFonts w:ascii="宋体"/>
                      <w:color w:val="010101"/>
                      <w:sz w:val="49"/>
                      <w:u w:val="single" w:color="000000"/>
                    </w:rPr>
                    <w:tab/>
                  </w:r>
                </w:p>
              </w:txbxContent>
            </v:textbox>
            <w10:wrap type="none"/>
          </v:shape>
        </w:pict>
      </w:r>
      <w:r>
        <w:rPr>
          <w:color w:val="1C1C1C"/>
          <w:w w:val="80"/>
        </w:rPr>
        <w:t>16  </w:t>
      </w:r>
      <w:r>
        <w:rPr>
          <w:color w:val="2D2D2D"/>
          <w:w w:val="80"/>
        </w:rPr>
        <w:t>P</w:t>
      </w:r>
      <w:r>
        <w:rPr>
          <w:color w:val="010101"/>
          <w:w w:val="80"/>
        </w:rPr>
        <w:t>I</w:t>
      </w:r>
      <w:r>
        <w:rPr>
          <w:color w:val="2D2D2D"/>
          <w:w w:val="80"/>
        </w:rPr>
        <w:t>NS SHOWN</w:t>
      </w:r>
    </w:p>
    <w:p>
      <w:pPr>
        <w:pStyle w:val="Heading4"/>
        <w:spacing w:before="92"/>
        <w:ind w:left="1192"/>
      </w:pPr>
      <w:r>
        <w:rPr/>
        <w:br w:type="column"/>
      </w:r>
      <w:r>
        <w:rPr>
          <w:color w:val="010101"/>
          <w:w w:val="110"/>
        </w:rPr>
        <w:t>PLASTIC DUAL-IN-LINE</w:t>
      </w:r>
      <w:r>
        <w:rPr>
          <w:color w:val="010101"/>
          <w:spacing w:val="60"/>
          <w:w w:val="110"/>
        </w:rPr>
        <w:t> </w:t>
      </w:r>
      <w:r>
        <w:rPr>
          <w:color w:val="010101"/>
          <w:w w:val="110"/>
        </w:rPr>
        <w:t>PACKAGE</w:t>
      </w:r>
    </w:p>
    <w:p>
      <w:pPr>
        <w:spacing w:after="0"/>
        <w:sectPr>
          <w:type w:val="continuous"/>
          <w:pgSz w:w="12240" w:h="15840"/>
          <w:pgMar w:top="1500" w:bottom="280" w:left="0" w:right="0"/>
          <w:cols w:num="2" w:equalWidth="0">
            <w:col w:w="3422" w:space="1909"/>
            <w:col w:w="6909"/>
          </w:cols>
        </w:sectPr>
      </w:pPr>
    </w:p>
    <w:p>
      <w:pPr>
        <w:pStyle w:val="BodyText"/>
        <w:rPr>
          <w:sz w:val="20"/>
        </w:rPr>
      </w:pPr>
      <w:r>
        <w:rPr/>
        <w:pict>
          <v:shape style="position:absolute;margin-left:445.44397pt;margin-top:400.016815pt;width:41.85pt;height:38.9pt;mso-position-horizontal-relative:page;mso-position-vertical-relative:page;z-index:5920" type="#_x0000_t202" filled="false" stroked="false">
            <v:textbox inset="0,0,0,0" style="layout-flow:vertical-ideographic">
              <w:txbxContent>
                <w:p>
                  <w:pPr>
                    <w:spacing w:line="120" w:lineRule="auto" w:before="0"/>
                    <w:ind w:left="20" w:right="0" w:firstLine="0"/>
                    <w:jc w:val="left"/>
                    <w:rPr>
                      <w:rFonts w:ascii="宋体" w:eastAsia="宋体" w:hint="eastAsia"/>
                      <w:sz w:val="49"/>
                    </w:rPr>
                  </w:pPr>
                  <w:r>
                    <w:rPr>
                      <w:rFonts w:ascii="宋体" w:eastAsia="宋体" w:hint="eastAsia"/>
                      <w:color w:val="2D2D2D"/>
                      <w:spacing w:val="-123"/>
                      <w:w w:val="100"/>
                      <w:sz w:val="49"/>
                    </w:rPr>
                    <w:t>一」</w:t>
                  </w:r>
                </w:p>
                <w:p>
                  <w:pPr>
                    <w:spacing w:line="156" w:lineRule="auto" w:before="0"/>
                    <w:ind w:left="432" w:right="0" w:firstLine="0"/>
                    <w:jc w:val="left"/>
                    <w:rPr>
                      <w:rFonts w:ascii="宋体"/>
                      <w:sz w:val="26"/>
                    </w:rPr>
                  </w:pPr>
                  <w:r>
                    <w:rPr>
                      <w:rFonts w:ascii="宋体"/>
                      <w:color w:val="2D2D2D"/>
                      <w:w w:val="100"/>
                      <w:sz w:val="26"/>
                    </w:rPr>
                    <w:t>x</w:t>
                  </w:r>
                </w:p>
                <w:p>
                  <w:pPr>
                    <w:pStyle w:val="BodyText"/>
                    <w:spacing w:line="120" w:lineRule="auto" w:before="80"/>
                    <w:ind w:left="476" w:right="138" w:firstLine="3"/>
                    <w:rPr>
                      <w:rFonts w:ascii="宋体"/>
                    </w:rPr>
                  </w:pPr>
                  <w:r>
                    <w:rPr>
                      <w:rFonts w:ascii="宋体"/>
                      <w:color w:val="2D2D2D"/>
                      <w:w w:val="100"/>
                    </w:rPr>
                    <w:t>A M</w:t>
                  </w:r>
                </w:p>
              </w:txbxContent>
            </v:textbox>
            <w10:wrap type="none"/>
          </v:shape>
        </w:pict>
      </w:r>
      <w:r>
        <w:rPr/>
        <w:pict>
          <v:shape style="position:absolute;margin-left:435.583374pt;margin-top:425.299988pt;width:8.2pt;height:11.3pt;mso-position-horizontal-relative:page;mso-position-vertical-relative:page;z-index:5944" type="#_x0000_t202" filled="false" stroked="false">
            <v:textbox inset="0,0,0,0" style="layout-flow:vertical-ideographic">
              <w:txbxContent>
                <w:p>
                  <w:pPr>
                    <w:spacing w:line="156" w:lineRule="auto" w:before="0"/>
                    <w:ind w:left="20" w:right="0" w:firstLine="0"/>
                    <w:jc w:val="left"/>
                    <w:rPr>
                      <w:rFonts w:ascii="宋体" w:eastAsia="宋体" w:hint="eastAsia"/>
                      <w:sz w:val="11"/>
                    </w:rPr>
                  </w:pPr>
                  <w:r>
                    <w:rPr>
                      <w:rFonts w:ascii="宋体" w:eastAsia="宋体" w:hint="eastAsia"/>
                      <w:color w:val="2D2D2D"/>
                      <w:spacing w:val="-99"/>
                      <w:w w:val="99"/>
                      <w:sz w:val="11"/>
                    </w:rPr>
                    <w:t>,</w:t>
                  </w:r>
                  <w:r>
                    <w:rPr>
                      <w:rFonts w:ascii="宋体" w:eastAsia="宋体" w:hint="eastAsia"/>
                      <w:color w:val="2D2D2D"/>
                      <w:spacing w:val="-48"/>
                      <w:w w:val="99"/>
                      <w:position w:val="-3"/>
                      <w:sz w:val="11"/>
                    </w:rPr>
                    <w:t>、</w:t>
                  </w:r>
                  <w:r>
                    <w:rPr>
                      <w:rFonts w:ascii="宋体" w:eastAsia="宋体" w:hint="eastAsia"/>
                      <w:color w:val="2D2D2D"/>
                      <w:w w:val="99"/>
                      <w:sz w:val="11"/>
                    </w:rPr>
                    <w:t>'</w:t>
                  </w:r>
                </w:p>
              </w:txbxContent>
            </v:textbox>
            <w10:wrap type="none"/>
          </v:shape>
        </w:pict>
      </w:r>
      <w:r>
        <w:rPr/>
        <w:pict>
          <v:shape style="position:absolute;margin-left:434.304565pt;margin-top:422.451202pt;width:6.3pt;height:10.55pt;mso-position-horizontal-relative:page;mso-position-vertical-relative:page;z-index:5992" type="#_x0000_t202" filled="false" stroked="false">
            <v:textbox inset="0,0,0,0" style="layout-flow:vertical-ideographic">
              <w:txbxContent>
                <w:p>
                  <w:pPr>
                    <w:spacing w:line="120" w:lineRule="auto" w:before="0"/>
                    <w:ind w:left="20" w:right="0" w:firstLine="0"/>
                    <w:jc w:val="left"/>
                    <w:rPr>
                      <w:rFonts w:ascii="宋体"/>
                      <w:sz w:val="17"/>
                    </w:rPr>
                  </w:pPr>
                  <w:r>
                    <w:rPr>
                      <w:rFonts w:ascii="宋体"/>
                      <w:color w:val="1C1C1C"/>
                      <w:w w:val="100"/>
                      <w:sz w:val="17"/>
                    </w:rPr>
                    <w:t>2</w:t>
                  </w:r>
                </w:p>
              </w:txbxContent>
            </v:textbox>
            <w10:wrap type="none"/>
          </v:shape>
        </w:pict>
      </w:r>
      <w:r>
        <w:rPr/>
        <w:pict>
          <v:shape style="position:absolute;margin-left:429.977753pt;margin-top:422.417206pt;width:6.3pt;height:10.55pt;mso-position-horizontal-relative:page;mso-position-vertical-relative:page;z-index:6016" type="#_x0000_t202" filled="false" stroked="false">
            <v:textbox inset="0,0,0,0" style="layout-flow:vertical-ideographic">
              <w:txbxContent>
                <w:p>
                  <w:pPr>
                    <w:spacing w:line="120" w:lineRule="auto" w:before="0"/>
                    <w:ind w:left="20" w:right="0" w:firstLine="0"/>
                    <w:jc w:val="left"/>
                    <w:rPr>
                      <w:rFonts w:ascii="宋体"/>
                      <w:sz w:val="17"/>
                    </w:rPr>
                  </w:pPr>
                  <w:r>
                    <w:rPr>
                      <w:rFonts w:ascii="宋体"/>
                      <w:color w:val="2D2D2D"/>
                      <w:w w:val="100"/>
                      <w:sz w:val="17"/>
                    </w:rPr>
                    <w:t>9</w:t>
                  </w:r>
                </w:p>
              </w:txbxContent>
            </v:textbox>
            <w10:wrap type="none"/>
          </v:shape>
        </w:pict>
      </w:r>
      <w:r>
        <w:rPr/>
        <w:pict>
          <v:shape style="position:absolute;margin-left:423.884186pt;margin-top:432.155212pt;width:8.0500pt;height:8.0500pt;mso-position-horizontal-relative:page;mso-position-vertical-relative:page;z-index:6040" type="#_x0000_t202" filled="false" stroked="false">
            <v:textbox inset="0,0,0,0" style="layout-flow:vertical-ideographic">
              <w:txbxContent>
                <w:p>
                  <w:pPr>
                    <w:spacing w:line="180" w:lineRule="auto" w:before="0"/>
                    <w:ind w:left="20" w:right="0" w:firstLine="0"/>
                    <w:jc w:val="left"/>
                    <w:rPr>
                      <w:rFonts w:ascii="宋体" w:eastAsia="宋体" w:hint="eastAsia"/>
                      <w:sz w:val="12"/>
                    </w:rPr>
                  </w:pPr>
                  <w:r>
                    <w:rPr>
                      <w:rFonts w:ascii="宋体" w:eastAsia="宋体" w:hint="eastAsia"/>
                      <w:color w:val="1C1C1C"/>
                      <w:w w:val="99"/>
                      <w:sz w:val="12"/>
                    </w:rPr>
                    <w:t>，</w:t>
                  </w:r>
                </w:p>
              </w:txbxContent>
            </v:textbox>
            <w10:wrap type="none"/>
          </v:shape>
        </w:pict>
      </w:r>
      <w:r>
        <w:rPr/>
        <w:pict>
          <v:shape style="position:absolute;margin-left:419.715546pt;margin-top:421.764801pt;width:5.55pt;height:9.050pt;mso-position-horizontal-relative:page;mso-position-vertical-relative:page;z-index:6088" type="#_x0000_t202" filled="false" stroked="false">
            <v:textbox inset="0,0,0,0" style="layout-flow:vertical-ideographic">
              <w:txbxContent>
                <w:p>
                  <w:pPr>
                    <w:spacing w:line="132" w:lineRule="auto" w:before="0"/>
                    <w:ind w:left="20" w:right="0" w:firstLine="0"/>
                    <w:jc w:val="left"/>
                    <w:rPr>
                      <w:rFonts w:ascii="宋体"/>
                      <w:sz w:val="14"/>
                    </w:rPr>
                  </w:pPr>
                  <w:r>
                    <w:rPr>
                      <w:rFonts w:ascii="宋体"/>
                      <w:color w:val="2D2D2D"/>
                      <w:w w:val="100"/>
                      <w:sz w:val="14"/>
                    </w:rPr>
                    <w:t>-</w:t>
                  </w:r>
                </w:p>
              </w:txbxContent>
            </v:textbox>
            <w10:wrap type="none"/>
          </v:shape>
        </w:pict>
      </w:r>
      <w:r>
        <w:rPr/>
        <w:pict>
          <v:shape style="position:absolute;margin-left:415.012451pt;margin-top:425.644501pt;width:5.55pt;height:5.55pt;mso-position-horizontal-relative:page;mso-position-vertical-relative:page;z-index:6112" type="#_x0000_t202" filled="false" stroked="false">
            <v:textbox inset="0,0,0,0" style="layout-flow:vertical-ideographic">
              <w:txbxContent>
                <w:p>
                  <w:pPr>
                    <w:spacing w:line="204" w:lineRule="auto" w:before="0"/>
                    <w:ind w:left="20" w:right="0" w:firstLine="0"/>
                    <w:jc w:val="left"/>
                    <w:rPr>
                      <w:rFonts w:ascii="宋体" w:eastAsia="宋体" w:hint="eastAsia"/>
                      <w:sz w:val="7"/>
                    </w:rPr>
                  </w:pPr>
                  <w:r>
                    <w:rPr>
                      <w:rFonts w:ascii="宋体" w:eastAsia="宋体" w:hint="eastAsia"/>
                      <w:color w:val="2D2D2D"/>
                      <w:w w:val="99"/>
                      <w:sz w:val="7"/>
                    </w:rPr>
                    <w:t>，</w:t>
                  </w:r>
                </w:p>
              </w:txbxContent>
            </v:textbox>
            <w10:wrap type="none"/>
          </v:shape>
        </w:pict>
      </w:r>
      <w:r>
        <w:rPr/>
        <w:pict>
          <v:shape style="position:absolute;margin-left:404.588074pt;margin-top:422.192505pt;width:6.55pt;height:11.05pt;mso-position-horizontal-relative:page;mso-position-vertical-relative:page;z-index:6160" type="#_x0000_t202" filled="false" stroked="false">
            <v:textbox inset="0,0,0,0" style="layout-flow:vertical-ideographic">
              <w:txbxContent>
                <w:p>
                  <w:pPr>
                    <w:spacing w:line="120" w:lineRule="auto" w:before="0"/>
                    <w:ind w:left="20" w:right="0" w:firstLine="0"/>
                    <w:jc w:val="left"/>
                    <w:rPr>
                      <w:rFonts w:ascii="宋体"/>
                      <w:sz w:val="18"/>
                    </w:rPr>
                  </w:pPr>
                  <w:r>
                    <w:rPr>
                      <w:rFonts w:ascii="宋体"/>
                      <w:color w:val="2D2D2D"/>
                      <w:w w:val="100"/>
                      <w:sz w:val="18"/>
                    </w:rPr>
                    <w:t>3</w:t>
                  </w:r>
                </w:p>
              </w:txbxContent>
            </v:textbox>
            <w10:wrap type="none"/>
          </v:shape>
        </w:pict>
      </w:r>
      <w:r>
        <w:rPr/>
        <w:pict>
          <v:shape style="position:absolute;margin-left:400.239258pt;margin-top:422.673889pt;width:6.05pt;height:10.050pt;mso-position-horizontal-relative:page;mso-position-vertical-relative:page;z-index:6184" type="#_x0000_t202" filled="false" stroked="false">
            <v:textbox inset="0,0,0,0" style="layout-flow:vertical-ideographic">
              <w:txbxContent>
                <w:p>
                  <w:pPr>
                    <w:pStyle w:val="BodyText"/>
                    <w:spacing w:line="120" w:lineRule="auto"/>
                    <w:ind w:left="20"/>
                    <w:rPr>
                      <w:rFonts w:ascii="宋体"/>
                    </w:rPr>
                  </w:pPr>
                  <w:r>
                    <w:rPr>
                      <w:rFonts w:ascii="宋体"/>
                      <w:color w:val="1C1C1C"/>
                      <w:w w:val="100"/>
                    </w:rPr>
                    <w:t>4</w:t>
                  </w:r>
                </w:p>
              </w:txbxContent>
            </v:textbox>
            <w10:wrap type="none"/>
          </v:shape>
        </w:pict>
      </w:r>
      <w:r>
        <w:rPr/>
        <w:pict>
          <v:shape style="position:absolute;margin-left:376.854248pt;margin-top:406.156006pt;width:12.55pt;height:23.05pt;mso-position-horizontal-relative:page;mso-position-vertical-relative:page;z-index:6232" type="#_x0000_t202" filled="false" stroked="false">
            <v:textbox inset="0,0,0,0" style="layout-flow:vertical-ideographic">
              <w:txbxContent>
                <w:p>
                  <w:pPr>
                    <w:spacing w:line="108" w:lineRule="auto" w:before="0"/>
                    <w:ind w:left="20" w:right="0" w:firstLine="0"/>
                    <w:jc w:val="left"/>
                    <w:rPr>
                      <w:rFonts w:ascii="宋体"/>
                      <w:sz w:val="42"/>
                    </w:rPr>
                  </w:pPr>
                  <w:r>
                    <w:rPr>
                      <w:rFonts w:ascii="宋体"/>
                      <w:color w:val="010101"/>
                      <w:w w:val="100"/>
                      <w:sz w:val="42"/>
                    </w:rPr>
                    <w:t>|</w:t>
                  </w:r>
                </w:p>
              </w:txbxContent>
            </v:textbox>
            <w10:wrap type="none"/>
          </v:shape>
        </w:pict>
      </w:r>
      <w:r>
        <w:rPr/>
        <w:pict>
          <v:shape style="position:absolute;margin-left:273.357819pt;margin-top:233.115402pt;width:74.150pt;height:74.1pt;mso-position-horizontal-relative:page;mso-position-vertical-relative:page;z-index:-180544" type="#_x0000_t202" filled="false" stroked="false">
            <v:textbox inset="0,0,0,0" style="layout-flow:vertical-ideographic">
              <w:txbxContent>
                <w:p>
                  <w:pPr>
                    <w:spacing w:line="144" w:lineRule="auto" w:before="0"/>
                    <w:ind w:left="20" w:right="0" w:firstLine="0"/>
                    <w:jc w:val="left"/>
                    <w:rPr>
                      <w:rFonts w:ascii="宋体" w:eastAsia="宋体" w:hint="eastAsia"/>
                      <w:sz w:val="144"/>
                    </w:rPr>
                  </w:pPr>
                  <w:r>
                    <w:rPr>
                      <w:rFonts w:ascii="宋体" w:eastAsia="宋体" w:hint="eastAsia"/>
                      <w:color w:val="010101"/>
                      <w:w w:val="100"/>
                      <w:sz w:val="144"/>
                    </w:rPr>
                    <w:t>＿</w:t>
                  </w:r>
                </w:p>
              </w:txbxContent>
            </v:textbox>
            <w10:wrap type="none"/>
          </v:shape>
        </w:pict>
      </w:r>
      <w:r>
        <w:rPr/>
        <w:pict>
          <v:shape style="position:absolute;margin-left:291.290558pt;margin-top:223.729706pt;width:11.55pt;height:11.55pt;mso-position-horizontal-relative:page;mso-position-vertical-relative:page;z-index:6832" type="#_x0000_t202" filled="false" stroked="false">
            <v:textbox inset="0,0,0,0" style="layout-flow:vertical-ideographic">
              <w:txbxContent>
                <w:p>
                  <w:pPr>
                    <w:spacing w:line="168" w:lineRule="auto" w:before="0"/>
                    <w:ind w:left="20" w:right="0" w:firstLine="0"/>
                    <w:jc w:val="left"/>
                    <w:rPr>
                      <w:rFonts w:ascii="宋体" w:eastAsia="宋体" w:hint="eastAsia"/>
                      <w:sz w:val="19"/>
                    </w:rPr>
                  </w:pPr>
                  <w:r>
                    <w:rPr>
                      <w:rFonts w:ascii="宋体" w:eastAsia="宋体" w:hint="eastAsia"/>
                      <w:color w:val="2D2D2D"/>
                      <w:w w:val="100"/>
                      <w:sz w:val="19"/>
                    </w:rPr>
                    <w:t>刚</w:t>
                  </w:r>
                </w:p>
              </w:txbxContent>
            </v:textbox>
            <w10:wrap type="none"/>
          </v:shape>
        </w:pict>
      </w:r>
      <w:r>
        <w:rPr/>
        <w:pict>
          <v:shape style="position:absolute;margin-left:234.539673pt;margin-top:247.214493pt;width:7.9pt;height:23.1pt;mso-position-horizontal-relative:page;mso-position-vertical-relative:page;z-index:7144" type="#_x0000_t202" filled="false" stroked="false">
            <v:textbox inset="0,0,0,0" style="layout-flow:vertical-ideographic">
              <w:txbxContent>
                <w:p>
                  <w:pPr>
                    <w:spacing w:line="132" w:lineRule="auto" w:before="0"/>
                    <w:ind w:left="20" w:right="0" w:firstLine="0"/>
                    <w:jc w:val="left"/>
                    <w:rPr>
                      <w:rFonts w:ascii="宋体"/>
                      <w:sz w:val="18"/>
                    </w:rPr>
                  </w:pPr>
                  <w:r>
                    <w:rPr>
                      <w:rFonts w:ascii="宋体"/>
                      <w:color w:val="1C1C1C"/>
                      <w:spacing w:val="-79"/>
                      <w:w w:val="100"/>
                      <w:sz w:val="18"/>
                    </w:rPr>
                    <w:t>J</w:t>
                  </w:r>
                  <w:r>
                    <w:rPr>
                      <w:rFonts w:ascii="宋体"/>
                      <w:color w:val="1C1C1C"/>
                      <w:spacing w:val="-41"/>
                      <w:w w:val="100"/>
                      <w:sz w:val="18"/>
                    </w:rPr>
                    <w:t>L</w:t>
                  </w:r>
                  <w:r>
                    <w:rPr>
                      <w:rFonts w:ascii="宋体"/>
                      <w:color w:val="1C1C1C"/>
                      <w:w w:val="100"/>
                      <w:position w:val="3"/>
                      <w:sz w:val="18"/>
                    </w:rPr>
                    <w:t>8</w:t>
                  </w:r>
                </w:p>
              </w:txbxContent>
            </v:textbox>
            <w10:wrap type="none"/>
          </v:shape>
        </w:pict>
      </w:r>
      <w:r>
        <w:rPr/>
        <w:pict>
          <v:shape style="position:absolute;margin-left:212.4776pt;margin-top:246.356094pt;width:8.550pt;height:15.05pt;mso-position-horizontal-relative:page;mso-position-vertical-relative:page;z-index:7192" type="#_x0000_t202" filled="false" stroked="false">
            <v:textbox inset="0,0,0,0" style="layout-flow:vertical-ideographic">
              <w:txbxContent>
                <w:p>
                  <w:pPr>
                    <w:spacing w:line="108" w:lineRule="auto" w:before="0"/>
                    <w:ind w:left="20" w:right="0" w:firstLine="0"/>
                    <w:jc w:val="left"/>
                    <w:rPr>
                      <w:rFonts w:ascii="宋体"/>
                      <w:sz w:val="26"/>
                    </w:rPr>
                  </w:pPr>
                  <w:r>
                    <w:rPr>
                      <w:rFonts w:ascii="宋体"/>
                      <w:color w:val="2D2D2D"/>
                      <w:w w:val="100"/>
                      <w:sz w:val="26"/>
                    </w:rPr>
                    <w:t>)</w:t>
                  </w:r>
                </w:p>
              </w:txbxContent>
            </v:textbox>
            <w10:wrap type="none"/>
          </v:shape>
        </w:pict>
      </w:r>
      <w:r>
        <w:rPr/>
        <w:pict>
          <v:shape style="position:absolute;margin-left:206.474503pt;margin-top:273.544403pt;width:15.05pt;height:15.05pt;mso-position-horizontal-relative:page;mso-position-vertical-relative:page;z-index:7216" type="#_x0000_t202" filled="false" stroked="false">
            <v:textbox inset="0,0,0,0" style="layout-flow:vertical-ideographic">
              <w:txbxContent>
                <w:p>
                  <w:pPr>
                    <w:spacing w:line="156" w:lineRule="auto" w:before="0"/>
                    <w:ind w:left="20" w:right="0" w:firstLine="0"/>
                    <w:jc w:val="left"/>
                    <w:rPr>
                      <w:rFonts w:ascii="宋体" w:eastAsia="宋体" w:hint="eastAsia"/>
                      <w:sz w:val="26"/>
                    </w:rPr>
                  </w:pPr>
                  <w:r>
                    <w:rPr>
                      <w:rFonts w:ascii="宋体" w:eastAsia="宋体" w:hint="eastAsia"/>
                      <w:color w:val="2D2D2D"/>
                      <w:w w:val="100"/>
                      <w:sz w:val="26"/>
                    </w:rPr>
                    <w:t>必</w:t>
                  </w:r>
                </w:p>
              </w:txbxContent>
            </v:textbox>
            <w10:wrap type="none"/>
          </v:shape>
        </w:pict>
      </w:r>
      <w:r>
        <w:rPr/>
        <w:pict>
          <v:shape style="position:absolute;margin-left:180.863586pt;margin-top:252.1147pt;width:26.5pt;height:48.35pt;mso-position-horizontal-relative:page;mso-position-vertical-relative:page;z-index:7240" type="#_x0000_t202" filled="false" stroked="false">
            <v:textbox inset="0,0,0,0" style="layout-flow:vertical-ideographic">
              <w:txbxContent>
                <w:p>
                  <w:pPr>
                    <w:spacing w:line="168" w:lineRule="auto" w:before="0"/>
                    <w:ind w:left="0" w:right="0" w:firstLine="0"/>
                    <w:jc w:val="center"/>
                    <w:rPr>
                      <w:rFonts w:ascii="宋体" w:eastAsia="宋体" w:hint="eastAsia"/>
                      <w:sz w:val="33"/>
                    </w:rPr>
                  </w:pPr>
                  <w:r>
                    <w:rPr>
                      <w:rFonts w:ascii="宋体" w:eastAsia="宋体" w:hint="eastAsia"/>
                      <w:color w:val="2D2D2D"/>
                      <w:spacing w:val="13"/>
                      <w:w w:val="100"/>
                      <w:position w:val="5"/>
                      <w:sz w:val="33"/>
                    </w:rPr>
                    <w:t>》</w:t>
                  </w:r>
                  <w:r>
                    <w:rPr>
                      <w:rFonts w:ascii="宋体" w:eastAsia="宋体" w:hint="eastAsia"/>
                      <w:color w:val="2D2D2D"/>
                      <w:spacing w:val="-80"/>
                      <w:w w:val="100"/>
                      <w:position w:val="1"/>
                      <w:sz w:val="33"/>
                    </w:rPr>
                    <w:t>赁</w:t>
                  </w:r>
                  <w:r>
                    <w:rPr>
                      <w:rFonts w:ascii="宋体" w:eastAsia="宋体" w:hint="eastAsia"/>
                      <w:color w:val="2D2D2D"/>
                      <w:w w:val="100"/>
                      <w:sz w:val="33"/>
                    </w:rPr>
                    <w:t>＼</w:t>
                  </w:r>
                </w:p>
                <w:p>
                  <w:pPr>
                    <w:spacing w:before="3"/>
                    <w:ind w:left="52" w:right="0" w:firstLine="0"/>
                    <w:jc w:val="center"/>
                    <w:rPr>
                      <w:rFonts w:ascii="宋体" w:eastAsia="宋体" w:hint="eastAsia"/>
                      <w:sz w:val="3"/>
                    </w:rPr>
                  </w:pPr>
                  <w:r>
                    <w:rPr>
                      <w:rFonts w:ascii="宋体" w:eastAsia="宋体" w:hint="eastAsia"/>
                      <w:color w:val="1C1C1C"/>
                      <w:spacing w:val="-21"/>
                      <w:w w:val="99"/>
                      <w:sz w:val="3"/>
                    </w:rPr>
                    <w:t>q</w:t>
                  </w:r>
                  <w:r>
                    <w:rPr>
                      <w:rFonts w:ascii="宋体" w:eastAsia="宋体" w:hint="eastAsia"/>
                      <w:color w:val="2D2D2D"/>
                      <w:w w:val="99"/>
                      <w:position w:val="-2"/>
                      <w:sz w:val="12"/>
                    </w:rPr>
                    <w:t>，</w:t>
                  </w:r>
                  <w:r>
                    <w:rPr>
                      <w:rFonts w:ascii="宋体" w:eastAsia="宋体" w:hint="eastAsia"/>
                      <w:color w:val="2D2D2D"/>
                      <w:spacing w:val="15"/>
                      <w:position w:val="-2"/>
                      <w:sz w:val="12"/>
                    </w:rPr>
                    <w:t> </w:t>
                  </w:r>
                  <w:r>
                    <w:rPr>
                      <w:rFonts w:ascii="宋体" w:eastAsia="宋体" w:hint="eastAsia"/>
                      <w:color w:val="1C1C1C"/>
                      <w:w w:val="99"/>
                      <w:sz w:val="3"/>
                    </w:rPr>
                    <w:t>q</w:t>
                  </w:r>
                </w:p>
              </w:txbxContent>
            </v:textbox>
            <w10:wrap type="none"/>
          </v:shape>
        </w:pict>
      </w:r>
      <w:r>
        <w:rPr/>
        <w:pict>
          <v:shape style="position:absolute;margin-left:168.017456pt;margin-top:247.982407pt;width:6.05pt;height:10.050pt;mso-position-horizontal-relative:page;mso-position-vertical-relative:page;z-index:7264" type="#_x0000_t202" filled="false" stroked="false">
            <v:textbox inset="0,0,0,0" style="layout-flow:vertical-ideographic">
              <w:txbxContent>
                <w:p>
                  <w:pPr>
                    <w:pStyle w:val="BodyText"/>
                    <w:spacing w:line="120" w:lineRule="auto"/>
                    <w:ind w:left="20"/>
                    <w:rPr>
                      <w:rFonts w:ascii="宋体"/>
                    </w:rPr>
                  </w:pPr>
                  <w:r>
                    <w:rPr>
                      <w:rFonts w:ascii="宋体"/>
                      <w:color w:val="1C1C1C"/>
                      <w:w w:val="100"/>
                    </w:rPr>
                    <w:t>)</w:t>
                  </w:r>
                </w:p>
              </w:txbxContent>
            </v:textbox>
            <w10:wrap type="none"/>
          </v:shape>
        </w:pict>
      </w:r>
      <w:r>
        <w:rPr/>
        <w:pict>
          <v:shape style="position:absolute;margin-left:143.449631pt;margin-top:240.936295pt;width:30.05pt;height:39.550pt;mso-position-horizontal-relative:page;mso-position-vertical-relative:page;z-index:7288" type="#_x0000_t202" filled="false" stroked="false">
            <v:textbox inset="0,0,0,0" style="layout-flow:vertical-ideographic">
              <w:txbxContent>
                <w:p>
                  <w:pPr>
                    <w:spacing w:line="84" w:lineRule="auto" w:before="0"/>
                    <w:ind w:left="0" w:right="0" w:firstLine="0"/>
                    <w:jc w:val="center"/>
                    <w:rPr>
                      <w:rFonts w:ascii="宋体"/>
                      <w:sz w:val="75"/>
                    </w:rPr>
                  </w:pPr>
                  <w:r>
                    <w:rPr>
                      <w:rFonts w:ascii="宋体"/>
                      <w:color w:val="2D2D2D"/>
                      <w:w w:val="100"/>
                      <w:sz w:val="75"/>
                    </w:rPr>
                    <w:t>L</w:t>
                  </w:r>
                </w:p>
                <w:p>
                  <w:pPr>
                    <w:spacing w:before="0"/>
                    <w:ind w:left="0" w:right="185" w:firstLine="0"/>
                    <w:jc w:val="center"/>
                    <w:rPr>
                      <w:rFonts w:ascii="宋体" w:eastAsia="宋体" w:hint="eastAsia"/>
                      <w:sz w:val="17"/>
                    </w:rPr>
                  </w:pPr>
                  <w:r>
                    <w:rPr>
                      <w:rFonts w:ascii="宋体" w:eastAsia="宋体" w:hint="eastAsia"/>
                      <w:color w:val="2D2D2D"/>
                      <w:w w:val="100"/>
                      <w:sz w:val="17"/>
                    </w:rPr>
                    <w:t>」</w:t>
                  </w:r>
                </w:p>
              </w:txbxContent>
            </v:textbox>
            <w10:wrap type="none"/>
          </v:shape>
        </w:pict>
      </w:r>
      <w:r>
        <w:rPr/>
        <w:pict>
          <v:shape style="position:absolute;margin-left:167.348358pt;margin-top:278.114899pt;width:6.05pt;height:10.050pt;mso-position-horizontal-relative:page;mso-position-vertical-relative:page;z-index:7312" type="#_x0000_t202" filled="false" stroked="false">
            <v:textbox inset="0,0,0,0" style="layout-flow:vertical-ideographic">
              <w:txbxContent>
                <w:p>
                  <w:pPr>
                    <w:pStyle w:val="BodyText"/>
                    <w:spacing w:line="120" w:lineRule="auto"/>
                    <w:ind w:left="20"/>
                    <w:rPr>
                      <w:rFonts w:ascii="宋体"/>
                    </w:rPr>
                  </w:pPr>
                  <w:r>
                    <w:rPr>
                      <w:rFonts w:ascii="宋体"/>
                      <w:color w:val="1C1C1C"/>
                      <w:w w:val="100"/>
                    </w:rPr>
                    <w:t>!</w:t>
                  </w:r>
                </w:p>
              </w:txbxContent>
            </v:textbox>
            <w10:wrap type="none"/>
          </v:shape>
        </w:pict>
      </w:r>
      <w:r>
        <w:rPr/>
        <w:pict>
          <v:shape style="position:absolute;margin-left:122.520233pt;margin-top:247.717697pt;width:12.1pt;height:35.65pt;mso-position-horizontal-relative:page;mso-position-vertical-relative:page;z-index:7360" type="#_x0000_t202" filled="false" stroked="false">
            <v:textbox inset="0,0,0,0" style="layout-flow:vertical-ideographic">
              <w:txbxContent>
                <w:p>
                  <w:pPr>
                    <w:spacing w:before="0"/>
                    <w:ind w:left="20" w:right="0" w:firstLine="0"/>
                    <w:jc w:val="left"/>
                    <w:rPr>
                      <w:rFonts w:ascii="宋体"/>
                      <w:sz w:val="17"/>
                    </w:rPr>
                  </w:pPr>
                  <w:r>
                    <w:rPr>
                      <w:rFonts w:ascii="宋体"/>
                      <w:color w:val="2D2D2D"/>
                      <w:w w:val="100"/>
                      <w:sz w:val="17"/>
                    </w:rPr>
                    <w:t>]</w:t>
                  </w:r>
                </w:p>
                <w:p>
                  <w:pPr>
                    <w:spacing w:line="84" w:lineRule="auto" w:before="0"/>
                    <w:ind w:left="207" w:right="0" w:firstLine="0"/>
                    <w:jc w:val="left"/>
                    <w:rPr>
                      <w:rFonts w:ascii="宋体" w:hAnsi="宋体"/>
                      <w:sz w:val="17"/>
                    </w:rPr>
                  </w:pPr>
                  <w:r>
                    <w:rPr>
                      <w:rFonts w:ascii="宋体" w:hAnsi="宋体"/>
                      <w:color w:val="2D2D2D"/>
                      <w:w w:val="100"/>
                      <w:sz w:val="17"/>
                    </w:rPr>
                    <w:t>—</w:t>
                  </w:r>
                  <w:r>
                    <w:rPr>
                      <w:rFonts w:ascii="宋体" w:hAnsi="宋体"/>
                      <w:color w:val="2D2D2D"/>
                      <w:spacing w:val="-44"/>
                      <w:sz w:val="17"/>
                    </w:rPr>
                    <w:t> </w:t>
                  </w:r>
                  <w:r>
                    <w:rPr>
                      <w:rFonts w:ascii="宋体" w:hAnsi="宋体"/>
                      <w:color w:val="2D2D2D"/>
                      <w:spacing w:val="-67"/>
                      <w:w w:val="100"/>
                      <w:sz w:val="17"/>
                    </w:rPr>
                    <w:t>—</w:t>
                  </w:r>
                  <w:r>
                    <w:rPr>
                      <w:rFonts w:ascii="宋体" w:hAnsi="宋体"/>
                      <w:color w:val="2D2D2D"/>
                      <w:w w:val="100"/>
                      <w:sz w:val="17"/>
                    </w:rPr>
                    <w:t>+</w:t>
                  </w:r>
                </w:p>
              </w:txbxContent>
            </v:textbox>
            <w10:wrap type="none"/>
          </v:shape>
        </w:pict>
      </w:r>
      <w:r>
        <w:rPr/>
        <w:pict>
          <v:shape style="position:absolute;margin-left:107.185669pt;margin-top:247.717697pt;width:6.3pt;height:10.55pt;mso-position-horizontal-relative:page;mso-position-vertical-relative:page;z-index:7384" type="#_x0000_t202" filled="false" stroked="false">
            <v:textbox inset="0,0,0,0" style="layout-flow:vertical-ideographic">
              <w:txbxContent>
                <w:p>
                  <w:pPr>
                    <w:spacing w:line="120" w:lineRule="auto" w:before="0"/>
                    <w:ind w:left="20" w:right="0" w:firstLine="0"/>
                    <w:jc w:val="left"/>
                    <w:rPr>
                      <w:rFonts w:ascii="宋体"/>
                      <w:sz w:val="17"/>
                    </w:rPr>
                  </w:pPr>
                  <w:r>
                    <w:rPr>
                      <w:rFonts w:ascii="宋体"/>
                      <w:color w:val="1C1C1C"/>
                      <w:w w:val="100"/>
                      <w:sz w:val="17"/>
                    </w:rPr>
                    <w:t>]</w:t>
                  </w:r>
                </w:p>
              </w:txbxContent>
            </v:textbox>
            <w10:wrap type="none"/>
          </v:shape>
        </w:pict>
      </w:r>
      <w:r>
        <w:rPr/>
        <w:pict>
          <v:shape style="position:absolute;margin-left:82.074402pt;margin-top:353.072815pt;width:26.55pt;height:26.55pt;mso-position-horizontal-relative:page;mso-position-vertical-relative:page;z-index:7408" type="#_x0000_t202" filled="false" stroked="false">
            <v:textbox inset="0,0,0,0" style="layout-flow:vertical-ideographic">
              <w:txbxContent>
                <w:p>
                  <w:pPr>
                    <w:spacing w:line="156" w:lineRule="auto" w:before="0"/>
                    <w:ind w:left="20" w:right="0" w:firstLine="0"/>
                    <w:jc w:val="left"/>
                    <w:rPr>
                      <w:rFonts w:ascii="宋体" w:eastAsia="宋体" w:hint="eastAsia"/>
                      <w:sz w:val="49"/>
                    </w:rPr>
                  </w:pPr>
                  <w:r>
                    <w:rPr>
                      <w:rFonts w:ascii="宋体" w:eastAsia="宋体" w:hint="eastAsia"/>
                      <w:color w:val="010101"/>
                      <w:w w:val="100"/>
                      <w:sz w:val="49"/>
                    </w:rPr>
                    <w:t>＼</w:t>
                  </w:r>
                </w:p>
              </w:txbxContent>
            </v:textbox>
            <w10:wrap type="none"/>
          </v:shape>
        </w:pict>
      </w:r>
    </w:p>
    <w:p>
      <w:pPr>
        <w:pStyle w:val="BodyText"/>
        <w:rPr>
          <w:sz w:val="20"/>
        </w:rPr>
      </w:pPr>
    </w:p>
    <w:p>
      <w:pPr>
        <w:pStyle w:val="BodyText"/>
        <w:spacing w:before="2"/>
        <w:rPr>
          <w:sz w:val="12"/>
        </w:rPr>
      </w:pPr>
    </w:p>
    <w:tbl>
      <w:tblPr>
        <w:tblW w:w="0" w:type="auto"/>
        <w:jc w:val="left"/>
        <w:tblInd w:w="6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20"/>
        <w:gridCol w:w="697"/>
        <w:gridCol w:w="702"/>
        <w:gridCol w:w="702"/>
        <w:gridCol w:w="688"/>
      </w:tblGrid>
      <w:tr>
        <w:trPr>
          <w:trHeight w:val="542" w:hRule="atLeast"/>
        </w:trPr>
        <w:tc>
          <w:tcPr>
            <w:tcW w:w="1120" w:type="dxa"/>
          </w:tcPr>
          <w:p>
            <w:pPr>
              <w:pStyle w:val="TableParagraph"/>
              <w:spacing w:before="0"/>
              <w:rPr>
                <w:rFonts w:ascii="Times New Roman"/>
                <w:sz w:val="18"/>
              </w:rPr>
            </w:pPr>
          </w:p>
        </w:tc>
        <w:tc>
          <w:tcPr>
            <w:tcW w:w="697" w:type="dxa"/>
          </w:tcPr>
          <w:p>
            <w:pPr>
              <w:pStyle w:val="TableParagraph"/>
              <w:spacing w:before="8"/>
              <w:rPr>
                <w:sz w:val="15"/>
              </w:rPr>
            </w:pPr>
          </w:p>
          <w:p>
            <w:pPr>
              <w:pStyle w:val="TableParagraph"/>
              <w:spacing w:before="1"/>
              <w:ind w:right="250"/>
              <w:jc w:val="right"/>
              <w:rPr>
                <w:sz w:val="16"/>
              </w:rPr>
            </w:pPr>
            <w:r>
              <w:rPr>
                <w:color w:val="2D2D2D"/>
                <w:w w:val="85"/>
                <w:sz w:val="16"/>
              </w:rPr>
              <w:t>14</w:t>
            </w:r>
          </w:p>
        </w:tc>
        <w:tc>
          <w:tcPr>
            <w:tcW w:w="702" w:type="dxa"/>
          </w:tcPr>
          <w:p>
            <w:pPr>
              <w:pStyle w:val="TableParagraph"/>
              <w:spacing w:before="8"/>
              <w:rPr>
                <w:sz w:val="15"/>
              </w:rPr>
            </w:pPr>
          </w:p>
          <w:p>
            <w:pPr>
              <w:pStyle w:val="TableParagraph"/>
              <w:spacing w:before="1"/>
              <w:ind w:left="280"/>
              <w:rPr>
                <w:sz w:val="16"/>
              </w:rPr>
            </w:pPr>
            <w:r>
              <w:rPr>
                <w:color w:val="2D2D2D"/>
                <w:sz w:val="16"/>
              </w:rPr>
              <w:t>16</w:t>
            </w:r>
          </w:p>
        </w:tc>
        <w:tc>
          <w:tcPr>
            <w:tcW w:w="702" w:type="dxa"/>
          </w:tcPr>
          <w:p>
            <w:pPr>
              <w:pStyle w:val="TableParagraph"/>
              <w:spacing w:before="8"/>
              <w:rPr>
                <w:sz w:val="15"/>
              </w:rPr>
            </w:pPr>
          </w:p>
          <w:p>
            <w:pPr>
              <w:pStyle w:val="TableParagraph"/>
              <w:spacing w:before="1"/>
              <w:ind w:left="237" w:right="214"/>
              <w:jc w:val="center"/>
              <w:rPr>
                <w:sz w:val="16"/>
              </w:rPr>
            </w:pPr>
            <w:r>
              <w:rPr>
                <w:color w:val="2D2D2D"/>
                <w:sz w:val="16"/>
              </w:rPr>
              <w:t>18</w:t>
            </w:r>
          </w:p>
        </w:tc>
        <w:tc>
          <w:tcPr>
            <w:tcW w:w="688" w:type="dxa"/>
          </w:tcPr>
          <w:p>
            <w:pPr>
              <w:pStyle w:val="TableParagraph"/>
              <w:spacing w:before="2"/>
              <w:rPr>
                <w:sz w:val="16"/>
              </w:rPr>
            </w:pPr>
          </w:p>
          <w:p>
            <w:pPr>
              <w:pStyle w:val="TableParagraph"/>
              <w:spacing w:before="0"/>
              <w:ind w:right="229"/>
              <w:jc w:val="right"/>
              <w:rPr>
                <w:sz w:val="16"/>
              </w:rPr>
            </w:pPr>
            <w:r>
              <w:rPr>
                <w:color w:val="2D2D2D"/>
                <w:w w:val="90"/>
                <w:sz w:val="16"/>
              </w:rPr>
              <w:t>20</w:t>
            </w:r>
          </w:p>
        </w:tc>
      </w:tr>
      <w:tr>
        <w:trPr>
          <w:trHeight w:val="552" w:hRule="atLeast"/>
        </w:trPr>
        <w:tc>
          <w:tcPr>
            <w:tcW w:w="1120" w:type="dxa"/>
          </w:tcPr>
          <w:p>
            <w:pPr>
              <w:pStyle w:val="TableParagraph"/>
              <w:spacing w:before="0"/>
              <w:rPr>
                <w:sz w:val="17"/>
              </w:rPr>
            </w:pPr>
          </w:p>
          <w:p>
            <w:pPr>
              <w:pStyle w:val="TableParagraph"/>
              <w:spacing w:before="0"/>
              <w:ind w:left="313" w:right="333"/>
              <w:jc w:val="center"/>
              <w:rPr>
                <w:sz w:val="16"/>
              </w:rPr>
            </w:pPr>
            <w:r>
              <w:rPr>
                <w:color w:val="2D2D2D"/>
                <w:w w:val="85"/>
                <w:sz w:val="16"/>
              </w:rPr>
              <w:t>A </w:t>
            </w:r>
            <w:r>
              <w:rPr>
                <w:color w:val="1C1C1C"/>
                <w:w w:val="85"/>
                <w:sz w:val="16"/>
              </w:rPr>
              <w:t>MAX</w:t>
            </w:r>
          </w:p>
        </w:tc>
        <w:tc>
          <w:tcPr>
            <w:tcW w:w="697" w:type="dxa"/>
          </w:tcPr>
          <w:p>
            <w:pPr>
              <w:pStyle w:val="TableParagraph"/>
              <w:spacing w:before="95"/>
              <w:ind w:left="171"/>
              <w:rPr>
                <w:sz w:val="16"/>
              </w:rPr>
            </w:pPr>
            <w:r>
              <w:rPr>
                <w:color w:val="2D2D2D"/>
                <w:sz w:val="16"/>
              </w:rPr>
              <w:t>0 775</w:t>
            </w:r>
          </w:p>
          <w:p>
            <w:pPr>
              <w:pStyle w:val="TableParagraph"/>
              <w:spacing w:before="3"/>
              <w:ind w:left="119"/>
              <w:rPr>
                <w:sz w:val="16"/>
              </w:rPr>
            </w:pPr>
            <w:r>
              <w:rPr>
                <w:color w:val="2D2D2D"/>
                <w:sz w:val="16"/>
              </w:rPr>
              <w:t>(19,69)</w:t>
            </w:r>
          </w:p>
        </w:tc>
        <w:tc>
          <w:tcPr>
            <w:tcW w:w="702" w:type="dxa"/>
          </w:tcPr>
          <w:p>
            <w:pPr>
              <w:pStyle w:val="TableParagraph"/>
              <w:spacing w:line="183" w:lineRule="exact" w:before="95"/>
              <w:ind w:left="171"/>
              <w:rPr>
                <w:sz w:val="16"/>
              </w:rPr>
            </w:pPr>
            <w:r>
              <w:rPr>
                <w:color w:val="2D2D2D"/>
                <w:sz w:val="16"/>
              </w:rPr>
              <w:t>0.775</w:t>
            </w:r>
          </w:p>
          <w:p>
            <w:pPr>
              <w:pStyle w:val="TableParagraph"/>
              <w:spacing w:line="183" w:lineRule="exact" w:before="0"/>
              <w:ind w:left="120"/>
              <w:rPr>
                <w:sz w:val="16"/>
              </w:rPr>
            </w:pPr>
            <w:r>
              <w:rPr>
                <w:color w:val="2D2D2D"/>
                <w:sz w:val="16"/>
              </w:rPr>
              <w:t>(19,69)</w:t>
            </w:r>
          </w:p>
        </w:tc>
        <w:tc>
          <w:tcPr>
            <w:tcW w:w="702" w:type="dxa"/>
          </w:tcPr>
          <w:p>
            <w:pPr>
              <w:pStyle w:val="TableParagraph"/>
              <w:spacing w:line="181" w:lineRule="exact" w:before="99"/>
              <w:ind w:left="171"/>
              <w:rPr>
                <w:sz w:val="16"/>
              </w:rPr>
            </w:pPr>
            <w:r>
              <w:rPr>
                <w:color w:val="2D2D2D"/>
                <w:sz w:val="16"/>
              </w:rPr>
              <w:t>0 920</w:t>
            </w:r>
          </w:p>
          <w:p>
            <w:pPr>
              <w:pStyle w:val="TableParagraph"/>
              <w:spacing w:line="181" w:lineRule="exact" w:before="0"/>
              <w:ind w:left="110"/>
              <w:rPr>
                <w:sz w:val="16"/>
              </w:rPr>
            </w:pPr>
            <w:r>
              <w:rPr>
                <w:color w:val="2D2D2D"/>
                <w:sz w:val="16"/>
              </w:rPr>
              <w:t>(23,37)</w:t>
            </w:r>
          </w:p>
        </w:tc>
        <w:tc>
          <w:tcPr>
            <w:tcW w:w="688" w:type="dxa"/>
          </w:tcPr>
          <w:p>
            <w:pPr>
              <w:pStyle w:val="TableParagraph"/>
              <w:spacing w:before="95"/>
              <w:ind w:left="165"/>
              <w:rPr>
                <w:sz w:val="16"/>
              </w:rPr>
            </w:pPr>
            <w:r>
              <w:rPr>
                <w:color w:val="2D2D2D"/>
                <w:w w:val="105"/>
                <w:sz w:val="16"/>
              </w:rPr>
              <w:t>1060</w:t>
            </w:r>
          </w:p>
          <w:p>
            <w:pPr>
              <w:pStyle w:val="TableParagraph"/>
              <w:spacing w:before="3"/>
              <w:ind w:left="105"/>
              <w:rPr>
                <w:sz w:val="16"/>
              </w:rPr>
            </w:pPr>
            <w:r>
              <w:rPr>
                <w:color w:val="2D2D2D"/>
                <w:sz w:val="16"/>
              </w:rPr>
              <w:t>(26,92)</w:t>
            </w:r>
          </w:p>
        </w:tc>
      </w:tr>
      <w:tr>
        <w:trPr>
          <w:trHeight w:val="590" w:hRule="atLeast"/>
        </w:trPr>
        <w:tc>
          <w:tcPr>
            <w:tcW w:w="1120" w:type="dxa"/>
          </w:tcPr>
          <w:p>
            <w:pPr>
              <w:pStyle w:val="TableParagraph"/>
              <w:spacing w:before="6"/>
              <w:rPr>
                <w:sz w:val="16"/>
              </w:rPr>
            </w:pPr>
          </w:p>
          <w:p>
            <w:pPr>
              <w:pStyle w:val="TableParagraph"/>
              <w:spacing w:before="1"/>
              <w:ind w:left="313" w:right="317"/>
              <w:jc w:val="center"/>
              <w:rPr>
                <w:sz w:val="16"/>
              </w:rPr>
            </w:pPr>
            <w:r>
              <w:rPr>
                <w:color w:val="2D2D2D"/>
                <w:w w:val="85"/>
                <w:sz w:val="16"/>
              </w:rPr>
              <w:t>A MIN</w:t>
            </w:r>
          </w:p>
        </w:tc>
        <w:tc>
          <w:tcPr>
            <w:tcW w:w="697" w:type="dxa"/>
          </w:tcPr>
          <w:p>
            <w:pPr>
              <w:pStyle w:val="TableParagraph"/>
              <w:spacing w:line="183" w:lineRule="exact" w:before="95"/>
              <w:ind w:left="171"/>
              <w:rPr>
                <w:sz w:val="16"/>
              </w:rPr>
            </w:pPr>
            <w:r>
              <w:rPr>
                <w:color w:val="2D2D2D"/>
                <w:sz w:val="16"/>
              </w:rPr>
              <w:t>0.745</w:t>
            </w:r>
          </w:p>
          <w:p>
            <w:pPr>
              <w:pStyle w:val="TableParagraph"/>
              <w:spacing w:line="183" w:lineRule="exact" w:before="0"/>
              <w:ind w:left="119"/>
              <w:rPr>
                <w:sz w:val="16"/>
              </w:rPr>
            </w:pPr>
            <w:r>
              <w:rPr>
                <w:color w:val="2D2D2D"/>
                <w:sz w:val="16"/>
              </w:rPr>
              <w:t>(18,92)</w:t>
            </w:r>
          </w:p>
        </w:tc>
        <w:tc>
          <w:tcPr>
            <w:tcW w:w="702" w:type="dxa"/>
          </w:tcPr>
          <w:p>
            <w:pPr>
              <w:pStyle w:val="TableParagraph"/>
              <w:spacing w:line="183" w:lineRule="exact" w:before="95"/>
              <w:ind w:left="171"/>
              <w:rPr>
                <w:sz w:val="16"/>
              </w:rPr>
            </w:pPr>
            <w:r>
              <w:rPr>
                <w:color w:val="2D2D2D"/>
                <w:sz w:val="16"/>
              </w:rPr>
              <w:t>0.745</w:t>
            </w:r>
          </w:p>
          <w:p>
            <w:pPr>
              <w:pStyle w:val="TableParagraph"/>
              <w:spacing w:line="183" w:lineRule="exact" w:before="0"/>
              <w:ind w:left="120"/>
              <w:rPr>
                <w:sz w:val="16"/>
              </w:rPr>
            </w:pPr>
            <w:r>
              <w:rPr>
                <w:color w:val="2D2D2D"/>
                <w:sz w:val="16"/>
              </w:rPr>
              <w:t>(18,92)</w:t>
            </w:r>
          </w:p>
        </w:tc>
        <w:tc>
          <w:tcPr>
            <w:tcW w:w="702" w:type="dxa"/>
          </w:tcPr>
          <w:p>
            <w:pPr>
              <w:pStyle w:val="TableParagraph"/>
              <w:spacing w:line="183" w:lineRule="exact" w:before="95"/>
              <w:ind w:left="171"/>
              <w:rPr>
                <w:sz w:val="16"/>
              </w:rPr>
            </w:pPr>
            <w:r>
              <w:rPr>
                <w:color w:val="2D2D2D"/>
                <w:sz w:val="16"/>
              </w:rPr>
              <w:t>0.850</w:t>
            </w:r>
          </w:p>
          <w:p>
            <w:pPr>
              <w:pStyle w:val="TableParagraph"/>
              <w:spacing w:line="183" w:lineRule="exact" w:before="0"/>
              <w:ind w:left="119"/>
              <w:rPr>
                <w:sz w:val="16"/>
              </w:rPr>
            </w:pPr>
            <w:r>
              <w:rPr>
                <w:color w:val="2D2D2D"/>
                <w:sz w:val="16"/>
              </w:rPr>
              <w:t>(21</w:t>
            </w:r>
            <w:r>
              <w:rPr>
                <w:color w:val="464646"/>
                <w:sz w:val="16"/>
              </w:rPr>
              <w:t>,</w:t>
            </w:r>
            <w:r>
              <w:rPr>
                <w:color w:val="2D2D2D"/>
                <w:sz w:val="16"/>
              </w:rPr>
              <w:t>59)</w:t>
            </w:r>
          </w:p>
        </w:tc>
        <w:tc>
          <w:tcPr>
            <w:tcW w:w="688" w:type="dxa"/>
          </w:tcPr>
          <w:p>
            <w:pPr>
              <w:pStyle w:val="TableParagraph"/>
              <w:spacing w:line="183" w:lineRule="exact" w:before="95"/>
              <w:ind w:left="166"/>
              <w:rPr>
                <w:sz w:val="16"/>
              </w:rPr>
            </w:pPr>
            <w:r>
              <w:rPr>
                <w:color w:val="2D2D2D"/>
                <w:sz w:val="16"/>
              </w:rPr>
              <w:t>0.940</w:t>
            </w:r>
          </w:p>
          <w:p>
            <w:pPr>
              <w:pStyle w:val="TableParagraph"/>
              <w:spacing w:line="183" w:lineRule="exact" w:before="0"/>
              <w:ind w:left="105"/>
              <w:rPr>
                <w:sz w:val="16"/>
              </w:rPr>
            </w:pPr>
            <w:r>
              <w:rPr>
                <w:color w:val="2D2D2D"/>
                <w:sz w:val="16"/>
              </w:rPr>
              <w:t>(23,88)</w:t>
            </w:r>
          </w:p>
        </w:tc>
      </w:tr>
      <w:tr>
        <w:trPr>
          <w:trHeight w:val="576" w:hRule="atLeast"/>
        </w:trPr>
        <w:tc>
          <w:tcPr>
            <w:tcW w:w="1120" w:type="dxa"/>
          </w:tcPr>
          <w:p>
            <w:pPr>
              <w:pStyle w:val="TableParagraph"/>
              <w:spacing w:line="249" w:lineRule="auto" w:before="123"/>
              <w:ind w:left="234" w:firstLine="70"/>
              <w:rPr>
                <w:sz w:val="16"/>
              </w:rPr>
            </w:pPr>
            <w:r>
              <w:rPr>
                <w:color w:val="1C1C1C"/>
                <w:w w:val="95"/>
                <w:sz w:val="16"/>
              </w:rPr>
              <w:t>MS </w:t>
            </w:r>
            <w:r>
              <w:rPr>
                <w:color w:val="010101"/>
                <w:w w:val="95"/>
                <w:sz w:val="16"/>
              </w:rPr>
              <w:t>- </w:t>
            </w:r>
            <w:r>
              <w:rPr>
                <w:color w:val="2D2D2D"/>
                <w:w w:val="95"/>
                <w:sz w:val="16"/>
              </w:rPr>
              <w:t>001 </w:t>
            </w:r>
            <w:r>
              <w:rPr>
                <w:color w:val="2D2D2D"/>
                <w:w w:val="80"/>
                <w:sz w:val="16"/>
              </w:rPr>
              <w:t>VARIA</w:t>
            </w:r>
            <w:r>
              <w:rPr>
                <w:color w:val="010101"/>
                <w:w w:val="80"/>
                <w:sz w:val="16"/>
              </w:rPr>
              <w:t>T</w:t>
            </w:r>
            <w:r>
              <w:rPr>
                <w:color w:val="2D2D2D"/>
                <w:w w:val="80"/>
                <w:sz w:val="16"/>
              </w:rPr>
              <w:t>ION</w:t>
            </w:r>
          </w:p>
        </w:tc>
        <w:tc>
          <w:tcPr>
            <w:tcW w:w="697" w:type="dxa"/>
          </w:tcPr>
          <w:p>
            <w:pPr>
              <w:pStyle w:val="TableParagraph"/>
              <w:spacing w:before="1"/>
              <w:rPr>
                <w:sz w:val="19"/>
              </w:rPr>
            </w:pPr>
          </w:p>
          <w:p>
            <w:pPr>
              <w:pStyle w:val="TableParagraph"/>
              <w:spacing w:before="0"/>
              <w:ind w:right="242"/>
              <w:jc w:val="right"/>
              <w:rPr>
                <w:sz w:val="16"/>
              </w:rPr>
            </w:pPr>
            <w:r>
              <w:rPr>
                <w:color w:val="2D2D2D"/>
                <w:w w:val="75"/>
                <w:sz w:val="16"/>
              </w:rPr>
              <w:t>AA</w:t>
            </w:r>
          </w:p>
        </w:tc>
        <w:tc>
          <w:tcPr>
            <w:tcW w:w="702" w:type="dxa"/>
          </w:tcPr>
          <w:p>
            <w:pPr>
              <w:pStyle w:val="TableParagraph"/>
              <w:spacing w:before="6"/>
              <w:rPr>
                <w:sz w:val="19"/>
              </w:rPr>
            </w:pPr>
          </w:p>
          <w:p>
            <w:pPr>
              <w:pStyle w:val="TableParagraph"/>
              <w:spacing w:before="0"/>
              <w:ind w:left="271"/>
              <w:rPr>
                <w:sz w:val="16"/>
              </w:rPr>
            </w:pPr>
            <w:r>
              <w:rPr>
                <w:color w:val="2D2D2D"/>
                <w:w w:val="95"/>
                <w:sz w:val="16"/>
              </w:rPr>
              <w:t>BB</w:t>
            </w:r>
          </w:p>
        </w:tc>
        <w:tc>
          <w:tcPr>
            <w:tcW w:w="702" w:type="dxa"/>
          </w:tcPr>
          <w:p>
            <w:pPr>
              <w:pStyle w:val="TableParagraph"/>
              <w:spacing w:before="1"/>
              <w:rPr>
                <w:sz w:val="19"/>
              </w:rPr>
            </w:pPr>
          </w:p>
          <w:p>
            <w:pPr>
              <w:pStyle w:val="TableParagraph"/>
              <w:spacing w:before="0"/>
              <w:ind w:left="248" w:right="213"/>
              <w:jc w:val="center"/>
              <w:rPr>
                <w:sz w:val="16"/>
              </w:rPr>
            </w:pPr>
            <w:r>
              <w:rPr>
                <w:color w:val="2D2D2D"/>
                <w:w w:val="85"/>
                <w:sz w:val="16"/>
              </w:rPr>
              <w:t>AC</w:t>
            </w:r>
          </w:p>
        </w:tc>
        <w:tc>
          <w:tcPr>
            <w:tcW w:w="688" w:type="dxa"/>
          </w:tcPr>
          <w:p>
            <w:pPr>
              <w:pStyle w:val="TableParagraph"/>
              <w:spacing w:before="1"/>
              <w:rPr>
                <w:sz w:val="19"/>
              </w:rPr>
            </w:pPr>
          </w:p>
          <w:p>
            <w:pPr>
              <w:pStyle w:val="TableParagraph"/>
              <w:spacing w:before="0"/>
              <w:ind w:right="225"/>
              <w:jc w:val="right"/>
              <w:rPr>
                <w:sz w:val="16"/>
              </w:rPr>
            </w:pPr>
            <w:r>
              <w:rPr>
                <w:color w:val="2D2D2D"/>
                <w:w w:val="75"/>
                <w:sz w:val="16"/>
              </w:rPr>
              <w:t>AD</w:t>
            </w:r>
          </w:p>
        </w:tc>
      </w:tr>
    </w:tbl>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8"/>
        <w:rPr>
          <w:sz w:val="17"/>
        </w:rPr>
      </w:pPr>
    </w:p>
    <w:p>
      <w:pPr>
        <w:pStyle w:val="BodyText"/>
        <w:tabs>
          <w:tab w:pos="2028" w:val="left" w:leader="none"/>
        </w:tabs>
        <w:spacing w:line="181" w:lineRule="exact" w:before="95"/>
        <w:ind w:left="1266"/>
      </w:pPr>
      <w:r>
        <w:rPr/>
        <w:pict>
          <v:shape style="position:absolute;margin-left:413.992828pt;margin-top:-124.182098pt;width:30.05pt;height:30.05pt;mso-position-horizontal-relative:page;mso-position-vertical-relative:paragraph;z-index:5968" type="#_x0000_t202" filled="false" stroked="false">
            <v:textbox inset="0,0,0,0" style="layout-flow:vertical-ideographic">
              <w:txbxContent>
                <w:p>
                  <w:pPr>
                    <w:spacing w:line="156" w:lineRule="auto" w:before="0"/>
                    <w:ind w:left="20" w:right="0" w:firstLine="0"/>
                    <w:jc w:val="left"/>
                    <w:rPr>
                      <w:rFonts w:ascii="宋体" w:eastAsia="宋体" w:hint="eastAsia"/>
                      <w:sz w:val="56"/>
                    </w:rPr>
                  </w:pPr>
                  <w:r>
                    <w:rPr>
                      <w:rFonts w:ascii="宋体" w:eastAsia="宋体" w:hint="eastAsia"/>
                      <w:color w:val="2D2D2D"/>
                      <w:w w:val="100"/>
                      <w:sz w:val="56"/>
                    </w:rPr>
                    <w:t>。</w:t>
                  </w:r>
                </w:p>
              </w:txbxContent>
            </v:textbox>
            <w10:wrap type="none"/>
          </v:shape>
        </w:pict>
      </w:r>
      <w:r>
        <w:rPr/>
        <w:pict>
          <v:shape style="position:absolute;margin-left:399.329834pt;margin-top:-124.182098pt;width:30.05pt;height:30.05pt;mso-position-horizontal-relative:page;mso-position-vertical-relative:paragraph;z-index:6064" type="#_x0000_t202" filled="false" stroked="false">
            <v:textbox inset="0,0,0,0" style="layout-flow:vertical-ideographic">
              <w:txbxContent>
                <w:p>
                  <w:pPr>
                    <w:spacing w:line="156" w:lineRule="auto" w:before="0"/>
                    <w:ind w:left="20" w:right="0" w:firstLine="0"/>
                    <w:jc w:val="left"/>
                    <w:rPr>
                      <w:rFonts w:ascii="宋体" w:eastAsia="宋体" w:hint="eastAsia"/>
                      <w:sz w:val="56"/>
                    </w:rPr>
                  </w:pPr>
                  <w:r>
                    <w:rPr>
                      <w:rFonts w:ascii="宋体" w:eastAsia="宋体" w:hint="eastAsia"/>
                      <w:color w:val="2D2D2D"/>
                      <w:w w:val="100"/>
                      <w:sz w:val="56"/>
                    </w:rPr>
                    <w:t>。</w:t>
                  </w:r>
                </w:p>
              </w:txbxContent>
            </v:textbox>
            <w10:wrap type="none"/>
          </v:shape>
        </w:pict>
      </w:r>
      <w:r>
        <w:rPr/>
        <w:pict>
          <v:shape style="position:absolute;margin-left:384.426544pt;margin-top:-124.182098pt;width:30.05pt;height:30.05pt;mso-position-horizontal-relative:page;mso-position-vertical-relative:paragraph;z-index:6136" type="#_x0000_t202" filled="false" stroked="false">
            <v:textbox inset="0,0,0,0" style="layout-flow:vertical-ideographic">
              <w:txbxContent>
                <w:p>
                  <w:pPr>
                    <w:spacing w:line="156" w:lineRule="auto" w:before="0"/>
                    <w:ind w:left="20" w:right="0" w:firstLine="0"/>
                    <w:jc w:val="left"/>
                    <w:rPr>
                      <w:rFonts w:ascii="宋体" w:eastAsia="宋体" w:hint="eastAsia"/>
                      <w:sz w:val="56"/>
                    </w:rPr>
                  </w:pPr>
                  <w:r>
                    <w:rPr>
                      <w:rFonts w:ascii="宋体" w:eastAsia="宋体" w:hint="eastAsia"/>
                      <w:color w:val="2D2D2D"/>
                      <w:w w:val="100"/>
                      <w:sz w:val="56"/>
                    </w:rPr>
                    <w:t>。</w:t>
                  </w:r>
                </w:p>
              </w:txbxContent>
            </v:textbox>
            <w10:wrap type="none"/>
          </v:shape>
        </w:pict>
      </w:r>
      <w:r>
        <w:rPr/>
        <w:pict>
          <v:shape style="position:absolute;margin-left:384.238129pt;margin-top:-58.3955pt;width:16.05pt;height:16.05pt;mso-position-horizontal-relative:page;mso-position-vertical-relative:paragraph;z-index:6208" type="#_x0000_t202" filled="false" stroked="false">
            <v:textbox inset="0,0,0,0" style="layout-flow:vertical-ideographic">
              <w:txbxContent>
                <w:p>
                  <w:pPr>
                    <w:spacing w:line="156" w:lineRule="auto" w:before="0"/>
                    <w:ind w:left="20" w:right="0" w:firstLine="0"/>
                    <w:jc w:val="left"/>
                    <w:rPr>
                      <w:rFonts w:ascii="宋体" w:eastAsia="宋体" w:hint="eastAsia"/>
                      <w:sz w:val="28"/>
                    </w:rPr>
                  </w:pPr>
                  <w:r>
                    <w:rPr>
                      <w:rFonts w:ascii="宋体" w:eastAsia="宋体" w:hint="eastAsia"/>
                      <w:color w:val="2D2D2D"/>
                      <w:w w:val="100"/>
                      <w:sz w:val="28"/>
                    </w:rPr>
                    <w:t>心</w:t>
                  </w:r>
                </w:p>
              </w:txbxContent>
            </v:textbox>
            <w10:wrap type="none"/>
          </v:shape>
        </w:pict>
      </w:r>
      <w:r>
        <w:rPr/>
        <w:pict>
          <v:shape style="position:absolute;margin-left:367.667603pt;margin-top:-49.392498pt;width:21.55pt;height:21.55pt;mso-position-horizontal-relative:page;mso-position-vertical-relative:paragraph;z-index:6256" type="#_x0000_t202" filled="false" stroked="false">
            <v:textbox inset="0,0,0,0" style="layout-flow:vertical-ideographic">
              <w:txbxContent>
                <w:p>
                  <w:pPr>
                    <w:spacing w:line="156" w:lineRule="auto" w:before="0"/>
                    <w:ind w:left="20" w:right="0" w:firstLine="0"/>
                    <w:jc w:val="left"/>
                    <w:rPr>
                      <w:rFonts w:ascii="宋体" w:eastAsia="宋体" w:hint="eastAsia"/>
                      <w:sz w:val="39"/>
                    </w:rPr>
                  </w:pPr>
                  <w:r>
                    <w:rPr>
                      <w:rFonts w:ascii="宋体" w:eastAsia="宋体" w:hint="eastAsia"/>
                      <w:color w:val="2D2D2D"/>
                      <w:w w:val="100"/>
                      <w:sz w:val="39"/>
                    </w:rPr>
                    <w:t>。</w:t>
                  </w:r>
                </w:p>
              </w:txbxContent>
            </v:textbox>
            <w10:wrap type="none"/>
          </v:shape>
        </w:pict>
      </w:r>
      <w:r>
        <w:rPr/>
        <w:pict>
          <v:shape style="position:absolute;margin-left:377.857758pt;margin-top:-55.215099pt;width:6.55pt;height:11.05pt;mso-position-horizontal-relative:page;mso-position-vertical-relative:paragraph;z-index:6280" type="#_x0000_t202" filled="false" stroked="false">
            <v:textbox inset="0,0,0,0" style="layout-flow:vertical-ideographic">
              <w:txbxContent>
                <w:p>
                  <w:pPr>
                    <w:spacing w:line="120" w:lineRule="auto" w:before="0"/>
                    <w:ind w:left="20" w:right="0" w:firstLine="0"/>
                    <w:jc w:val="left"/>
                    <w:rPr>
                      <w:rFonts w:ascii="宋体"/>
                      <w:sz w:val="18"/>
                    </w:rPr>
                  </w:pPr>
                  <w:r>
                    <w:rPr>
                      <w:rFonts w:ascii="宋体"/>
                      <w:color w:val="1C1C1C"/>
                      <w:w w:val="100"/>
                      <w:sz w:val="18"/>
                    </w:rPr>
                    <w:t>n</w:t>
                  </w:r>
                </w:p>
              </w:txbxContent>
            </v:textbox>
            <w10:wrap type="none"/>
          </v:shape>
        </w:pict>
      </w:r>
      <w:r>
        <w:rPr/>
        <w:pict>
          <v:shape style="position:absolute;margin-left:368.925507pt;margin-top:-58.909801pt;width:9.050pt;height:15.8pt;mso-position-horizontal-relative:page;mso-position-vertical-relative:paragraph;z-index:6304" type="#_x0000_t202" filled="false" stroked="false">
            <v:textbox inset="0,0,0,0" style="layout-flow:vertical-ideographic">
              <w:txbxContent>
                <w:p>
                  <w:pPr>
                    <w:spacing w:line="120" w:lineRule="auto" w:before="0"/>
                    <w:ind w:left="20" w:right="0" w:firstLine="0"/>
                    <w:jc w:val="left"/>
                    <w:rPr>
                      <w:rFonts w:ascii="宋体" w:eastAsia="宋体" w:hint="eastAsia"/>
                      <w:sz w:val="14"/>
                    </w:rPr>
                  </w:pPr>
                  <w:r>
                    <w:rPr>
                      <w:rFonts w:ascii="宋体" w:eastAsia="宋体" w:hint="eastAsia"/>
                      <w:color w:val="1C1C1C"/>
                      <w:spacing w:val="-65"/>
                      <w:w w:val="100"/>
                      <w:position w:val="2"/>
                      <w:sz w:val="20"/>
                    </w:rPr>
                    <w:t>t</w:t>
                  </w:r>
                  <w:r>
                    <w:rPr>
                      <w:rFonts w:ascii="宋体" w:eastAsia="宋体" w:hint="eastAsia"/>
                      <w:color w:val="1C1C1C"/>
                      <w:w w:val="100"/>
                      <w:sz w:val="14"/>
                    </w:rPr>
                    <w:t>．</w:t>
                  </w:r>
                </w:p>
              </w:txbxContent>
            </v:textbox>
            <w10:wrap type="none"/>
          </v:shape>
        </w:pict>
      </w:r>
      <w:r>
        <w:rPr/>
        <w:pict>
          <v:shape style="position:absolute;margin-left:354.927704pt;margin-top:-49.392498pt;width:21.55pt;height:21.55pt;mso-position-horizontal-relative:page;mso-position-vertical-relative:paragraph;z-index:6328" type="#_x0000_t202" filled="false" stroked="false">
            <v:textbox inset="0,0,0,0" style="layout-flow:vertical-ideographic">
              <w:txbxContent>
                <w:p>
                  <w:pPr>
                    <w:spacing w:line="156" w:lineRule="auto" w:before="0"/>
                    <w:ind w:left="20" w:right="0" w:firstLine="0"/>
                    <w:jc w:val="left"/>
                    <w:rPr>
                      <w:rFonts w:ascii="宋体" w:eastAsia="宋体" w:hint="eastAsia"/>
                      <w:sz w:val="39"/>
                    </w:rPr>
                  </w:pPr>
                  <w:r>
                    <w:rPr>
                      <w:rFonts w:ascii="宋体" w:eastAsia="宋体" w:hint="eastAsia"/>
                      <w:color w:val="2D2D2D"/>
                      <w:w w:val="100"/>
                      <w:sz w:val="39"/>
                    </w:rPr>
                    <w:t>。</w:t>
                  </w:r>
                </w:p>
              </w:txbxContent>
            </v:textbox>
            <w10:wrap type="none"/>
          </v:shape>
        </w:pict>
      </w:r>
      <w:r>
        <w:rPr/>
        <w:pict>
          <v:shape style="position:absolute;margin-left:366.454376pt;margin-top:-59.976101pt;width:7.05pt;height:12.05pt;mso-position-horizontal-relative:page;mso-position-vertical-relative:paragraph;z-index:6352" type="#_x0000_t202" filled="false" stroked="false">
            <v:textbox inset="0,0,0,0" style="layout-flow:vertical-ideographic">
              <w:txbxContent>
                <w:p>
                  <w:pPr>
                    <w:spacing w:line="120" w:lineRule="auto" w:before="0"/>
                    <w:ind w:left="20" w:right="0" w:firstLine="0"/>
                    <w:jc w:val="left"/>
                    <w:rPr>
                      <w:rFonts w:ascii="宋体"/>
                      <w:sz w:val="20"/>
                    </w:rPr>
                  </w:pPr>
                  <w:r>
                    <w:rPr>
                      <w:rFonts w:ascii="宋体"/>
                      <w:color w:val="1C1C1C"/>
                      <w:w w:val="100"/>
                      <w:sz w:val="20"/>
                    </w:rPr>
                    <w:t>p</w:t>
                  </w:r>
                </w:p>
              </w:txbxContent>
            </v:textbox>
            <w10:wrap type="none"/>
          </v:shape>
        </w:pict>
      </w:r>
      <w:r>
        <w:rPr/>
        <w:pict>
          <v:shape style="position:absolute;margin-left:358.143372pt;margin-top:-69.567703pt;width:7.05pt;height:12.05pt;mso-position-horizontal-relative:page;mso-position-vertical-relative:paragraph;z-index:6376" type="#_x0000_t202" filled="false" stroked="false">
            <v:textbox inset="0,0,0,0" style="layout-flow:vertical-ideographic">
              <w:txbxContent>
                <w:p>
                  <w:pPr>
                    <w:spacing w:line="120" w:lineRule="auto" w:before="0"/>
                    <w:ind w:left="20" w:right="0" w:firstLine="0"/>
                    <w:jc w:val="left"/>
                    <w:rPr>
                      <w:rFonts w:ascii="宋体"/>
                      <w:sz w:val="20"/>
                    </w:rPr>
                  </w:pPr>
                  <w:r>
                    <w:rPr>
                      <w:rFonts w:ascii="宋体"/>
                      <w:color w:val="2D2D2D"/>
                      <w:w w:val="100"/>
                      <w:sz w:val="20"/>
                    </w:rPr>
                    <w:t>y</w:t>
                  </w:r>
                </w:p>
              </w:txbxContent>
            </v:textbox>
            <w10:wrap type="none"/>
          </v:shape>
        </w:pict>
      </w:r>
      <w:r>
        <w:rPr/>
        <w:pict>
          <v:shape style="position:absolute;margin-left:354.476868pt;margin-top:-66.403099pt;width:7.1pt;height:21.65pt;mso-position-horizontal-relative:page;mso-position-vertical-relative:paragraph;z-index:6400" type="#_x0000_t202" filled="false" stroked="false">
            <v:textbox inset="0,0,0,0" style="layout-flow:vertical-ideographic">
              <w:txbxContent>
                <w:p>
                  <w:pPr>
                    <w:pStyle w:val="BodyText"/>
                    <w:spacing w:line="132" w:lineRule="auto"/>
                    <w:ind w:left="20"/>
                    <w:rPr>
                      <w:rFonts w:ascii="宋体"/>
                    </w:rPr>
                  </w:pPr>
                  <w:r>
                    <w:rPr>
                      <w:rFonts w:ascii="宋体"/>
                      <w:color w:val="2D2D2D"/>
                      <w:w w:val="100"/>
                    </w:rPr>
                    <w:t>I</w:t>
                  </w:r>
                  <w:r>
                    <w:rPr>
                      <w:rFonts w:ascii="宋体"/>
                      <w:color w:val="2D2D2D"/>
                      <w:spacing w:val="-9"/>
                    </w:rPr>
                    <w:t> </w:t>
                  </w:r>
                  <w:r>
                    <w:rPr>
                      <w:rFonts w:ascii="宋体"/>
                      <w:color w:val="2D2D2D"/>
                      <w:w w:val="100"/>
                      <w:position w:val="-1"/>
                    </w:rPr>
                    <w:t>r</w:t>
                  </w:r>
                </w:p>
              </w:txbxContent>
            </v:textbox>
            <w10:wrap type="none"/>
          </v:shape>
        </w:pict>
      </w:r>
      <w:r>
        <w:rPr/>
        <w:pict>
          <v:shape style="position:absolute;margin-left:350.12616pt;margin-top:-63.3354pt;width:5.85pt;height:17.2pt;mso-position-horizontal-relative:page;mso-position-vertical-relative:paragraph;z-index:6424" type="#_x0000_t202" filled="false" stroked="false">
            <v:textbox inset="0,0,0,0" style="layout-flow:vertical-ideographic">
              <w:txbxContent>
                <w:p>
                  <w:pPr>
                    <w:spacing w:line="144" w:lineRule="auto" w:before="0"/>
                    <w:ind w:left="20" w:right="0" w:firstLine="0"/>
                    <w:jc w:val="left"/>
                    <w:rPr>
                      <w:rFonts w:ascii="宋体"/>
                      <w:sz w:val="12"/>
                    </w:rPr>
                  </w:pPr>
                  <w:r>
                    <w:rPr>
                      <w:rFonts w:ascii="宋体"/>
                      <w:color w:val="2D2D2D"/>
                      <w:w w:val="99"/>
                      <w:sz w:val="12"/>
                    </w:rPr>
                    <w:t>n</w:t>
                  </w:r>
                  <w:r>
                    <w:rPr>
                      <w:rFonts w:ascii="宋体"/>
                      <w:color w:val="2D2D2D"/>
                      <w:spacing w:val="2"/>
                      <w:sz w:val="12"/>
                    </w:rPr>
                    <w:t> </w:t>
                  </w:r>
                  <w:r>
                    <w:rPr>
                      <w:rFonts w:ascii="宋体"/>
                      <w:color w:val="2D2D2D"/>
                      <w:w w:val="99"/>
                      <w:position w:val="2"/>
                      <w:sz w:val="12"/>
                    </w:rPr>
                    <w:t>0</w:t>
                  </w:r>
                </w:p>
              </w:txbxContent>
            </v:textbox>
            <w10:wrap type="none"/>
          </v:shape>
        </w:pict>
      </w:r>
      <w:r>
        <w:rPr/>
        <w:pict>
          <v:shape style="position:absolute;margin-left:346.862366pt;margin-top:-66.575798pt;width:6.45pt;height:20.45pt;mso-position-horizontal-relative:page;mso-position-vertical-relative:paragraph;z-index:6448" type="#_x0000_t202" filled="false" stroked="false">
            <v:textbox inset="0,0,0,0" style="layout-flow:vertical-ideographic">
              <w:txbxContent>
                <w:p>
                  <w:pPr>
                    <w:spacing w:line="120" w:lineRule="auto" w:before="0"/>
                    <w:ind w:left="20" w:right="0" w:firstLine="0"/>
                    <w:jc w:val="left"/>
                    <w:rPr>
                      <w:rFonts w:ascii="宋体"/>
                      <w:sz w:val="17"/>
                    </w:rPr>
                  </w:pPr>
                  <w:r>
                    <w:rPr>
                      <w:rFonts w:ascii="宋体"/>
                      <w:color w:val="2D2D2D"/>
                      <w:w w:val="100"/>
                      <w:sz w:val="17"/>
                    </w:rPr>
                    <w:t>0</w:t>
                  </w:r>
                  <w:r>
                    <w:rPr>
                      <w:rFonts w:ascii="宋体"/>
                      <w:color w:val="2D2D2D"/>
                      <w:spacing w:val="-57"/>
                      <w:sz w:val="17"/>
                    </w:rPr>
                    <w:t> </w:t>
                  </w:r>
                  <w:r>
                    <w:rPr>
                      <w:rFonts w:ascii="宋体"/>
                      <w:color w:val="2D2D2D"/>
                      <w:w w:val="100"/>
                      <w:sz w:val="17"/>
                    </w:rPr>
                    <w:t>d</w:t>
                  </w:r>
                </w:p>
              </w:txbxContent>
            </v:textbox>
            <w10:wrap type="none"/>
          </v:shape>
        </w:pict>
      </w:r>
      <w:r>
        <w:rPr/>
        <w:pict>
          <v:shape style="position:absolute;margin-left:342.041656pt;margin-top:-55.215099pt;width:6.55pt;height:11.05pt;mso-position-horizontal-relative:page;mso-position-vertical-relative:paragraph;z-index:6472" type="#_x0000_t202" filled="false" stroked="false">
            <v:textbox inset="0,0,0,0" style="layout-flow:vertical-ideographic">
              <w:txbxContent>
                <w:p>
                  <w:pPr>
                    <w:spacing w:line="120" w:lineRule="auto" w:before="0"/>
                    <w:ind w:left="20" w:right="0" w:firstLine="0"/>
                    <w:jc w:val="left"/>
                    <w:rPr>
                      <w:rFonts w:ascii="宋体"/>
                      <w:sz w:val="18"/>
                    </w:rPr>
                  </w:pPr>
                  <w:r>
                    <w:rPr>
                      <w:rFonts w:ascii="宋体"/>
                      <w:color w:val="1C1C1C"/>
                      <w:w w:val="100"/>
                      <w:sz w:val="18"/>
                    </w:rPr>
                    <w:t>n</w:t>
                  </w:r>
                </w:p>
              </w:txbxContent>
            </v:textbox>
            <w10:wrap type="none"/>
          </v:shape>
        </w:pict>
      </w:r>
      <w:r>
        <w:rPr/>
        <w:pict>
          <v:shape style="position:absolute;margin-left:336.656372pt;margin-top:-66.541702pt;width:8.0500pt;height:22pt;mso-position-horizontal-relative:page;mso-position-vertical-relative:paragraph;z-index:6520" type="#_x0000_t202" filled="false" stroked="false">
            <v:textbox inset="0,0,0,0" style="layout-flow:vertical-ideographic">
              <w:txbxContent>
                <w:p>
                  <w:pPr>
                    <w:spacing w:line="132" w:lineRule="auto" w:before="0"/>
                    <w:ind w:left="20" w:right="0" w:firstLine="0"/>
                    <w:jc w:val="left"/>
                    <w:rPr>
                      <w:rFonts w:ascii="宋体"/>
                      <w:sz w:val="18"/>
                    </w:rPr>
                  </w:pPr>
                  <w:r>
                    <w:rPr>
                      <w:rFonts w:ascii="宋体"/>
                      <w:color w:val="010101"/>
                      <w:spacing w:val="-132"/>
                      <w:w w:val="100"/>
                      <w:position w:val="-2"/>
                      <w:sz w:val="17"/>
                    </w:rPr>
                    <w:t>i</w:t>
                  </w:r>
                  <w:r>
                    <w:rPr>
                      <w:rFonts w:ascii="宋体"/>
                      <w:color w:val="1C1C1C"/>
                      <w:spacing w:val="-1"/>
                      <w:w w:val="100"/>
                      <w:sz w:val="18"/>
                    </w:rPr>
                    <w:t>n</w:t>
                  </w:r>
                  <w:r>
                    <w:rPr>
                      <w:rFonts w:ascii="宋体"/>
                      <w:color w:val="1C1C1C"/>
                      <w:w w:val="100"/>
                      <w:sz w:val="18"/>
                    </w:rPr>
                    <w:t>e</w:t>
                  </w:r>
                </w:p>
              </w:txbxContent>
            </v:textbox>
            <w10:wrap type="none"/>
          </v:shape>
        </w:pict>
      </w:r>
      <w:r>
        <w:rPr/>
        <w:pict>
          <v:shape style="position:absolute;margin-left:335.530762pt;margin-top:-54.902401pt;width:6.3pt;height:10.55pt;mso-position-horizontal-relative:page;mso-position-vertical-relative:paragraph;z-index:6544" type="#_x0000_t202" filled="false" stroked="false">
            <v:textbox inset="0,0,0,0" style="layout-flow:vertical-ideographic">
              <w:txbxContent>
                <w:p>
                  <w:pPr>
                    <w:spacing w:line="120" w:lineRule="auto" w:before="0"/>
                    <w:ind w:left="20" w:right="0" w:firstLine="0"/>
                    <w:jc w:val="left"/>
                    <w:rPr>
                      <w:rFonts w:ascii="宋体"/>
                      <w:sz w:val="17"/>
                    </w:rPr>
                  </w:pPr>
                  <w:r>
                    <w:rPr>
                      <w:rFonts w:ascii="宋体"/>
                      <w:color w:val="2D2D2D"/>
                      <w:w w:val="100"/>
                      <w:sz w:val="17"/>
                    </w:rPr>
                    <w:t>v</w:t>
                  </w:r>
                </w:p>
              </w:txbxContent>
            </v:textbox>
            <w10:wrap type="none"/>
          </v:shape>
        </w:pict>
      </w:r>
      <w:r>
        <w:rPr/>
        <w:pict>
          <v:shape style="position:absolute;margin-left:333.394684pt;margin-top:-70.844101pt;width:6.8pt;height:11.55pt;mso-position-horizontal-relative:page;mso-position-vertical-relative:paragraph;z-index:6568" type="#_x0000_t202" filled="false" stroked="false">
            <v:textbox inset="0,0,0,0" style="layout-flow:vertical-ideographic">
              <w:txbxContent>
                <w:p>
                  <w:pPr>
                    <w:spacing w:line="120" w:lineRule="auto" w:before="0"/>
                    <w:ind w:left="20" w:right="0" w:firstLine="0"/>
                    <w:jc w:val="left"/>
                    <w:rPr>
                      <w:rFonts w:ascii="宋体"/>
                      <w:sz w:val="19"/>
                    </w:rPr>
                  </w:pPr>
                  <w:r>
                    <w:rPr>
                      <w:rFonts w:ascii="宋体"/>
                      <w:color w:val="1C1C1C"/>
                      <w:w w:val="100"/>
                      <w:sz w:val="19"/>
                    </w:rPr>
                    <w:t>p</w:t>
                  </w:r>
                </w:p>
              </w:txbxContent>
            </v:textbox>
            <w10:wrap type="none"/>
          </v:shape>
        </w:pict>
      </w:r>
      <w:r>
        <w:rPr/>
        <w:pict>
          <v:shape style="position:absolute;margin-left:324.709961pt;margin-top:-66.575798pt;width:8.5pt;height:22.4pt;mso-position-horizontal-relative:page;mso-position-vertical-relative:paragraph;z-index:6592" type="#_x0000_t202" filled="false" stroked="false">
            <v:textbox inset="0,0,0,0" style="layout-flow:vertical-ideographic">
              <w:txbxContent>
                <w:p>
                  <w:pPr>
                    <w:spacing w:line="132" w:lineRule="auto" w:before="0"/>
                    <w:ind w:left="20" w:right="0" w:firstLine="0"/>
                    <w:jc w:val="left"/>
                    <w:rPr>
                      <w:rFonts w:ascii="宋体"/>
                      <w:sz w:val="18"/>
                    </w:rPr>
                  </w:pPr>
                  <w:r>
                    <w:rPr>
                      <w:rFonts w:ascii="宋体"/>
                      <w:color w:val="2D2D2D"/>
                      <w:w w:val="100"/>
                      <w:position w:val="-3"/>
                      <w:sz w:val="17"/>
                    </w:rPr>
                    <w:t>8</w:t>
                  </w:r>
                  <w:r>
                    <w:rPr>
                      <w:rFonts w:ascii="宋体"/>
                      <w:color w:val="2D2D2D"/>
                      <w:spacing w:val="-28"/>
                      <w:position w:val="-3"/>
                      <w:sz w:val="17"/>
                    </w:rPr>
                    <w:t> </w:t>
                  </w:r>
                  <w:r>
                    <w:rPr>
                      <w:rFonts w:ascii="宋体"/>
                      <w:color w:val="1C1C1C"/>
                      <w:w w:val="100"/>
                      <w:sz w:val="18"/>
                    </w:rPr>
                    <w:t>n</w:t>
                  </w:r>
                </w:p>
              </w:txbxContent>
            </v:textbox>
            <w10:wrap type="none"/>
          </v:shape>
        </w:pict>
      </w:r>
      <w:r>
        <w:rPr/>
        <w:pict>
          <v:shape style="position:absolute;margin-left:303.922516pt;margin-top:-50.278599pt;width:29.05pt;height:29.05pt;mso-position-horizontal-relative:page;mso-position-vertical-relative:paragraph;z-index:6616" type="#_x0000_t202" filled="false" stroked="false">
            <v:textbox inset="0,0,0,0" style="layout-flow:vertical-ideographic">
              <w:txbxContent>
                <w:p>
                  <w:pPr>
                    <w:spacing w:line="156" w:lineRule="auto" w:before="0"/>
                    <w:ind w:left="20" w:right="0" w:firstLine="0"/>
                    <w:jc w:val="left"/>
                    <w:rPr>
                      <w:rFonts w:ascii="宋体" w:eastAsia="宋体" w:hint="eastAsia"/>
                      <w:sz w:val="54"/>
                    </w:rPr>
                  </w:pPr>
                  <w:r>
                    <w:rPr>
                      <w:rFonts w:ascii="宋体" w:eastAsia="宋体" w:hint="eastAsia"/>
                      <w:color w:val="2D2D2D"/>
                      <w:w w:val="100"/>
                      <w:sz w:val="54"/>
                    </w:rPr>
                    <w:t>。</w:t>
                  </w:r>
                </w:p>
              </w:txbxContent>
            </v:textbox>
            <w10:wrap type="none"/>
          </v:shape>
        </w:pict>
      </w:r>
      <w:r>
        <w:rPr/>
        <w:pict>
          <v:shape style="position:absolute;margin-left:321.811707pt;margin-top:-52.1199pt;width:9.050pt;height:9.050pt;mso-position-horizontal-relative:page;mso-position-vertical-relative:paragraph;z-index:6640" type="#_x0000_t202" filled="false" stroked="false">
            <v:textbox inset="0,0,0,0" style="layout-flow:vertical-ideographic">
              <w:txbxContent>
                <w:p>
                  <w:pPr>
                    <w:spacing w:line="168" w:lineRule="auto" w:before="0"/>
                    <w:ind w:left="20" w:right="0" w:firstLine="0"/>
                    <w:jc w:val="left"/>
                    <w:rPr>
                      <w:rFonts w:ascii="宋体" w:eastAsia="宋体" w:hint="eastAsia"/>
                      <w:sz w:val="14"/>
                    </w:rPr>
                  </w:pPr>
                  <w:r>
                    <w:rPr>
                      <w:rFonts w:ascii="宋体" w:eastAsia="宋体" w:hint="eastAsia"/>
                      <w:color w:val="010101"/>
                      <w:w w:val="100"/>
                      <w:sz w:val="14"/>
                    </w:rPr>
                    <w:t>．</w:t>
                  </w:r>
                </w:p>
              </w:txbxContent>
            </v:textbox>
            <w10:wrap type="none"/>
          </v:shape>
        </w:pict>
      </w:r>
      <w:r>
        <w:rPr/>
        <w:pict>
          <v:shape style="position:absolute;margin-left:321.856567pt;margin-top:-61.232399pt;width:6.8pt;height:11.55pt;mso-position-horizontal-relative:page;mso-position-vertical-relative:paragraph;z-index:6664" type="#_x0000_t202" filled="false" stroked="false">
            <v:textbox inset="0,0,0,0" style="layout-flow:vertical-ideographic">
              <w:txbxContent>
                <w:p>
                  <w:pPr>
                    <w:spacing w:line="120" w:lineRule="auto" w:before="0"/>
                    <w:ind w:left="20" w:right="0" w:firstLine="0"/>
                    <w:jc w:val="left"/>
                    <w:rPr>
                      <w:rFonts w:ascii="宋体"/>
                      <w:sz w:val="19"/>
                    </w:rPr>
                  </w:pPr>
                  <w:r>
                    <w:rPr>
                      <w:rFonts w:ascii="宋体"/>
                      <w:color w:val="1C1C1C"/>
                      <w:w w:val="100"/>
                      <w:sz w:val="19"/>
                    </w:rPr>
                    <w:t>p</w:t>
                  </w:r>
                </w:p>
              </w:txbxContent>
            </v:textbox>
            <w10:wrap type="none"/>
          </v:shape>
        </w:pict>
      </w:r>
      <w:r>
        <w:rPr/>
        <w:pict>
          <v:shape style="position:absolute;margin-left:321.169373pt;margin-top:-68.210297pt;width:6.05pt;height:10.050pt;mso-position-horizontal-relative:page;mso-position-vertical-relative:paragraph;z-index:6688" type="#_x0000_t202" filled="false" stroked="false">
            <v:textbox inset="0,0,0,0" style="layout-flow:vertical-ideographic">
              <w:txbxContent>
                <w:p>
                  <w:pPr>
                    <w:pStyle w:val="BodyText"/>
                    <w:spacing w:line="120" w:lineRule="auto"/>
                    <w:ind w:left="20"/>
                    <w:rPr>
                      <w:rFonts w:ascii="宋体"/>
                    </w:rPr>
                  </w:pPr>
                  <w:r>
                    <w:rPr>
                      <w:rFonts w:ascii="宋体"/>
                      <w:color w:val="2D2D2D"/>
                      <w:w w:val="100"/>
                    </w:rPr>
                    <w:t>-</w:t>
                  </w:r>
                </w:p>
              </w:txbxContent>
            </v:textbox>
            <w10:wrap type="none"/>
          </v:shape>
        </w:pict>
      </w:r>
      <w:r>
        <w:rPr/>
        <w:pict>
          <v:shape style="position:absolute;margin-left:314.614258pt;margin-top:-64.939796pt;width:12.55pt;height:12.55pt;mso-position-horizontal-relative:page;mso-position-vertical-relative:paragraph;z-index:6712" type="#_x0000_t202" filled="false" stroked="false">
            <v:textbox inset="0,0,0,0" style="layout-flow:vertical-ideographic">
              <w:txbxContent>
                <w:p>
                  <w:pPr>
                    <w:spacing w:line="168" w:lineRule="auto" w:before="0"/>
                    <w:ind w:left="20" w:right="0" w:firstLine="0"/>
                    <w:jc w:val="left"/>
                    <w:rPr>
                      <w:rFonts w:ascii="宋体" w:eastAsia="宋体" w:hint="eastAsia"/>
                      <w:sz w:val="21"/>
                    </w:rPr>
                  </w:pPr>
                  <w:r>
                    <w:rPr>
                      <w:rFonts w:ascii="宋体" w:eastAsia="宋体" w:hint="eastAsia"/>
                      <w:color w:val="2D2D2D"/>
                      <w:w w:val="100"/>
                      <w:sz w:val="21"/>
                    </w:rPr>
                    <w:t>／</w:t>
                  </w:r>
                </w:p>
              </w:txbxContent>
            </v:textbox>
            <w10:wrap type="none"/>
          </v:shape>
        </w:pict>
      </w:r>
      <w:r>
        <w:rPr/>
        <w:pict>
          <v:shape style="position:absolute;margin-left:312.261475pt;margin-top:-66.319pt;width:6.05pt;height:10.050pt;mso-position-horizontal-relative:page;mso-position-vertical-relative:paragraph;z-index:6736" type="#_x0000_t202" filled="false" stroked="false">
            <v:textbox inset="0,0,0,0" style="layout-flow:vertical-ideographic">
              <w:txbxContent>
                <w:p>
                  <w:pPr>
                    <w:pStyle w:val="BodyText"/>
                    <w:spacing w:line="120" w:lineRule="auto"/>
                    <w:ind w:left="20"/>
                    <w:rPr>
                      <w:rFonts w:ascii="宋体"/>
                    </w:rPr>
                  </w:pPr>
                  <w:r>
                    <w:rPr>
                      <w:rFonts w:ascii="宋体"/>
                      <w:color w:val="1C1C1C"/>
                      <w:w w:val="100"/>
                    </w:rPr>
                    <w:t>4</w:t>
                  </w:r>
                </w:p>
              </w:txbxContent>
            </v:textbox>
            <w10:wrap type="none"/>
          </v:shape>
        </w:pict>
      </w:r>
      <w:r>
        <w:rPr/>
        <w:pict>
          <v:shape style="position:absolute;margin-left:307.937561pt;margin-top:-62.0919pt;width:7.4pt;height:15.7pt;mso-position-horizontal-relative:page;mso-position-vertical-relative:paragraph;z-index:6760" type="#_x0000_t202" filled="false" stroked="false">
            <v:textbox inset="0,0,0,0" style="layout-flow:vertical-ideographic">
              <w:txbxContent>
                <w:p>
                  <w:pPr>
                    <w:spacing w:line="132" w:lineRule="auto" w:before="0"/>
                    <w:ind w:left="20" w:right="0" w:firstLine="0"/>
                    <w:jc w:val="left"/>
                    <w:rPr>
                      <w:rFonts w:ascii="宋体" w:eastAsia="宋体" w:hint="eastAsia"/>
                      <w:sz w:val="17"/>
                    </w:rPr>
                  </w:pPr>
                  <w:r>
                    <w:rPr>
                      <w:rFonts w:ascii="宋体" w:eastAsia="宋体" w:hint="eastAsia"/>
                      <w:color w:val="1C1C1C"/>
                      <w:w w:val="99"/>
                      <w:position w:val="-3"/>
                      <w:sz w:val="6"/>
                    </w:rPr>
                    <w:t>＿</w:t>
                  </w:r>
                  <w:r>
                    <w:rPr>
                      <w:rFonts w:ascii="宋体" w:eastAsia="宋体" w:hint="eastAsia"/>
                      <w:color w:val="1C1C1C"/>
                      <w:spacing w:val="12"/>
                      <w:position w:val="-3"/>
                      <w:sz w:val="6"/>
                    </w:rPr>
                    <w:t> </w:t>
                  </w:r>
                  <w:r>
                    <w:rPr>
                      <w:rFonts w:ascii="宋体" w:eastAsia="宋体" w:hint="eastAsia"/>
                      <w:color w:val="2D2D2D"/>
                      <w:w w:val="100"/>
                      <w:sz w:val="17"/>
                    </w:rPr>
                    <w:t>2</w:t>
                  </w:r>
                </w:p>
              </w:txbxContent>
            </v:textbox>
            <w10:wrap type="none"/>
          </v:shape>
        </w:pict>
      </w:r>
      <w:r>
        <w:rPr/>
        <w:pict>
          <v:shape style="position:absolute;margin-left:301.775696pt;margin-top:-99.147598pt;width:8.7pt;height:41.9pt;mso-position-horizontal-relative:page;mso-position-vertical-relative:paragraph;z-index:6784" type="#_x0000_t202" filled="false" stroked="false">
            <v:textbox inset="0,0,0,0" style="layout-flow:vertical-ideographic">
              <w:txbxContent>
                <w:p>
                  <w:pPr>
                    <w:spacing w:line="120" w:lineRule="auto" w:before="0"/>
                    <w:ind w:left="20" w:right="0" w:firstLine="0"/>
                    <w:jc w:val="left"/>
                    <w:rPr>
                      <w:rFonts w:ascii="宋体"/>
                      <w:sz w:val="26"/>
                    </w:rPr>
                  </w:pPr>
                  <w:r>
                    <w:rPr>
                      <w:rFonts w:ascii="宋体"/>
                      <w:color w:val="2D2D2D"/>
                      <w:spacing w:val="-145"/>
                      <w:w w:val="100"/>
                      <w:position w:val="1"/>
                      <w:sz w:val="26"/>
                    </w:rPr>
                    <w:t>\</w:t>
                  </w:r>
                  <w:r>
                    <w:rPr>
                      <w:rFonts w:ascii="宋体"/>
                      <w:color w:val="2D2D2D"/>
                      <w:w w:val="100"/>
                      <w:position w:val="1"/>
                      <w:sz w:val="26"/>
                    </w:rPr>
                    <w:t>\</w:t>
                  </w:r>
                  <w:r>
                    <w:rPr>
                      <w:rFonts w:ascii="宋体"/>
                      <w:color w:val="2D2D2D"/>
                      <w:spacing w:val="-44"/>
                      <w:position w:val="1"/>
                      <w:sz w:val="26"/>
                    </w:rPr>
                    <w:t> </w:t>
                  </w:r>
                  <w:r>
                    <w:rPr>
                      <w:rFonts w:ascii="宋体"/>
                      <w:color w:val="1C1C1C"/>
                      <w:spacing w:val="-45"/>
                      <w:w w:val="99"/>
                      <w:sz w:val="12"/>
                    </w:rPr>
                    <w:t>I</w:t>
                  </w:r>
                  <w:r>
                    <w:rPr>
                      <w:rFonts w:ascii="宋体"/>
                      <w:color w:val="2D2D2D"/>
                      <w:w w:val="100"/>
                      <w:position w:val="1"/>
                      <w:sz w:val="26"/>
                    </w:rPr>
                    <w:t>I</w:t>
                  </w:r>
                </w:p>
              </w:txbxContent>
            </v:textbox>
            <w10:wrap type="none"/>
          </v:shape>
        </w:pict>
      </w:r>
      <w:r>
        <w:rPr/>
        <w:pict>
          <v:shape style="position:absolute;margin-left:283.125pt;margin-top:-61.568401pt;width:14.55pt;height:14.55pt;mso-position-horizontal-relative:page;mso-position-vertical-relative:paragraph;z-index:6880" type="#_x0000_t202" filled="false" stroked="false">
            <v:textbox inset="0,0,0,0" style="layout-flow:vertical-ideographic">
              <w:txbxContent>
                <w:p>
                  <w:pPr>
                    <w:spacing w:line="156" w:lineRule="auto" w:before="0"/>
                    <w:ind w:left="20" w:right="0" w:firstLine="0"/>
                    <w:jc w:val="left"/>
                    <w:rPr>
                      <w:rFonts w:ascii="宋体" w:eastAsia="宋体" w:hint="eastAsia"/>
                      <w:sz w:val="25"/>
                    </w:rPr>
                  </w:pPr>
                  <w:r>
                    <w:rPr>
                      <w:rFonts w:ascii="宋体" w:eastAsia="宋体" w:hint="eastAsia"/>
                      <w:color w:val="1C1C1C"/>
                      <w:w w:val="100"/>
                      <w:sz w:val="25"/>
                    </w:rPr>
                    <w:t>／</w:t>
                  </w:r>
                </w:p>
              </w:txbxContent>
            </v:textbox>
            <w10:wrap type="none"/>
          </v:shape>
        </w:pict>
      </w:r>
      <w:r>
        <w:rPr/>
        <w:pict>
          <v:shape style="position:absolute;margin-left:291.766357pt;margin-top:-99.164398pt;width:5.55pt;height:5.55pt;mso-position-horizontal-relative:page;mso-position-vertical-relative:paragraph;z-index:6904" type="#_x0000_t202" filled="false" stroked="false">
            <v:textbox inset="0,0,0,0" style="layout-flow:vertical-ideographic">
              <w:txbxContent>
                <w:p>
                  <w:pPr>
                    <w:spacing w:line="204" w:lineRule="auto" w:before="0"/>
                    <w:ind w:left="20" w:right="0" w:firstLine="0"/>
                    <w:jc w:val="left"/>
                    <w:rPr>
                      <w:rFonts w:ascii="宋体" w:eastAsia="宋体" w:hint="eastAsia"/>
                      <w:sz w:val="7"/>
                    </w:rPr>
                  </w:pPr>
                  <w:r>
                    <w:rPr>
                      <w:rFonts w:ascii="宋体" w:eastAsia="宋体" w:hint="eastAsia"/>
                      <w:color w:val="2D2D2D"/>
                      <w:w w:val="99"/>
                      <w:sz w:val="7"/>
                    </w:rPr>
                    <w:t>＼</w:t>
                  </w:r>
                </w:p>
              </w:txbxContent>
            </v:textbox>
            <w10:wrap type="none"/>
          </v:shape>
        </w:pict>
      </w:r>
      <w:r>
        <w:rPr/>
        <w:pict>
          <v:shape style="position:absolute;margin-left:250.071945pt;margin-top:-104.765297pt;width:43.4pt;height:75.850pt;mso-position-horizontal-relative:page;mso-position-vertical-relative:paragraph;z-index:6952" type="#_x0000_t202" filled="false" stroked="false">
            <v:textbox inset="0,0,0,0" style="layout-flow:vertical-ideographic">
              <w:txbxContent>
                <w:p>
                  <w:pPr>
                    <w:spacing w:line="108" w:lineRule="auto" w:before="0"/>
                    <w:ind w:left="20" w:right="0" w:firstLine="0"/>
                    <w:jc w:val="left"/>
                    <w:rPr>
                      <w:rFonts w:ascii="宋体" w:eastAsia="宋体" w:hint="eastAsia"/>
                      <w:sz w:val="56"/>
                    </w:rPr>
                  </w:pPr>
                  <w:r>
                    <w:rPr>
                      <w:rFonts w:ascii="宋体" w:eastAsia="宋体" w:hint="eastAsia"/>
                      <w:color w:val="1C1C1C"/>
                      <w:spacing w:val="-243"/>
                      <w:w w:val="100"/>
                      <w:position w:val="-5"/>
                      <w:sz w:val="56"/>
                    </w:rPr>
                    <w:t>勹</w:t>
                  </w:r>
                  <w:r>
                    <w:rPr>
                      <w:rFonts w:ascii="宋体" w:eastAsia="宋体" w:hint="eastAsia"/>
                      <w:color w:val="1C1C1C"/>
                      <w:spacing w:val="36"/>
                      <w:w w:val="100"/>
                      <w:sz w:val="56"/>
                    </w:rPr>
                    <w:t>\</w:t>
                  </w:r>
                  <w:r>
                    <w:rPr>
                      <w:rFonts w:ascii="宋体" w:eastAsia="宋体" w:hint="eastAsia"/>
                      <w:color w:val="1C1C1C"/>
                      <w:w w:val="100"/>
                      <w:position w:val="-2"/>
                      <w:sz w:val="56"/>
                    </w:rPr>
                    <w:t>}</w:t>
                  </w:r>
                </w:p>
                <w:p>
                  <w:pPr>
                    <w:spacing w:before="0"/>
                    <w:ind w:left="134" w:right="0" w:firstLine="0"/>
                    <w:jc w:val="left"/>
                    <w:rPr>
                      <w:rFonts w:ascii="宋体"/>
                      <w:sz w:val="37"/>
                    </w:rPr>
                  </w:pPr>
                  <w:r>
                    <w:rPr>
                      <w:rFonts w:ascii="宋体"/>
                      <w:color w:val="1C1C1C"/>
                      <w:spacing w:val="-20"/>
                      <w:w w:val="100"/>
                      <w:position w:val="-2"/>
                      <w:sz w:val="37"/>
                    </w:rPr>
                    <w:t>(</w:t>
                  </w:r>
                  <w:r>
                    <w:rPr>
                      <w:rFonts w:ascii="宋体"/>
                      <w:color w:val="010101"/>
                      <w:spacing w:val="-235"/>
                      <w:w w:val="100"/>
                      <w:sz w:val="37"/>
                    </w:rPr>
                    <w:t>I</w:t>
                  </w:r>
                  <w:r>
                    <w:rPr>
                      <w:rFonts w:ascii="宋体"/>
                      <w:color w:val="1C1C1C"/>
                      <w:w w:val="100"/>
                      <w:sz w:val="37"/>
                    </w:rPr>
                    <w:t>\</w:t>
                  </w:r>
                </w:p>
              </w:txbxContent>
            </v:textbox>
            <w10:wrap type="none"/>
          </v:shape>
        </w:pict>
      </w:r>
      <w:r>
        <w:rPr/>
        <w:pict>
          <v:shape style="position:absolute;margin-left:251.194382pt;margin-top:-101.963501pt;width:14.05pt;height:14.05pt;mso-position-horizontal-relative:page;mso-position-vertical-relative:paragraph;z-index:7072" type="#_x0000_t202" filled="false" stroked="false">
            <v:textbox inset="0,0,0,0" style="layout-flow:vertical-ideographic">
              <w:txbxContent>
                <w:p>
                  <w:pPr>
                    <w:spacing w:line="168" w:lineRule="auto" w:before="0"/>
                    <w:ind w:left="20" w:right="0" w:firstLine="0"/>
                    <w:jc w:val="left"/>
                    <w:rPr>
                      <w:rFonts w:ascii="宋体" w:eastAsia="宋体" w:hint="eastAsia"/>
                      <w:sz w:val="24"/>
                    </w:rPr>
                  </w:pPr>
                  <w:r>
                    <w:rPr>
                      <w:rFonts w:ascii="宋体" w:eastAsia="宋体" w:hint="eastAsia"/>
                      <w:color w:val="2D2D2D"/>
                      <w:w w:val="100"/>
                      <w:sz w:val="24"/>
                    </w:rPr>
                    <w:t>／</w:t>
                  </w:r>
                </w:p>
              </w:txbxContent>
            </v:textbox>
            <w10:wrap type="none"/>
          </v:shape>
        </w:pict>
      </w:r>
      <w:r>
        <w:rPr/>
        <w:pict>
          <v:shape style="position:absolute;margin-left:251.147385pt;margin-top:-63.012001pt;width:14.05pt;height:14.05pt;mso-position-horizontal-relative:page;mso-position-vertical-relative:paragraph;z-index:7096" type="#_x0000_t202" filled="false" stroked="false">
            <v:textbox inset="0,0,0,0" style="layout-flow:vertical-ideographic">
              <w:txbxContent>
                <w:p>
                  <w:pPr>
                    <w:spacing w:line="168" w:lineRule="auto" w:before="0"/>
                    <w:ind w:left="20" w:right="0" w:firstLine="0"/>
                    <w:jc w:val="left"/>
                    <w:rPr>
                      <w:rFonts w:ascii="宋体" w:eastAsia="宋体" w:hint="eastAsia"/>
                      <w:sz w:val="24"/>
                    </w:rPr>
                  </w:pPr>
                  <w:r>
                    <w:rPr>
                      <w:rFonts w:ascii="宋体" w:eastAsia="宋体" w:hint="eastAsia"/>
                      <w:color w:val="2D2D2D"/>
                      <w:w w:val="100"/>
                      <w:sz w:val="24"/>
                    </w:rPr>
                    <w:t>＼</w:t>
                  </w:r>
                </w:p>
              </w:txbxContent>
            </v:textbox>
            <w10:wrap type="none"/>
          </v:shape>
        </w:pict>
      </w:r>
      <w:r>
        <w:rPr/>
        <w:pict>
          <v:shape style="position:absolute;margin-left:88.209007pt;margin-top:-144.590897pt;width:14.3pt;height:74.8pt;mso-position-horizontal-relative:page;mso-position-vertical-relative:paragraph;z-index:7456" type="#_x0000_t202" filled="false" stroked="false">
            <v:textbox inset="0,0,0,0" style="layout-flow:vertical-ideographic">
              <w:txbxContent>
                <w:p>
                  <w:pPr>
                    <w:tabs>
                      <w:tab w:pos="1475" w:val="left" w:leader="none"/>
                    </w:tabs>
                    <w:spacing w:line="108" w:lineRule="auto" w:before="0"/>
                    <w:ind w:left="20" w:right="0" w:firstLine="0"/>
                    <w:jc w:val="left"/>
                    <w:rPr>
                      <w:rFonts w:ascii="宋体"/>
                      <w:sz w:val="49"/>
                    </w:rPr>
                  </w:pPr>
                  <w:r>
                    <w:rPr>
                      <w:rFonts w:ascii="宋体"/>
                      <w:color w:val="010101"/>
                      <w:w w:val="100"/>
                      <w:sz w:val="49"/>
                      <w:u w:val="single" w:color="000000"/>
                    </w:rPr>
                    <w:t> </w:t>
                  </w:r>
                  <w:r>
                    <w:rPr>
                      <w:rFonts w:ascii="宋体"/>
                      <w:color w:val="010101"/>
                      <w:sz w:val="49"/>
                      <w:u w:val="single" w:color="000000"/>
                    </w:rPr>
                    <w:tab/>
                  </w:r>
                </w:p>
              </w:txbxContent>
            </v:textbox>
            <w10:wrap type="none"/>
          </v:shape>
        </w:pict>
      </w:r>
      <w:r>
        <w:rPr>
          <w:color w:val="2D2D2D"/>
          <w:spacing w:val="-1"/>
          <w:w w:val="83"/>
        </w:rPr>
        <w:t>N</w:t>
      </w:r>
      <w:r>
        <w:rPr>
          <w:color w:val="2D2D2D"/>
          <w:spacing w:val="0"/>
          <w:w w:val="83"/>
        </w:rPr>
        <w:t>O</w:t>
      </w:r>
      <w:r>
        <w:rPr>
          <w:color w:val="010101"/>
          <w:spacing w:val="-7"/>
          <w:w w:val="72"/>
        </w:rPr>
        <w:t>T</w:t>
      </w:r>
      <w:r>
        <w:rPr>
          <w:color w:val="1C1C1C"/>
          <w:spacing w:val="-1"/>
          <w:w w:val="77"/>
        </w:rPr>
        <w:t>ES</w:t>
      </w:r>
      <w:r>
        <w:rPr>
          <w:color w:val="1C1C1C"/>
          <w:w w:val="77"/>
        </w:rPr>
        <w:t>:</w:t>
      </w:r>
      <w:r>
        <w:rPr>
          <w:color w:val="1C1C1C"/>
        </w:rPr>
        <w:tab/>
      </w:r>
      <w:r>
        <w:rPr>
          <w:color w:val="2D2D2D"/>
          <w:spacing w:val="-1"/>
          <w:w w:val="82"/>
        </w:rPr>
        <w:t>A</w:t>
      </w:r>
      <w:r>
        <w:rPr>
          <w:color w:val="2D2D2D"/>
          <w:w w:val="82"/>
        </w:rPr>
        <w:t>.</w:t>
      </w:r>
      <w:r>
        <w:rPr>
          <w:color w:val="2D2D2D"/>
        </w:rPr>
        <w:t>    </w:t>
      </w:r>
      <w:r>
        <w:rPr>
          <w:color w:val="2D2D2D"/>
          <w:spacing w:val="-1"/>
          <w:w w:val="82"/>
        </w:rPr>
        <w:t>Al</w:t>
      </w:r>
      <w:r>
        <w:rPr>
          <w:color w:val="2D2D2D"/>
          <w:w w:val="82"/>
        </w:rPr>
        <w:t>l</w:t>
      </w:r>
      <w:r>
        <w:rPr>
          <w:color w:val="2D2D2D"/>
          <w:spacing w:val="-10"/>
        </w:rPr>
        <w:t>  </w:t>
      </w:r>
      <w:r>
        <w:rPr>
          <w:color w:val="1C1C1C"/>
          <w:spacing w:val="-1"/>
          <w:w w:val="100"/>
        </w:rPr>
        <w:t>line</w:t>
      </w:r>
      <w:r>
        <w:rPr>
          <w:color w:val="1C1C1C"/>
          <w:spacing w:val="-74"/>
          <w:w w:val="100"/>
        </w:rPr>
        <w:t>a</w:t>
      </w:r>
      <w:r>
        <w:rPr>
          <w:rFonts w:ascii="宋体" w:eastAsia="宋体" w:hint="eastAsia"/>
          <w:color w:val="1C1C1C"/>
          <w:w w:val="86"/>
          <w:sz w:val="9"/>
        </w:rPr>
        <w:t>「</w:t>
      </w:r>
      <w:r>
        <w:rPr>
          <w:rFonts w:ascii="宋体" w:eastAsia="宋体" w:hint="eastAsia"/>
          <w:color w:val="1C1C1C"/>
          <w:spacing w:val="3"/>
          <w:sz w:val="9"/>
        </w:rPr>
        <w:t>  </w:t>
      </w:r>
      <w:r>
        <w:rPr>
          <w:color w:val="1C1C1C"/>
          <w:spacing w:val="-1"/>
          <w:w w:val="91"/>
        </w:rPr>
        <w:t>dimension</w:t>
      </w:r>
      <w:r>
        <w:rPr>
          <w:color w:val="1C1C1C"/>
          <w:w w:val="91"/>
        </w:rPr>
        <w:t>s</w:t>
      </w:r>
      <w:r>
        <w:rPr>
          <w:color w:val="1C1C1C"/>
          <w:spacing w:val="-3"/>
        </w:rPr>
        <w:t>  </w:t>
      </w:r>
      <w:r>
        <w:rPr>
          <w:color w:val="1C1C1C"/>
          <w:w w:val="86"/>
        </w:rPr>
        <w:t>a</w:t>
      </w:r>
      <w:r>
        <w:rPr>
          <w:color w:val="010101"/>
          <w:spacing w:val="5"/>
          <w:w w:val="104"/>
        </w:rPr>
        <w:t>r</w:t>
      </w:r>
      <w:r>
        <w:rPr>
          <w:color w:val="2D2D2D"/>
          <w:w w:val="86"/>
        </w:rPr>
        <w:t>e</w:t>
      </w:r>
      <w:r>
        <w:rPr>
          <w:color w:val="2D2D2D"/>
          <w:spacing w:val="16"/>
        </w:rPr>
        <w:t> </w:t>
      </w:r>
      <w:r>
        <w:rPr>
          <w:rFonts w:ascii="宋体" w:eastAsia="宋体" w:hint="eastAsia"/>
          <w:color w:val="2D2D2D"/>
          <w:w w:val="92"/>
          <w:sz w:val="14"/>
        </w:rPr>
        <w:t>旧</w:t>
      </w:r>
      <w:r>
        <w:rPr>
          <w:rFonts w:ascii="宋体" w:eastAsia="宋体" w:hint="eastAsia"/>
          <w:color w:val="2D2D2D"/>
          <w:spacing w:val="7"/>
          <w:sz w:val="14"/>
        </w:rPr>
        <w:t> </w:t>
      </w:r>
      <w:r>
        <w:rPr>
          <w:color w:val="010101"/>
          <w:w w:val="92"/>
        </w:rPr>
        <w:t>i</w:t>
      </w:r>
      <w:r>
        <w:rPr>
          <w:color w:val="1C1C1C"/>
          <w:spacing w:val="-1"/>
          <w:w w:val="91"/>
        </w:rPr>
        <w:t>nche</w:t>
      </w:r>
      <w:r>
        <w:rPr>
          <w:color w:val="1C1C1C"/>
          <w:w w:val="91"/>
        </w:rPr>
        <w:t>s</w:t>
      </w:r>
      <w:r>
        <w:rPr>
          <w:color w:val="1C1C1C"/>
          <w:spacing w:val="-6"/>
        </w:rPr>
        <w:t>  </w:t>
      </w:r>
      <w:r>
        <w:rPr>
          <w:color w:val="2D2D2D"/>
          <w:w w:val="88"/>
        </w:rPr>
        <w:t>(mi</w:t>
      </w:r>
      <w:r>
        <w:rPr>
          <w:color w:val="2D2D2D"/>
          <w:spacing w:val="-24"/>
        </w:rPr>
        <w:t> </w:t>
      </w:r>
      <w:r>
        <w:rPr>
          <w:color w:val="010101"/>
          <w:spacing w:val="-1"/>
          <w:w w:val="104"/>
        </w:rPr>
        <w:t>ll</w:t>
      </w:r>
      <w:r>
        <w:rPr>
          <w:color w:val="010101"/>
          <w:spacing w:val="-6"/>
          <w:w w:val="104"/>
        </w:rPr>
        <w:t>i</w:t>
      </w:r>
      <w:r>
        <w:rPr>
          <w:color w:val="1C1C1C"/>
          <w:w w:val="92"/>
        </w:rPr>
        <w:t>met</w:t>
      </w:r>
      <w:r>
        <w:rPr>
          <w:color w:val="1C1C1C"/>
          <w:spacing w:val="-30"/>
          <w:w w:val="92"/>
        </w:rPr>
        <w:t>e</w:t>
      </w:r>
      <w:r>
        <w:rPr>
          <w:rFonts w:ascii="宋体" w:eastAsia="宋体" w:hint="eastAsia"/>
          <w:color w:val="1C1C1C"/>
          <w:w w:val="80"/>
          <w:sz w:val="9"/>
        </w:rPr>
        <w:t>「</w:t>
      </w:r>
      <w:r>
        <w:rPr>
          <w:rFonts w:ascii="宋体" w:eastAsia="宋体" w:hint="eastAsia"/>
          <w:color w:val="1C1C1C"/>
          <w:spacing w:val="-19"/>
          <w:sz w:val="9"/>
        </w:rPr>
        <w:t> </w:t>
      </w:r>
      <w:r>
        <w:rPr>
          <w:color w:val="1C1C1C"/>
          <w:w w:val="88"/>
        </w:rPr>
        <w:t>s)</w:t>
      </w:r>
    </w:p>
    <w:p>
      <w:pPr>
        <w:pStyle w:val="BodyText"/>
        <w:spacing w:line="180" w:lineRule="exact"/>
        <w:ind w:left="2017"/>
      </w:pPr>
      <w:r>
        <w:rPr>
          <w:color w:val="2D2D2D"/>
        </w:rPr>
        <w:t>B. This drawing is </w:t>
      </w:r>
      <w:r>
        <w:rPr>
          <w:color w:val="2D2D2D"/>
          <w:spacing w:val="-5"/>
        </w:rPr>
        <w:t>sub </w:t>
      </w:r>
      <w:r>
        <w:rPr>
          <w:rFonts w:ascii="宋体" w:eastAsia="宋体" w:hint="eastAsia"/>
          <w:color w:val="2D2D2D"/>
          <w:spacing w:val="-102"/>
          <w:sz w:val="17"/>
        </w:rPr>
        <w:t>」</w:t>
      </w:r>
      <w:r>
        <w:rPr>
          <w:color w:val="2D2D2D"/>
        </w:rPr>
        <w:t>ect </w:t>
      </w:r>
      <w:r>
        <w:rPr>
          <w:color w:val="1C1C1C"/>
        </w:rPr>
        <w:t>to </w:t>
      </w:r>
      <w:r>
        <w:rPr>
          <w:color w:val="2D2D2D"/>
        </w:rPr>
        <w:t>change w</w:t>
      </w:r>
      <w:r>
        <w:rPr>
          <w:color w:val="010101"/>
        </w:rPr>
        <w:t>i </w:t>
      </w:r>
      <w:r>
        <w:rPr>
          <w:color w:val="1C1C1C"/>
        </w:rPr>
        <w:t>thout </w:t>
      </w:r>
      <w:r>
        <w:rPr>
          <w:color w:val="2D2D2D"/>
        </w:rPr>
        <w:t>notice</w:t>
      </w:r>
    </w:p>
    <w:p>
      <w:pPr>
        <w:pStyle w:val="BodyText"/>
        <w:spacing w:line="287" w:lineRule="exact"/>
        <w:ind w:left="1916"/>
      </w:pPr>
      <w:r>
        <w:rPr>
          <w:rFonts w:ascii="宋体" w:eastAsia="宋体" w:hint="eastAsia"/>
          <w:color w:val="2D2D2D"/>
          <w:sz w:val="28"/>
        </w:rPr>
        <w:t>心 </w:t>
      </w:r>
      <w:r>
        <w:rPr>
          <w:color w:val="2D2D2D"/>
        </w:rPr>
        <w:t>Fa</w:t>
      </w:r>
      <w:r>
        <w:rPr>
          <w:color w:val="010101"/>
        </w:rPr>
        <w:t>l</w:t>
      </w:r>
      <w:r>
        <w:rPr>
          <w:color w:val="2D2D2D"/>
        </w:rPr>
        <w:t>ls within JEDEC </w:t>
      </w:r>
      <w:r>
        <w:rPr>
          <w:color w:val="1C1C1C"/>
        </w:rPr>
        <w:t>MS-001, </w:t>
      </w:r>
      <w:r>
        <w:rPr>
          <w:color w:val="2D2D2D"/>
        </w:rPr>
        <w:t>except </w:t>
      </w:r>
      <w:r>
        <w:rPr>
          <w:color w:val="010101"/>
        </w:rPr>
        <w:t>1</w:t>
      </w:r>
      <w:r>
        <w:rPr>
          <w:color w:val="2D2D2D"/>
        </w:rPr>
        <w:t>8 </w:t>
      </w:r>
      <w:r>
        <w:rPr>
          <w:color w:val="1C1C1C"/>
        </w:rPr>
        <w:t>and </w:t>
      </w:r>
      <w:r>
        <w:rPr>
          <w:color w:val="2D2D2D"/>
        </w:rPr>
        <w:t>20 p</w:t>
      </w:r>
      <w:r>
        <w:rPr>
          <w:color w:val="010101"/>
        </w:rPr>
        <w:t>i</w:t>
      </w:r>
      <w:r>
        <w:rPr>
          <w:color w:val="1C1C1C"/>
        </w:rPr>
        <w:t>n </w:t>
      </w:r>
      <w:r>
        <w:rPr>
          <w:color w:val="2D2D2D"/>
        </w:rPr>
        <w:t>minimum body length (Dim A)</w:t>
      </w:r>
    </w:p>
    <w:p>
      <w:pPr>
        <w:pStyle w:val="BodyText"/>
        <w:spacing w:line="316" w:lineRule="exact"/>
        <w:ind w:left="1916"/>
      </w:pPr>
      <w:r>
        <w:rPr>
          <w:rFonts w:ascii="宋体" w:eastAsia="宋体" w:hint="eastAsia"/>
          <w:color w:val="2D2D2D"/>
          <w:sz w:val="28"/>
        </w:rPr>
        <w:t>心 </w:t>
      </w:r>
      <w:r>
        <w:rPr>
          <w:color w:val="2D2D2D"/>
        </w:rPr>
        <w:t>The 20 p</w:t>
      </w:r>
      <w:r>
        <w:rPr>
          <w:color w:val="010101"/>
        </w:rPr>
        <w:t>i</w:t>
      </w:r>
      <w:r>
        <w:rPr>
          <w:color w:val="1C1C1C"/>
        </w:rPr>
        <w:t>n </w:t>
      </w:r>
      <w:r>
        <w:rPr>
          <w:color w:val="2D2D2D"/>
        </w:rPr>
        <w:t>end </w:t>
      </w:r>
      <w:r>
        <w:rPr>
          <w:color w:val="1C1C1C"/>
        </w:rPr>
        <w:t>lead </w:t>
      </w:r>
      <w:r>
        <w:rPr>
          <w:color w:val="2D2D2D"/>
        </w:rPr>
        <w:t>shoulder width </w:t>
      </w:r>
      <w:r>
        <w:rPr>
          <w:color w:val="1C1C1C"/>
        </w:rPr>
        <w:t>is </w:t>
      </w:r>
      <w:r>
        <w:rPr>
          <w:color w:val="2D2D2D"/>
        </w:rPr>
        <w:t>a vendor op</w:t>
      </w:r>
      <w:r>
        <w:rPr>
          <w:color w:val="010101"/>
        </w:rPr>
        <w:t>t</w:t>
      </w:r>
      <w:r>
        <w:rPr>
          <w:color w:val="1C1C1C"/>
        </w:rPr>
        <w:t>ion, </w:t>
      </w:r>
      <w:r>
        <w:rPr>
          <w:color w:val="2D2D2D"/>
        </w:rPr>
        <w:t>ei</w:t>
      </w:r>
      <w:r>
        <w:rPr>
          <w:color w:val="010101"/>
        </w:rPr>
        <w:t>t</w:t>
      </w:r>
      <w:r>
        <w:rPr>
          <w:color w:val="2D2D2D"/>
        </w:rPr>
        <w:t>her </w:t>
      </w:r>
      <w:r>
        <w:rPr>
          <w:color w:val="1C1C1C"/>
        </w:rPr>
        <w:t>half </w:t>
      </w:r>
      <w:r>
        <w:rPr>
          <w:color w:val="2D2D2D"/>
        </w:rPr>
        <w:t>or fu</w:t>
      </w:r>
      <w:r>
        <w:rPr>
          <w:color w:val="010101"/>
        </w:rPr>
        <w:t>l</w:t>
      </w:r>
      <w:r>
        <w:rPr>
          <w:color w:val="2D2D2D"/>
        </w:rPr>
        <w:t>l width</w: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8"/>
        <w:rPr>
          <w:sz w:val="28"/>
        </w:rPr>
      </w:pPr>
      <w:r>
        <w:rPr/>
        <w:pict>
          <v:group style="position:absolute;margin-left:61.32pt;margin-top:18.496742pt;width:490.65pt;height:2.5pt;mso-position-horizontal-relative:page;mso-position-vertical-relative:paragraph;z-index:5344;mso-wrap-distance-left:0;mso-wrap-distance-right:0" coordorigin="1226,370" coordsize="9813,50">
            <v:rect style="position:absolute;left:1226;top:369;width:9813;height:50" filled="true" fillcolor="#000000" stroked="false">
              <v:fill type="solid"/>
            </v:rect>
            <v:rect style="position:absolute;left:1226;top:369;width:9813;height:50" filled="true" fillcolor="#000000" stroked="false">
              <v:fill type="solid"/>
            </v:rect>
            <w10:wrap type="topAndBottom"/>
          </v:group>
        </w:pict>
      </w:r>
    </w:p>
    <w:p>
      <w:pPr>
        <w:spacing w:after="0"/>
        <w:rPr>
          <w:sz w:val="28"/>
        </w:rPr>
        <w:sectPr>
          <w:type w:val="continuous"/>
          <w:pgSz w:w="12240" w:h="15840"/>
          <w:pgMar w:top="1500" w:bottom="280" w:left="0" w:right="0"/>
        </w:sectPr>
      </w:pPr>
    </w:p>
    <w:p>
      <w:pPr>
        <w:spacing w:before="75" w:after="13"/>
        <w:ind w:left="7611" w:right="0" w:firstLine="0"/>
        <w:jc w:val="left"/>
        <w:rPr>
          <w:sz w:val="14"/>
        </w:rPr>
      </w:pPr>
      <w:r>
        <w:rPr>
          <w:color w:val="231F20"/>
          <w:sz w:val="14"/>
        </w:rPr>
        <w:t>MPDS006C – FEBRUARY 1996 – REVISED AUGUST 2000</w:t>
      </w:r>
    </w:p>
    <w:p>
      <w:pPr>
        <w:pStyle w:val="BodyText"/>
        <w:spacing w:line="62" w:lineRule="exact"/>
        <w:ind w:left="1284"/>
        <w:rPr>
          <w:sz w:val="6"/>
        </w:rPr>
      </w:pPr>
      <w:r>
        <w:rPr>
          <w:position w:val="0"/>
          <w:sz w:val="6"/>
        </w:rPr>
        <w:pict>
          <v:group style="width:501.4pt;height:3.05pt;mso-position-horizontal-relative:char;mso-position-vertical-relative:line" coordorigin="0,0" coordsize="10028,61">
            <v:line style="position:absolute" from="0,30" to="10028,30" stroked="true" strokeweight="3.005pt" strokecolor="#231f20">
              <v:stroke dashstyle="solid"/>
            </v:line>
          </v:group>
        </w:pict>
      </w:r>
      <w:r>
        <w:rPr>
          <w:position w:val="0"/>
          <w:sz w:val="6"/>
        </w:rPr>
      </w:r>
    </w:p>
    <w:p>
      <w:pPr>
        <w:pStyle w:val="Heading9"/>
        <w:tabs>
          <w:tab w:pos="8746" w:val="left" w:leader="none"/>
        </w:tabs>
        <w:spacing w:before="117"/>
        <w:ind w:left="1315"/>
      </w:pPr>
      <w:r>
        <w:rPr>
          <w:color w:val="231F20"/>
        </w:rPr>
        <w:t>DGV</w:t>
      </w:r>
      <w:r>
        <w:rPr>
          <w:color w:val="231F20"/>
          <w:spacing w:val="-8"/>
        </w:rPr>
        <w:t> </w:t>
      </w:r>
      <w:r>
        <w:rPr>
          <w:color w:val="231F20"/>
        </w:rPr>
        <w:t>(R-PDSO-G**)</w:t>
        <w:tab/>
        <w:t>PLASTIC</w:t>
      </w:r>
      <w:r>
        <w:rPr>
          <w:color w:val="231F20"/>
          <w:spacing w:val="-3"/>
        </w:rPr>
        <w:t> </w:t>
      </w:r>
      <w:r>
        <w:rPr>
          <w:color w:val="231F20"/>
        </w:rPr>
        <w:t>SMALL-OUTLINE</w:t>
      </w:r>
    </w:p>
    <w:p>
      <w:pPr>
        <w:spacing w:before="97"/>
        <w:ind w:left="1432" w:right="0" w:firstLine="0"/>
        <w:jc w:val="left"/>
        <w:rPr>
          <w:b/>
          <w:sz w:val="16"/>
        </w:rPr>
      </w:pPr>
      <w:r>
        <w:rPr/>
        <w:pict>
          <v:group style="position:absolute;margin-left:65.281998pt;margin-top:19.865925pt;width:501.4pt;height:465.75pt;mso-position-horizontal-relative:page;mso-position-vertical-relative:paragraph;z-index:-179080" coordorigin="1306,397" coordsize="10028,9315">
            <v:shape style="position:absolute;left:0;top:13169;width:143;height:933" coordorigin="0,13170" coordsize="143,933" path="m1999,7026l1999,6094m1999,7026l2142,7026e" filled="false" stroked="true" strokeweight=".454pt" strokecolor="#231f20">
              <v:path arrowok="t"/>
              <v:stroke dashstyle="solid"/>
            </v:shape>
            <v:shape style="position:absolute;left:1937;top:6597;width:124;height:120" type="#_x0000_t75" stroked="false">
              <v:imagedata r:id="rId131" o:title=""/>
            </v:shape>
            <v:shape style="position:absolute;left:1937;top:6089;width:124;height:120" type="#_x0000_t75" stroked="false">
              <v:imagedata r:id="rId132" o:title=""/>
            </v:shape>
            <v:shape style="position:absolute;left:2276;top:6178;width:138;height:463" type="#_x0000_t75" stroked="false">
              <v:imagedata r:id="rId133" o:title=""/>
            </v:shape>
            <v:shape style="position:absolute;left:-89;top:13546;width:2785;height:564" coordorigin="-88,13546" coordsize="2785,564" path="m2315,6188l2333,6144,2364,6108,2406,6085,2453,6076,4932,6076,4979,6084,5021,6108,5052,6144,5071,6188m5071,6188l5100,6330,5100,6407,5074,6529,5075,6528,5057,6573,5024,6609,4982,6632m2505,6640l2628,6640e" filled="false" stroked="true" strokeweight=".964pt" strokecolor="#231f20">
              <v:path arrowok="t"/>
              <v:stroke dashstyle="solid"/>
            </v:shape>
            <v:shape style="position:absolute;left:-371;top:14101;width:371;height:618" coordorigin="-371,14102" coordsize="371,618" path="m2285,6094l1914,6094m2285,6712l1914,6712e" filled="false" stroked="true" strokeweight=".454pt" strokecolor="#231f20">
              <v:path arrowok="t"/>
              <v:stroke dashstyle="solid"/>
            </v:shape>
            <v:shape style="position:absolute;left:-676;top:14101;width:1700;height:2" coordorigin="-676,14102" coordsize="1700,0" path="m3406,6640l3530,6640m2955,6640l3080,6640m2730,6640l2854,6640m3180,6640l3304,6640m3631,6640l3754,6640m3856,6640l3980,6640m4082,6640l4205,6640m4306,6640l4430,6640e" filled="false" stroked="true" strokeweight=".964pt" strokecolor="#231f20">
              <v:path arrowok="t"/>
              <v:stroke dashstyle="solid"/>
            </v:shape>
            <v:shape style="position:absolute;left:-144;top:13827;width:144;height:589" coordorigin="-144,13827" coordsize="144,589" path="m5428,6712l5428,7026,5284,7026m5428,6667l5428,6438e" filled="false" stroked="true" strokeweight=".454pt" strokecolor="#231f20">
              <v:path arrowok="t"/>
              <v:stroke dashstyle="solid"/>
            </v:shape>
            <v:shape style="position:absolute;left:5365;top:6552;width:124;height:120" type="#_x0000_t75" stroked="false">
              <v:imagedata r:id="rId134" o:title=""/>
            </v:shape>
            <v:shape style="position:absolute;left:5365;top:6707;width:124;height:120" type="#_x0000_t75" stroked="false">
              <v:imagedata r:id="rId135" o:title=""/>
            </v:shape>
            <v:shape style="position:absolute;left:0;top:14056;width:470;height:46" coordorigin="0,14056" coordsize="470,46" path="m5046,6712l5515,6712m5131,6667l5515,6667e" filled="false" stroked="true" strokeweight=".454pt" strokecolor="#231f20">
              <v:path arrowok="t"/>
              <v:stroke dashstyle="solid"/>
            </v:shape>
            <v:shape style="position:absolute;left:0;top:14101;width:350;height:2" coordorigin="0,14102" coordsize="350,0" path="m4532,6640l4656,6640m4757,6640l4881,6640e" filled="false" stroked="true" strokeweight=".964pt" strokecolor="#231f20">
              <v:path arrowok="t"/>
              <v:stroke dashstyle="solid"/>
            </v:shape>
            <v:shape style="position:absolute;left:1432;top:13853;width:143;height:563" coordorigin="1432,13853" coordsize="143,563" path="m7003,7026l6860,7026m7003,6712l7003,7026m7003,6693l7003,6464e" filled="false" stroked="true" strokeweight=".454pt" strokecolor="#231f20">
              <v:path arrowok="t"/>
              <v:stroke dashstyle="solid"/>
            </v:shape>
            <v:shape style="position:absolute;left:6941;top:6578;width:124;height:249" type="#_x0000_t75" stroked="false">
              <v:imagedata r:id="rId136" o:title=""/>
            </v:shape>
            <v:shape style="position:absolute;left:7318;top:5865;width:1087;height:1087" coordorigin="7318,5865" coordsize="1087,1087" path="m8404,6408l8399,6482,8385,6553,8362,6620,8330,6683,8291,6740,8245,6792,8193,6838,8135,6877,8073,6909,8006,6932,7935,6947,7861,6952,7788,6947,7717,6932,7650,6909,7587,6877,7529,6838,7477,6792,7431,6740,7392,6683,7361,6620,7337,6553,7323,6482,7318,6408,7323,6335,7337,6264,7361,6197,7392,6134,7431,6077,7477,6025,7529,5979,7587,5940,7650,5908,7717,5885,7788,5870,7861,5865,7935,5870,8006,5885,8073,5908,8135,5940,8193,5979,8245,6025,8291,6077,8330,6134,8362,6197,8385,6264,8399,6335,8404,6408e" filled="false" stroked="true" strokeweight=".964pt" strokecolor="#231f20">
              <v:path arrowok="t"/>
              <v:stroke dashstyle="solid"/>
            </v:shape>
            <v:shape style="position:absolute;left:0;top:14082;width:1697;height:20" coordorigin="0,14082" coordsize="1697,20" path="m5766,6712l7462,6712m7369,6693l6904,6693e" filled="false" stroked="true" strokeweight=".454pt" strokecolor="#231f20">
              <v:path arrowok="t"/>
              <v:stroke dashstyle="solid"/>
            </v:shape>
            <v:shape style="position:absolute;left:7525;top:6325;width:574;height:392" type="#_x0000_t75" stroked="false">
              <v:imagedata r:id="rId137" o:title=""/>
            </v:shape>
            <v:line style="position:absolute" from="5100,5495" to="3893,5495" stroked="true" strokeweight=".454pt" strokecolor="#231f20">
              <v:stroke dashstyle="solid"/>
            </v:line>
            <v:shape style="position:absolute;left:4985;top:5433;width:120;height:124" type="#_x0000_t75" stroked="false">
              <v:imagedata r:id="rId138" o:title=""/>
            </v:shape>
            <v:line style="position:absolute" from="2286,5495" to="3464,5495" stroked="true" strokeweight=".454pt" strokecolor="#231f20">
              <v:stroke dashstyle="solid"/>
            </v:line>
            <v:shape style="position:absolute;left:2281;top:5433;width:120;height:124" type="#_x0000_t75" stroked="false">
              <v:imagedata r:id="rId139" o:title=""/>
            </v:shape>
            <v:shape style="position:absolute;left:2560;top:3953;width:239;height:236" type="#_x0000_t75" stroked="false">
              <v:imagedata r:id="rId140" o:title=""/>
            </v:shape>
            <v:shape style="position:absolute;left:0;top:13815;width:2353;height:565" coordorigin="0,13816" coordsize="2353,565" path="m2404,1677l2505,1677m2404,1956l2404,1391,2505,1391,2505,1956m2628,1677l2730,1677m2628,1956l2628,1391,2730,1391,2730,1956m2955,1677l2854,1677m2854,1956l2854,1391,2955,1391,2955,1956m3180,1677l3080,1677m3080,1956l3080,1391,3180,1391,3180,1956m3406,1677l3304,1677m3304,1956l3304,1391,3406,1391,3406,1956m3530,1677l3631,1677m3631,1956l3631,1391,3530,1391,3530,1956m3856,1677l3754,1677m3856,1956l3856,1391,3754,1391,3754,1956m4306,1677l4205,1677m4306,1956l4306,1391,4205,1391,4205,1956m4757,1677l4656,1677m4757,1956l4757,1391,4656,1391,4656,1956e" filled="false" stroked="true" strokeweight=".454pt" strokecolor="#231f20">
              <v:path arrowok="t"/>
              <v:stroke dashstyle="solid"/>
            </v:shape>
            <v:shape style="position:absolute;left:2285;top:1955;width:2815;height:2475" coordorigin="2286,1956" coordsize="2815,2475" path="m5016,4430l5058,4419,5089,4387,5100,4345,5100,2040,5089,1998,5058,1967,5016,1956,2370,1956,2328,1967,2297,1998,2286,2040,2286,4345,2297,4387,2328,4419,2370,4430,5016,4430xe" filled="false" stroked="true" strokeweight="1.417pt" strokecolor="#231f20">
              <v:path arrowok="t"/>
              <v:stroke dashstyle="solid"/>
            </v:shape>
            <v:shape style="position:absolute;left:-219;top:14101;width:2815;height:1164" coordorigin="-219,14102" coordsize="2815,1164" path="m2505,4430l2505,4995,2404,4995,2404,4430m2286,4472l2286,5593m3406,4430l3406,4995,3304,4995,3304,4430m3180,4430l3180,4995,3080,4995,3080,4430m2955,4430l2955,4995,2854,4995,2854,4430m2730,4430l2730,4995,2628,4995,2628,4430m4306,4430l4306,4995,4205,4995,4205,4430m4082,4430l4082,4995,3980,4995,3980,4430m3856,4430l3856,4995,3754,4995,3754,4430m3631,4430l3631,4995,3530,4995,3530,4430m4982,4430l4982,4995,4881,4995,4881,4430m4757,4430l4757,4995,4656,4995,4656,4430m5100,4472l5100,5593e" filled="false" stroked="true" strokeweight=".454pt" strokecolor="#231f20">
              <v:path arrowok="t"/>
              <v:stroke dashstyle="solid"/>
            </v:shape>
            <v:shape style="position:absolute;left:0;top:14014;width:286;height:586" coordorigin="0,14014" coordsize="286,586" path="m2619,819l2905,819m2905,731l2905,1316e" filled="false" stroked="true" strokeweight=".454pt" strokecolor="#231f20">
              <v:path arrowok="t"/>
              <v:stroke dashstyle="solid"/>
            </v:shape>
            <v:shape style="position:absolute;left:2790;top:757;width:120;height:124" type="#_x0000_t75" stroked="false">
              <v:imagedata r:id="rId141" o:title=""/>
            </v:shape>
            <v:line style="position:absolute" from="3129,731" to="3129,1316" stroked="true" strokeweight=".454pt" strokecolor="#231f20">
              <v:stroke dashstyle="solid"/>
            </v:line>
            <v:line style="position:absolute" from="3129,819" to="3358,819" stroked="true" strokeweight=".454pt" strokecolor="#231f20">
              <v:stroke dashstyle="solid"/>
            </v:line>
            <v:shape style="position:absolute;left:3124;top:757;width:120;height:124" type="#_x0000_t75" stroked="false">
              <v:imagedata r:id="rId142" o:title=""/>
            </v:shape>
            <v:shape style="position:absolute;left:-230;top:14101;width:230;height:586" coordorigin="-229,14102" coordsize="230,586" path="m4205,731l4205,1316m4205,819l3976,819e" filled="false" stroked="true" strokeweight=".454pt" strokecolor="#231f20">
              <v:path arrowok="t"/>
              <v:stroke dashstyle="solid"/>
            </v:shape>
            <v:shape style="position:absolute;left:4090;top:756;width:120;height:124" type="#_x0000_t75" stroked="false">
              <v:imagedata r:id="rId143" o:title=""/>
            </v:shape>
            <v:shape style="position:absolute;left:100;top:14101;width:286;height:586" coordorigin="101,14102" coordsize="286,586" path="m4306,731l4306,1316m4306,819l4592,819e" filled="false" stroked="true" strokeweight=".454pt" strokecolor="#231f20">
              <v:path arrowok="t"/>
              <v:stroke dashstyle="solid"/>
            </v:shape>
            <v:shape style="position:absolute;left:4301;top:756;width:120;height:124" type="#_x0000_t75" stroked="false">
              <v:imagedata r:id="rId144" o:title=""/>
            </v:shape>
            <v:line style="position:absolute" from="6387,4995" to="6387,3450" stroked="true" strokeweight=".454pt" strokecolor="#231f20">
              <v:stroke dashstyle="solid"/>
            </v:line>
            <v:shape style="position:absolute;left:6325;top:4880;width:124;height:120" type="#_x0000_t75" stroked="false">
              <v:imagedata r:id="rId145" o:title=""/>
            </v:shape>
            <v:line style="position:absolute" from="5744,4430" to="5744,3450" stroked="true" strokeweight=".454pt" strokecolor="#231f20">
              <v:stroke dashstyle="solid"/>
            </v:line>
            <v:shape style="position:absolute;left:5681;top:4315;width:124;height:120" type="#_x0000_t75" stroked="false">
              <v:imagedata r:id="rId146" o:title=""/>
            </v:shape>
            <v:line style="position:absolute" from="5195,4430" to="5844,4430" stroked="true" strokeweight=".454pt" strokecolor="#231f20">
              <v:stroke dashstyle="solid"/>
            </v:line>
            <v:line style="position:absolute" from="5744,1956" to="5744,2935" stroked="true" strokeweight=".454pt" strokecolor="#231f20">
              <v:stroke dashstyle="solid"/>
            </v:line>
            <v:shape style="position:absolute;left:5681;top:1951;width:124;height:120" type="#_x0000_t75" stroked="false">
              <v:imagedata r:id="rId147" o:title=""/>
            </v:shape>
            <v:line style="position:absolute" from="5195,1956" to="5844,1956" stroked="true" strokeweight=".454pt" strokecolor="#231f20">
              <v:stroke dashstyle="solid"/>
            </v:line>
            <v:line style="position:absolute" from="6387,1391" to="6387,2935" stroked="true" strokeweight=".454pt" strokecolor="#231f20">
              <v:stroke dashstyle="solid"/>
            </v:line>
            <v:shape style="position:absolute;left:6325;top:1386;width:124;height:118" type="#_x0000_t75" stroked="false">
              <v:imagedata r:id="rId148" o:title=""/>
            </v:shape>
            <v:line style="position:absolute" from="9526,3654" to="8301,3654" stroked="true" strokeweight=".454pt" strokecolor="#231f20">
              <v:stroke dashstyle="solid"/>
            </v:line>
            <v:shape style="position:absolute;left:-1256;top:13747;width:1256;height:354" coordorigin="-1255,13748" coordsize="1256,354" path="m8400,3654l8400,3882m9260,3989l8005,3989m8169,3635l8158,3672,8149,3712,8141,3751,8134,3790,8129,3830,8122,3909,8120,3949,8120,3989e" filled="false" stroked="true" strokeweight=".454pt" strokecolor="#231f20">
              <v:path arrowok="t"/>
              <v:stroke dashstyle="solid"/>
            </v:shape>
            <v:shape style="position:absolute;left:8061;top:3875;width:123;height:118" type="#_x0000_t75" stroked="false">
              <v:imagedata r:id="rId149" o:title=""/>
            </v:shape>
            <v:shape style="position:absolute;left:8337;top:3649;width:124;height:118" type="#_x0000_t75" stroked="false">
              <v:imagedata r:id="rId150" o:title=""/>
            </v:shape>
            <v:line style="position:absolute" from="9586,3484" to="8301,3484" stroked="true" strokeweight=".454pt" strokecolor="#231f20">
              <v:stroke dashstyle="solid"/>
            </v:line>
            <v:line style="position:absolute" from="8400,3484" to="8400,2913" stroked="true" strokeweight=".454pt" strokecolor="#231f20">
              <v:stroke dashstyle="solid"/>
            </v:line>
            <v:shape style="position:absolute;left:8337;top:3370;width:124;height:118" type="#_x0000_t75" stroked="false">
              <v:imagedata r:id="rId151" o:title=""/>
            </v:shape>
            <v:shape style="position:absolute;left:-1239;top:14370;width:1003;height:1019" coordorigin="-1238,14370" coordsize="1003,1019" path="m8022,4339l8953,4258m8148,4327l8151,4366,8157,4406,8164,4446,8180,4523,8190,4561,8201,4600,8214,4639,8227,4676m9024,5191l8739,5191m9024,4289l9024,5276e" filled="false" stroked="true" strokeweight=".454pt" strokecolor="#231f20">
              <v:path arrowok="t"/>
              <v:stroke dashstyle="solid"/>
            </v:shape>
            <v:shape style="position:absolute;left:8099;top:4323;width:123;height:123" type="#_x0000_t75" stroked="false">
              <v:imagedata r:id="rId152" o:title=""/>
            </v:shape>
            <v:shape style="position:absolute;left:8909;top:5129;width:120;height:124" type="#_x0000_t75" stroked="false">
              <v:imagedata r:id="rId153" o:title=""/>
            </v:shape>
            <v:shape style="position:absolute;left:-320;top:14101;width:463;height:942" coordorigin="-320,14102" coordsize="463,942" path="m9934,4250l9934,4535m9934,4535l10077,4535m9614,5191l9971,5191e" filled="false" stroked="true" strokeweight=".454pt" strokecolor="#231f20">
              <v:path arrowok="t"/>
              <v:stroke dashstyle="solid"/>
            </v:shape>
            <v:shape style="position:absolute;left:6484;top:17532;width:701;height:1027" coordorigin="6485,17533" coordsize="701,1027" path="m9614,4278l9614,5276m9671,4250l10315,4250e" filled="false" stroked="true" strokeweight=".454pt" strokecolor="#231f20">
              <v:path arrowok="t"/>
              <v:stroke dashstyle="solid"/>
            </v:shape>
            <v:shape style="position:absolute;left:9609;top:5129;width:118;height:124" type="#_x0000_t75" stroked="false">
              <v:imagedata r:id="rId154" o:title=""/>
            </v:shape>
            <v:shape style="position:absolute;left:9871;top:4245;width:124;height:120" type="#_x0000_t75" stroked="false">
              <v:imagedata r:id="rId155" o:title=""/>
            </v:shape>
            <v:shape style="position:absolute;left:-144;top:13611;width:264;height:230" coordorigin="-144,13612" coordsize="264,230" path="m10053,3989l9790,3989m9936,3989l9936,3760e" filled="false" stroked="true" strokeweight=".454pt" strokecolor="#231f20">
              <v:path arrowok="t"/>
              <v:stroke dashstyle="solid"/>
            </v:shape>
            <v:shape style="position:absolute;left:9873;top:3874;width:124;height:120" type="#_x0000_t75" stroked="false">
              <v:imagedata r:id="rId156" o:title=""/>
            </v:shape>
            <v:shape style="position:absolute;left:8584;top:2450;width:2380;height:2384" coordorigin="8584,2450" coordsize="2380,2384" path="m8650,4040l8682,4120,8719,4199,8764,4275,8812,4346,8866,4415,8925,4479,8988,4539,9056,4594,9128,4644,9202,4688,9281,4727,9361,4760,9444,4787,9529,4809,9614,4823,9701,4831,9744,4834,9789,4834,9876,4829,9962,4819,10047,4802,10131,4778,10214,4750,10293,4714,10370,4673,10469,4609,10528,4564,10585,4515,10638,4462,10688,4406,10733,4347,10776,4285,10815,4220,10849,4154,10878,4085,10904,4015,10926,3943,10942,3870,10954,3796,10961,3721,10964,3646,10962,3572,10955,3497,10944,3423,10928,3350,10908,3278,10882,3208,10852,3138,10819,3072,10781,3007,10739,2945,10693,2886,10644,2829,10591,2777,10535,2727,10476,2680,10414,2638,10350,2600,10283,2566,10215,2535,10145,2510,10072,2489,10000,2473,9926,2460,9851,2454,9776,2450,9701,2452,9626,2459,9553,2472,9479,2488,9408,2508,9337,2533,9268,2564,9201,2596,9137,2635,9074,2677,9015,2722,8959,2772,8906,2825,8857,2881,8810,2940,8768,3002,8730,3067,8696,3133,8666,3202,8640,3272,8620,3345,8603,3417,8591,3491,8584,3566e" filled="false" stroked="true" strokeweight=".964pt" strokecolor="#231f20">
              <v:path arrowok="t"/>
              <v:stroke dashstyle="solid"/>
            </v:shape>
            <v:line style="position:absolute" from="5593,3193" to="5860,3193" stroked="true" strokeweight=".454pt" strokecolor="#231f20">
              <v:stroke dashstyle="solid"/>
            </v:line>
            <v:line style="position:absolute" from="6243,3193" to="6532,3193" stroked="true" strokeweight=".454pt" strokecolor="#231f20">
              <v:stroke dashstyle="solid"/>
            </v:line>
            <v:shape style="position:absolute;left:1576;top:14101;width:1003;height:2" coordorigin="1576,14102" coordsize="1003,0" path="m4532,1677l4430,1677m4082,1677l3980,1677m4982,1677l4881,1677e" filled="false" stroked="true" strokeweight=".454pt" strokecolor="#231f20">
              <v:path arrowok="t"/>
              <v:stroke dashstyle="solid"/>
            </v:shape>
            <v:line style="position:absolute" from="4428,8186" to="3284,7615" stroked="true" strokeweight=".454pt" strokecolor="#231f20">
              <v:stroke dashstyle="solid"/>
            </v:line>
            <v:rect style="position:absolute;left:1315;top:406;width:10009;height:9296" filled="false" stroked="true" strokeweight=".964pt" strokecolor="#231f20">
              <v:stroke dashstyle="solid"/>
            </v:rect>
            <v:shape style="position:absolute;left:-2671;top:14101;width:4090;height:3604" coordorigin="-2670,14102" coordsize="4090,3604" path="m5074,1391l6494,1391m4532,1956l4532,1391,4430,1391,4430,1956m4082,1956l4082,1391,3980,1391,3980,1956m4982,1956l4982,1391,4881,1391,4881,1956m5074,4995l6494,4995m2404,4709l2505,4709m4532,4430l4532,4995,4430,4995,4430,4430m4532,4709l4430,4709m2628,4709l2730,4709m2955,4709l2854,4709m3180,4709l3080,4709m3406,4709l3304,4709m4082,4709l3980,4709m3530,4709l3631,4709m3856,4709l3754,4709m4306,4709l4205,4709m4982,4709l4881,4709m4757,4709l4656,4709e" filled="false" stroked="true" strokeweight=".454pt" strokecolor="#231f20">
              <v:path arrowok="t"/>
              <v:stroke dashstyle="solid"/>
            </v:shape>
            <v:shape style="position:absolute;left:-607;top:14101;width:717;height:1126" coordorigin="-607,14102" coordsize="717,1126" path="m10761,2979l10490,2979,10447,2981,10407,2991,10367,3007,10331,3028,10297,3055,10268,3086,10244,3121,10226,3160,10215,3201m10215,3201l10155,3484,10155,3640,10206,3881,10217,3922,10235,3960,10259,3996,10287,4027,10320,4055,10358,4076,10397,4091,10438,4101,10481,4104m10481,4104l10871,4104e" filled="false" stroked="true" strokeweight="1.417pt" strokecolor="#231f20">
              <v:path arrowok="t"/>
              <v:stroke dashstyle="solid"/>
            </v:shape>
            <v:shape style="position:absolute;left:-1133;top:13931;width:1930;height:766" coordorigin="-1133,13932" coordsize="1930,766" path="m10157,3654l9899,3654,9849,3661,9803,3683,9766,3718,9741,3761m9741,3761l9646,4002,9629,4041,9606,4076,9580,4109,9549,4138,9515,4165,9479,4185,9440,4202,9400,4213,9359,4219,9358,4219,9038,4250,9024,4103,9354,4073,9402,4061,9444,4036,9478,4000,9499,3956m9499,3956l9575,3722,9591,3683,9612,3645,9637,3610,9666,3578,9700,3551,9736,3527,9775,3509,9816,3496,9859,3488,9902,3484m9902,3484l10954,3484e" filled="false" stroked="true" strokeweight=".454pt" strokecolor="#231f20">
              <v:path arrowok="t"/>
              <v:stroke dashstyle="solid"/>
            </v:shape>
            <v:shape style="position:absolute;left:8094;top:6076;width:2473;height:564" coordorigin="8095,6076" coordsize="2473,564" path="m8258,6640l10404,6640,10452,6632,10493,6608,10524,6573,10543,6529,10568,6407,10568,6330,10538,6188,10489,6108,10400,6076,8262,6076,8174,6108,8124,6188,8095,6330,8095,6407,8120,6528,8169,6608,8258,6640xe" filled="false" stroked="true" strokeweight="1.417pt" strokecolor="#231f20">
              <v:path arrowok="t"/>
              <v:stroke dashstyle="solid"/>
            </v:shape>
            <v:shape style="position:absolute;left:10561;top:6325;width:575;height:392" type="#_x0000_t75" stroked="false">
              <v:imagedata r:id="rId157" o:title=""/>
            </v:shape>
            <v:line style="position:absolute" from="10695,6330" to="8095,6330" stroked="true" strokeweight=".454pt" strokecolor="#231f20">
              <v:stroke dashstyle="solid"/>
            </v:line>
            <v:shape style="position:absolute;left:2403;top:6330;width:101;height:383" coordorigin="2404,6330" coordsize="101,383" path="m2404,6330l2404,6712,2505,6712,2505,6330e" filled="false" stroked="true" strokeweight=".454pt" strokecolor="#231f20">
              <v:path arrowok="t"/>
              <v:stroke dashstyle="solid"/>
            </v:shape>
            <v:shape style="position:absolute;left:4429;top:6330;width:103;height:383" coordorigin="4430,6330" coordsize="103,383" path="m4430,6330l4430,6712,4532,6712,4532,6330e" filled="false" stroked="true" strokeweight=".454pt" strokecolor="#231f20">
              <v:path arrowok="t"/>
              <v:stroke dashstyle="solid"/>
            </v:shape>
            <v:shape style="position:absolute;left:2628;top:6330;width:103;height:383" coordorigin="2628,6330" coordsize="103,383" path="m2628,6330l2628,6712,2730,6712,2730,6330e" filled="false" stroked="true" strokeweight=".454pt" strokecolor="#231f20">
              <v:path arrowok="t"/>
              <v:stroke dashstyle="solid"/>
            </v:shape>
            <v:shape style="position:absolute;left:2853;top:6330;width:101;height:383" coordorigin="2854,6330" coordsize="101,383" path="m2854,6330l2854,6712,2955,6712,2955,6330e" filled="false" stroked="true" strokeweight=".454pt" strokecolor="#231f20">
              <v:path arrowok="t"/>
              <v:stroke dashstyle="solid"/>
            </v:shape>
            <v:shape style="position:absolute;left:3079;top:6330;width:101;height:383" coordorigin="3080,6330" coordsize="101,383" path="m3080,6330l3080,6712,3180,6712,3180,6330e" filled="false" stroked="true" strokeweight=".454pt" strokecolor="#231f20">
              <v:path arrowok="t"/>
              <v:stroke dashstyle="solid"/>
            </v:shape>
            <v:shape style="position:absolute;left:3304;top:6330;width:103;height:383" coordorigin="3304,6330" coordsize="103,383" path="m3304,6330l3304,6712,3406,6712,3406,6330e" filled="false" stroked="true" strokeweight=".454pt" strokecolor="#231f20">
              <v:path arrowok="t"/>
              <v:stroke dashstyle="solid"/>
            </v:shape>
            <v:shape style="position:absolute;left:3979;top:6330;width:103;height:383" coordorigin="3980,6330" coordsize="103,383" path="m3980,6330l3980,6712,4082,6712,4082,6330e" filled="false" stroked="true" strokeweight=".454pt" strokecolor="#231f20">
              <v:path arrowok="t"/>
              <v:stroke dashstyle="solid"/>
            </v:shape>
            <v:shape style="position:absolute;left:3529;top:6330;width:101;height:383" coordorigin="3530,6330" coordsize="101,383" path="m3530,6330l3530,6712,3631,6712,3631,6330e" filled="false" stroked="true" strokeweight=".454pt" strokecolor="#231f20">
              <v:path arrowok="t"/>
              <v:stroke dashstyle="solid"/>
            </v:shape>
            <v:shape style="position:absolute;left:3754;top:6330;width:103;height:383" coordorigin="3754,6330" coordsize="103,383" path="m3754,6330l3754,6712,3856,6712,3856,6330e" filled="false" stroked="true" strokeweight=".454pt" strokecolor="#231f20">
              <v:path arrowok="t"/>
              <v:stroke dashstyle="solid"/>
            </v:shape>
            <v:shape style="position:absolute;left:4205;top:6330;width:101;height:383" coordorigin="4205,6330" coordsize="101,383" path="m4205,6330l4205,6712,4306,6712,4306,6330e" filled="false" stroked="true" strokeweight=".454pt" strokecolor="#231f20">
              <v:path arrowok="t"/>
              <v:stroke dashstyle="solid"/>
            </v:shape>
            <v:shape style="position:absolute;left:4881;top:6330;width:101;height:383" coordorigin="4881,6330" coordsize="101,383" path="m4881,6330l4881,6712,4982,6712,4982,6330e" filled="false" stroked="true" strokeweight=".454pt" strokecolor="#231f20">
              <v:path arrowok="t"/>
              <v:stroke dashstyle="solid"/>
            </v:shape>
            <v:shape style="position:absolute;left:-2370;top:14101;width:2815;height:383" coordorigin="-2370,14102" coordsize="2815,383" path="m4656,6330l4656,6712,4757,6712,4757,6330m2286,6330l5100,6330e" filled="false" stroked="true" strokeweight=".454pt" strokecolor="#231f20">
              <v:path arrowok="t"/>
              <v:stroke dashstyle="solid"/>
            </v:shape>
            <v:shape style="position:absolute;left:-332;top:14101;width:829;height:254" coordorigin="-331,14102" coordsize="829,254" path="m6031,6906l6860,6906,6860,7160,6031,7160,6031,6906xm6309,7065l6109,7065,6131,7034,6155,7011,6181,6997,6209,6992,6236,6997,6263,7011,6287,7034,6309,7065e" filled="false" stroked="true" strokeweight=".454pt" strokecolor="#231f20">
              <v:path arrowok="t"/>
              <v:stroke dashstyle="solid"/>
            </v:shape>
            <v:shape style="position:absolute;left:5118;top:687;width:200;height:200" type="#_x0000_t75" stroked="false">
              <v:imagedata r:id="rId158" o:title=""/>
            </v:shape>
            <v:shape style="position:absolute;left:5919;top:685;width:200;height:200" type="#_x0000_t75" stroked="false">
              <v:imagedata r:id="rId159" o:title=""/>
            </v:shape>
            <v:shape style="position:absolute;left:2362;top:1151;width:198;height:179" type="#_x0000_t202" filled="false" stroked="false">
              <v:textbox inset="0,0,0,0">
                <w:txbxContent>
                  <w:p>
                    <w:pPr>
                      <w:spacing w:line="179" w:lineRule="exact" w:before="0"/>
                      <w:ind w:left="0" w:right="0" w:firstLine="0"/>
                      <w:jc w:val="left"/>
                      <w:rPr>
                        <w:b/>
                        <w:sz w:val="16"/>
                      </w:rPr>
                    </w:pPr>
                    <w:r>
                      <w:rPr>
                        <w:b/>
                        <w:color w:val="231F20"/>
                        <w:sz w:val="16"/>
                      </w:rPr>
                      <w:t>24</w:t>
                    </w:r>
                  </w:p>
                </w:txbxContent>
              </v:textbox>
              <w10:wrap type="none"/>
            </v:shape>
            <v:shape style="position:absolute;left:4656;top:619;width:379;height:722" type="#_x0000_t202" filled="false" stroked="false">
              <v:textbox inset="0,0,0,0">
                <w:txbxContent>
                  <w:p>
                    <w:pPr>
                      <w:spacing w:line="179" w:lineRule="exact" w:before="0"/>
                      <w:ind w:left="0" w:right="0" w:firstLine="0"/>
                      <w:jc w:val="left"/>
                      <w:rPr>
                        <w:b/>
                        <w:sz w:val="16"/>
                      </w:rPr>
                    </w:pPr>
                    <w:r>
                      <w:rPr>
                        <w:b/>
                        <w:color w:val="231F20"/>
                        <w:sz w:val="16"/>
                        <w:u w:val="single" w:color="231F20"/>
                      </w:rPr>
                      <w:t>0,23</w:t>
                    </w:r>
                  </w:p>
                  <w:p>
                    <w:pPr>
                      <w:spacing w:before="41"/>
                      <w:ind w:left="0" w:right="0" w:firstLine="0"/>
                      <w:jc w:val="left"/>
                      <w:rPr>
                        <w:b/>
                        <w:sz w:val="16"/>
                      </w:rPr>
                    </w:pPr>
                    <w:r>
                      <w:rPr>
                        <w:b/>
                        <w:color w:val="231F20"/>
                        <w:sz w:val="16"/>
                      </w:rPr>
                      <w:t>0,13</w:t>
                    </w:r>
                  </w:p>
                  <w:p>
                    <w:pPr>
                      <w:spacing w:before="134"/>
                      <w:ind w:left="180" w:right="0" w:firstLine="0"/>
                      <w:jc w:val="left"/>
                      <w:rPr>
                        <w:b/>
                        <w:sz w:val="16"/>
                      </w:rPr>
                    </w:pPr>
                    <w:r>
                      <w:rPr>
                        <w:b/>
                        <w:color w:val="231F20"/>
                        <w:sz w:val="16"/>
                      </w:rPr>
                      <w:t>13</w:t>
                    </w:r>
                  </w:p>
                </w:txbxContent>
              </v:textbox>
              <w10:wrap type="none"/>
            </v:shape>
            <v:shape style="position:absolute;left:8117;top:2688;width:747;height:179" type="#_x0000_t202" filled="false" stroked="false">
              <v:textbox inset="0,0,0,0">
                <w:txbxContent>
                  <w:p>
                    <w:pPr>
                      <w:spacing w:line="179" w:lineRule="exact" w:before="0"/>
                      <w:ind w:left="0" w:right="0" w:firstLine="0"/>
                      <w:jc w:val="left"/>
                      <w:rPr>
                        <w:b/>
                        <w:sz w:val="16"/>
                      </w:rPr>
                    </w:pPr>
                    <w:r>
                      <w:rPr>
                        <w:b/>
                        <w:color w:val="231F20"/>
                        <w:sz w:val="16"/>
                      </w:rPr>
                      <w:t>0,16 NOM</w:t>
                    </w:r>
                  </w:p>
                </w:txbxContent>
              </v:textbox>
              <w10:wrap type="none"/>
            </v:shape>
            <v:shape style="position:absolute;left:5569;top:2999;width:1004;height:392" type="#_x0000_t202" filled="false" stroked="false">
              <v:textbox inset="0,0,0,0">
                <w:txbxContent>
                  <w:p>
                    <w:pPr>
                      <w:tabs>
                        <w:tab w:pos="672" w:val="left" w:leader="none"/>
                      </w:tabs>
                      <w:spacing w:line="179" w:lineRule="exact" w:before="0"/>
                      <w:ind w:left="0" w:right="0" w:firstLine="0"/>
                      <w:jc w:val="left"/>
                      <w:rPr>
                        <w:b/>
                        <w:sz w:val="16"/>
                      </w:rPr>
                    </w:pPr>
                    <w:r>
                      <w:rPr>
                        <w:b/>
                        <w:color w:val="231F20"/>
                        <w:sz w:val="16"/>
                      </w:rPr>
                      <w:t>4,50</w:t>
                      <w:tab/>
                      <w:t>6,60</w:t>
                    </w:r>
                  </w:p>
                  <w:p>
                    <w:pPr>
                      <w:tabs>
                        <w:tab w:pos="672" w:val="left" w:leader="none"/>
                      </w:tabs>
                      <w:spacing w:before="29"/>
                      <w:ind w:left="0" w:right="0" w:firstLine="0"/>
                      <w:jc w:val="left"/>
                      <w:rPr>
                        <w:b/>
                        <w:sz w:val="16"/>
                      </w:rPr>
                    </w:pPr>
                    <w:r>
                      <w:rPr>
                        <w:b/>
                        <w:color w:val="231F20"/>
                        <w:sz w:val="16"/>
                      </w:rPr>
                      <w:t>4,30</w:t>
                      <w:tab/>
                      <w:t>6,20</w:t>
                    </w:r>
                  </w:p>
                </w:txbxContent>
              </v:textbox>
              <w10:wrap type="none"/>
            </v:shape>
            <v:shape style="position:absolute;left:8562;top:3779;width:889;height:179" type="#_x0000_t202" filled="false" stroked="false">
              <v:textbox inset="0,0,0,0">
                <w:txbxContent>
                  <w:p>
                    <w:pPr>
                      <w:spacing w:line="179" w:lineRule="exact" w:before="0"/>
                      <w:ind w:left="0" w:right="0" w:firstLine="0"/>
                      <w:jc w:val="left"/>
                      <w:rPr>
                        <w:b/>
                        <w:sz w:val="16"/>
                      </w:rPr>
                    </w:pPr>
                    <w:r>
                      <w:rPr>
                        <w:b/>
                        <w:color w:val="231F20"/>
                        <w:sz w:val="16"/>
                      </w:rPr>
                      <w:t>Gage Plane</w:t>
                    </w:r>
                  </w:p>
                </w:txbxContent>
              </v:textbox>
              <w10:wrap type="none"/>
            </v:shape>
            <v:shape style="position:absolute;left:10154;top:4459;width:332;height:179" type="#_x0000_t202" filled="false" stroked="false">
              <v:textbox inset="0,0,0,0">
                <w:txbxContent>
                  <w:p>
                    <w:pPr>
                      <w:spacing w:line="179" w:lineRule="exact" w:before="0"/>
                      <w:ind w:left="0" w:right="0" w:firstLine="0"/>
                      <w:jc w:val="left"/>
                      <w:rPr>
                        <w:b/>
                        <w:sz w:val="16"/>
                      </w:rPr>
                    </w:pPr>
                    <w:r>
                      <w:rPr>
                        <w:b/>
                        <w:color w:val="231F20"/>
                        <w:sz w:val="16"/>
                      </w:rPr>
                      <w:t>0,25</w:t>
                    </w:r>
                  </w:p>
                </w:txbxContent>
              </v:textbox>
              <w10:wrap type="none"/>
            </v:shape>
            <v:shape style="position:absolute;left:8020;top:4766;width:434;height:197" type="#_x0000_t202" filled="false" stroked="false">
              <v:textbox inset="0,0,0,0">
                <w:txbxContent>
                  <w:p>
                    <w:pPr>
                      <w:spacing w:before="0"/>
                      <w:ind w:left="0" w:right="0" w:firstLine="0"/>
                      <w:jc w:val="left"/>
                      <w:rPr>
                        <w:rFonts w:ascii="Symbol" w:hAnsi="Symbol"/>
                        <w:sz w:val="16"/>
                      </w:rPr>
                    </w:pPr>
                    <w:r>
                      <w:rPr>
                        <w:b/>
                        <w:color w:val="231F20"/>
                        <w:sz w:val="16"/>
                      </w:rPr>
                      <w:t>0</w:t>
                    </w:r>
                    <w:r>
                      <w:rPr>
                        <w:rFonts w:ascii="Symbol" w:hAnsi="Symbol"/>
                        <w:color w:val="231F20"/>
                        <w:sz w:val="16"/>
                      </w:rPr>
                      <w:t></w:t>
                    </w:r>
                    <w:r>
                      <w:rPr>
                        <w:b/>
                        <w:color w:val="231F20"/>
                        <w:sz w:val="16"/>
                      </w:rPr>
                      <w:t>–</w:t>
                    </w:r>
                    <w:r>
                      <w:rPr>
                        <w:b/>
                        <w:color w:val="231F20"/>
                        <w:spacing w:val="-27"/>
                        <w:sz w:val="16"/>
                      </w:rPr>
                      <w:t> </w:t>
                    </w:r>
                    <w:r>
                      <w:rPr>
                        <w:b/>
                        <w:color w:val="231F20"/>
                        <w:sz w:val="16"/>
                      </w:rPr>
                      <w:t>8</w:t>
                    </w:r>
                    <w:r>
                      <w:rPr>
                        <w:rFonts w:ascii="Symbol" w:hAnsi="Symbol"/>
                        <w:color w:val="231F20"/>
                        <w:sz w:val="16"/>
                      </w:rPr>
                      <w:t></w:t>
                    </w:r>
                  </w:p>
                </w:txbxContent>
              </v:textbox>
              <w10:wrap type="none"/>
            </v:shape>
            <v:shape style="position:absolute;left:2398;top:5073;width:109;height:179" type="#_x0000_t202" filled="false" stroked="false">
              <v:textbox inset="0,0,0,0">
                <w:txbxContent>
                  <w:p>
                    <w:pPr>
                      <w:spacing w:line="179" w:lineRule="exact" w:before="0"/>
                      <w:ind w:left="0" w:right="0" w:firstLine="0"/>
                      <w:jc w:val="left"/>
                      <w:rPr>
                        <w:b/>
                        <w:sz w:val="16"/>
                      </w:rPr>
                    </w:pPr>
                    <w:r>
                      <w:rPr>
                        <w:b/>
                        <w:color w:val="231F20"/>
                        <w:sz w:val="16"/>
                      </w:rPr>
                      <w:t>1</w:t>
                    </w:r>
                  </w:p>
                </w:txbxContent>
              </v:textbox>
              <w10:wrap type="none"/>
            </v:shape>
            <v:shape style="position:absolute;left:4846;top:5073;width:198;height:179" type="#_x0000_t202" filled="false" stroked="false">
              <v:textbox inset="0,0,0,0">
                <w:txbxContent>
                  <w:p>
                    <w:pPr>
                      <w:spacing w:line="179" w:lineRule="exact" w:before="0"/>
                      <w:ind w:left="0" w:right="0" w:firstLine="0"/>
                      <w:jc w:val="left"/>
                      <w:rPr>
                        <w:b/>
                        <w:sz w:val="16"/>
                      </w:rPr>
                    </w:pPr>
                    <w:r>
                      <w:rPr>
                        <w:b/>
                        <w:color w:val="231F20"/>
                        <w:sz w:val="16"/>
                      </w:rPr>
                      <w:t>12</w:t>
                    </w:r>
                  </w:p>
                </w:txbxContent>
              </v:textbox>
              <w10:wrap type="none"/>
            </v:shape>
            <v:shape style="position:absolute;left:10038;top:4992;width:332;height:405" type="#_x0000_t202" filled="false" stroked="false">
              <v:textbox inset="0,0,0,0">
                <w:txbxContent>
                  <w:p>
                    <w:pPr>
                      <w:spacing w:line="179" w:lineRule="exact" w:before="0"/>
                      <w:ind w:left="0" w:right="0" w:firstLine="0"/>
                      <w:jc w:val="left"/>
                      <w:rPr>
                        <w:b/>
                        <w:sz w:val="16"/>
                      </w:rPr>
                    </w:pPr>
                    <w:r>
                      <w:rPr>
                        <w:b/>
                        <w:color w:val="231F20"/>
                        <w:sz w:val="16"/>
                        <w:u w:val="single" w:color="231F20"/>
                      </w:rPr>
                      <w:t>0,75</w:t>
                    </w:r>
                  </w:p>
                  <w:p>
                    <w:pPr>
                      <w:spacing w:before="41"/>
                      <w:ind w:left="0" w:right="0" w:firstLine="0"/>
                      <w:jc w:val="left"/>
                      <w:rPr>
                        <w:b/>
                        <w:sz w:val="16"/>
                      </w:rPr>
                    </w:pPr>
                    <w:r>
                      <w:rPr>
                        <w:b/>
                        <w:color w:val="231F20"/>
                        <w:sz w:val="16"/>
                      </w:rPr>
                      <w:t>0,50</w:t>
                    </w:r>
                  </w:p>
                </w:txbxContent>
              </v:textbox>
              <w10:wrap type="none"/>
            </v:shape>
            <v:shape style="position:absolute;left:3639;top:5393;width:136;height:179" type="#_x0000_t202" filled="false" stroked="false">
              <v:textbox inset="0,0,0,0">
                <w:txbxContent>
                  <w:p>
                    <w:pPr>
                      <w:spacing w:line="179" w:lineRule="exact" w:before="0"/>
                      <w:ind w:left="0" w:right="0" w:firstLine="0"/>
                      <w:jc w:val="left"/>
                      <w:rPr>
                        <w:b/>
                        <w:sz w:val="16"/>
                      </w:rPr>
                    </w:pPr>
                    <w:r>
                      <w:rPr>
                        <w:b/>
                        <w:color w:val="231F20"/>
                        <w:sz w:val="16"/>
                      </w:rPr>
                      <w:t>A</w:t>
                    </w:r>
                  </w:p>
                </w:txbxContent>
              </v:textbox>
              <w10:wrap type="none"/>
            </v:shape>
            <v:shape style="position:absolute;left:5721;top:6498;width:1066;height:179" type="#_x0000_t202" filled="false" stroked="false">
              <v:textbox inset="0,0,0,0">
                <w:txbxContent>
                  <w:p>
                    <w:pPr>
                      <w:spacing w:line="179" w:lineRule="exact" w:before="0"/>
                      <w:ind w:left="0" w:right="0" w:firstLine="0"/>
                      <w:jc w:val="left"/>
                      <w:rPr>
                        <w:b/>
                        <w:sz w:val="16"/>
                      </w:rPr>
                    </w:pPr>
                    <w:r>
                      <w:rPr>
                        <w:b/>
                        <w:color w:val="231F20"/>
                        <w:sz w:val="16"/>
                      </w:rPr>
                      <w:t>Seating Plane</w:t>
                    </w:r>
                  </w:p>
                </w:txbxContent>
              </v:textbox>
              <w10:wrap type="none"/>
            </v:shape>
            <v:shape style="position:absolute;left:2195;top:6942;width:729;height:179" type="#_x0000_t202" filled="false" stroked="false">
              <v:textbox inset="0,0,0,0">
                <w:txbxContent>
                  <w:p>
                    <w:pPr>
                      <w:spacing w:line="179" w:lineRule="exact" w:before="0"/>
                      <w:ind w:left="0" w:right="0" w:firstLine="0"/>
                      <w:jc w:val="left"/>
                      <w:rPr>
                        <w:b/>
                        <w:sz w:val="16"/>
                      </w:rPr>
                    </w:pPr>
                    <w:r>
                      <w:rPr>
                        <w:b/>
                        <w:color w:val="231F20"/>
                        <w:sz w:val="16"/>
                      </w:rPr>
                      <w:t>1,20 MAX</w:t>
                    </w:r>
                  </w:p>
                </w:txbxContent>
              </v:textbox>
              <w10:wrap type="none"/>
            </v:shape>
            <v:shape style="position:absolute;left:4871;top:6828;width:332;height:405" type="#_x0000_t202" filled="false" stroked="false">
              <v:textbox inset="0,0,0,0">
                <w:txbxContent>
                  <w:p>
                    <w:pPr>
                      <w:spacing w:line="179" w:lineRule="exact" w:before="0"/>
                      <w:ind w:left="0" w:right="0" w:firstLine="0"/>
                      <w:jc w:val="left"/>
                      <w:rPr>
                        <w:b/>
                        <w:sz w:val="16"/>
                      </w:rPr>
                    </w:pPr>
                    <w:r>
                      <w:rPr>
                        <w:b/>
                        <w:color w:val="231F20"/>
                        <w:sz w:val="16"/>
                        <w:u w:val="single" w:color="231F20"/>
                      </w:rPr>
                      <w:t>0,15</w:t>
                    </w:r>
                  </w:p>
                  <w:p>
                    <w:pPr>
                      <w:spacing w:before="41"/>
                      <w:ind w:left="0" w:right="0" w:firstLine="0"/>
                      <w:jc w:val="left"/>
                      <w:rPr>
                        <w:b/>
                        <w:sz w:val="16"/>
                      </w:rPr>
                    </w:pPr>
                    <w:r>
                      <w:rPr>
                        <w:b/>
                        <w:color w:val="231F20"/>
                        <w:sz w:val="16"/>
                      </w:rPr>
                      <w:t>0,05</w:t>
                    </w:r>
                  </w:p>
                </w:txbxContent>
              </v:textbox>
              <w10:wrap type="none"/>
            </v:shape>
            <v:shape style="position:absolute;left:9923;top:9419;width:1233;height:179" type="#_x0000_t202" filled="false" stroked="false">
              <v:textbox inset="0,0,0,0">
                <w:txbxContent>
                  <w:p>
                    <w:pPr>
                      <w:spacing w:line="179" w:lineRule="exact" w:before="0"/>
                      <w:ind w:left="0" w:right="0" w:firstLine="0"/>
                      <w:jc w:val="left"/>
                      <w:rPr>
                        <w:b/>
                        <w:sz w:val="16"/>
                      </w:rPr>
                    </w:pPr>
                    <w:r>
                      <w:rPr>
                        <w:b/>
                        <w:color w:val="231F20"/>
                        <w:sz w:val="16"/>
                      </w:rPr>
                      <w:t>4073251/E 08/00</w:t>
                    </w:r>
                  </w:p>
                </w:txbxContent>
              </v:textbox>
              <w10:wrap type="none"/>
            </v:shape>
            <v:shape style="position:absolute;left:6362;top:6906;width:498;height:254" type="#_x0000_t202" filled="false" stroked="true" strokeweight=".454pt" strokecolor="#231f20">
              <v:textbox inset="0,0,0,0">
                <w:txbxContent>
                  <w:p>
                    <w:pPr>
                      <w:spacing w:before="20"/>
                      <w:ind w:left="55" w:right="0" w:firstLine="0"/>
                      <w:jc w:val="left"/>
                      <w:rPr>
                        <w:b/>
                        <w:sz w:val="16"/>
                      </w:rPr>
                    </w:pPr>
                    <w:r>
                      <w:rPr>
                        <w:b/>
                        <w:color w:val="231F20"/>
                        <w:sz w:val="16"/>
                      </w:rPr>
                      <w:t>0,08</w:t>
                    </w:r>
                  </w:p>
                </w:txbxContent>
              </v:textbox>
              <v:stroke dashstyle="solid"/>
              <w10:wrap type="none"/>
            </v:shape>
            <v:shape style="position:absolute;left:5371;top:658;width:791;height:256" type="#_x0000_t202" filled="false" stroked="true" strokeweight=".454pt" strokecolor="#231f20">
              <v:textbox inset="0,0,0,0">
                <w:txbxContent>
                  <w:p>
                    <w:pPr>
                      <w:spacing w:before="33"/>
                      <w:ind w:left="154" w:right="0" w:firstLine="0"/>
                      <w:jc w:val="left"/>
                      <w:rPr>
                        <w:sz w:val="14"/>
                      </w:rPr>
                    </w:pPr>
                    <w:r>
                      <w:rPr>
                        <w:b/>
                        <w:color w:val="231F20"/>
                        <w:sz w:val="16"/>
                      </w:rPr>
                      <w:t>0,07 </w:t>
                    </w:r>
                    <w:r>
                      <w:rPr>
                        <w:color w:val="231F20"/>
                        <w:position w:val="1"/>
                        <w:sz w:val="14"/>
                      </w:rPr>
                      <w:t>M</w:t>
                    </w:r>
                  </w:p>
                </w:txbxContent>
              </v:textbox>
              <v:stroke dashstyle="solid"/>
              <w10:wrap type="none"/>
            </v:shape>
            <v:shape style="position:absolute;left:2102;top:684;width:518;height:256" type="#_x0000_t202" filled="false" stroked="true" strokeweight=".454pt" strokecolor="#231f20">
              <v:textbox inset="0,0,0,0">
                <w:txbxContent>
                  <w:p>
                    <w:pPr>
                      <w:spacing w:before="21"/>
                      <w:ind w:left="112" w:right="0" w:firstLine="0"/>
                      <w:jc w:val="left"/>
                      <w:rPr>
                        <w:b/>
                        <w:sz w:val="16"/>
                      </w:rPr>
                    </w:pPr>
                    <w:r>
                      <w:rPr>
                        <w:b/>
                        <w:color w:val="231F20"/>
                        <w:sz w:val="16"/>
                      </w:rPr>
                      <w:t>0,40</w:t>
                    </w:r>
                  </w:p>
                </w:txbxContent>
              </v:textbox>
              <v:stroke dashstyle="solid"/>
              <w10:wrap type="none"/>
            </v:shape>
            <w10:wrap type="none"/>
          </v:group>
        </w:pict>
      </w:r>
      <w:r>
        <w:rPr>
          <w:b/>
          <w:color w:val="231F20"/>
          <w:sz w:val="16"/>
        </w:rPr>
        <w:t>24 PINS SHOWN</w:t>
      </w: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spacing w:before="4"/>
        <w:rPr>
          <w:b/>
          <w:sz w:val="17"/>
        </w:rPr>
      </w:pPr>
    </w:p>
    <w:tbl>
      <w:tblPr>
        <w:tblW w:w="0" w:type="auto"/>
        <w:jc w:val="left"/>
        <w:tblInd w:w="3284"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top w:w="0" w:type="dxa"/>
          <w:left w:w="0" w:type="dxa"/>
          <w:bottom w:w="0" w:type="dxa"/>
          <w:right w:w="0" w:type="dxa"/>
        </w:tblCellMar>
        <w:tblLook w:val="01E0"/>
      </w:tblPr>
      <w:tblGrid>
        <w:gridCol w:w="1144"/>
        <w:gridCol w:w="715"/>
        <w:gridCol w:w="714"/>
        <w:gridCol w:w="715"/>
        <w:gridCol w:w="714"/>
        <w:gridCol w:w="715"/>
        <w:gridCol w:w="714"/>
        <w:gridCol w:w="715"/>
      </w:tblGrid>
      <w:tr>
        <w:trPr>
          <w:trHeight w:val="561" w:hRule="atLeast"/>
        </w:trPr>
        <w:tc>
          <w:tcPr>
            <w:tcW w:w="1144" w:type="dxa"/>
          </w:tcPr>
          <w:p>
            <w:pPr>
              <w:pStyle w:val="TableParagraph"/>
              <w:spacing w:before="46"/>
              <w:ind w:left="543"/>
              <w:rPr>
                <w:b/>
                <w:sz w:val="16"/>
              </w:rPr>
            </w:pPr>
            <w:r>
              <w:rPr>
                <w:b/>
                <w:color w:val="231F20"/>
                <w:sz w:val="16"/>
              </w:rPr>
              <w:t>PINS **</w:t>
            </w:r>
          </w:p>
          <w:p>
            <w:pPr>
              <w:pStyle w:val="TableParagraph"/>
              <w:spacing w:before="75"/>
              <w:ind w:left="88"/>
              <w:rPr>
                <w:b/>
                <w:sz w:val="16"/>
              </w:rPr>
            </w:pPr>
            <w:r>
              <w:rPr>
                <w:b/>
                <w:color w:val="231F20"/>
                <w:sz w:val="16"/>
              </w:rPr>
              <w:t>DIM</w:t>
            </w:r>
          </w:p>
        </w:tc>
        <w:tc>
          <w:tcPr>
            <w:tcW w:w="715" w:type="dxa"/>
          </w:tcPr>
          <w:p>
            <w:pPr>
              <w:pStyle w:val="TableParagraph"/>
              <w:spacing w:before="2"/>
              <w:rPr>
                <w:b/>
                <w:sz w:val="16"/>
              </w:rPr>
            </w:pPr>
          </w:p>
          <w:p>
            <w:pPr>
              <w:pStyle w:val="TableParagraph"/>
              <w:spacing w:before="0"/>
              <w:ind w:left="136" w:right="123"/>
              <w:jc w:val="center"/>
              <w:rPr>
                <w:b/>
                <w:sz w:val="16"/>
              </w:rPr>
            </w:pPr>
            <w:r>
              <w:rPr>
                <w:b/>
                <w:color w:val="231F20"/>
                <w:sz w:val="16"/>
              </w:rPr>
              <w:t>14</w:t>
            </w:r>
          </w:p>
        </w:tc>
        <w:tc>
          <w:tcPr>
            <w:tcW w:w="714" w:type="dxa"/>
          </w:tcPr>
          <w:p>
            <w:pPr>
              <w:pStyle w:val="TableParagraph"/>
              <w:spacing w:before="2"/>
              <w:rPr>
                <w:b/>
                <w:sz w:val="16"/>
              </w:rPr>
            </w:pPr>
          </w:p>
          <w:p>
            <w:pPr>
              <w:pStyle w:val="TableParagraph"/>
              <w:spacing w:before="0"/>
              <w:ind w:left="180" w:right="167"/>
              <w:jc w:val="center"/>
              <w:rPr>
                <w:b/>
                <w:sz w:val="16"/>
              </w:rPr>
            </w:pPr>
            <w:r>
              <w:rPr>
                <w:b/>
                <w:color w:val="231F20"/>
                <w:sz w:val="16"/>
              </w:rPr>
              <w:t>16</w:t>
            </w:r>
          </w:p>
        </w:tc>
        <w:tc>
          <w:tcPr>
            <w:tcW w:w="715" w:type="dxa"/>
          </w:tcPr>
          <w:p>
            <w:pPr>
              <w:pStyle w:val="TableParagraph"/>
              <w:spacing w:before="2"/>
              <w:rPr>
                <w:b/>
                <w:sz w:val="16"/>
              </w:rPr>
            </w:pPr>
          </w:p>
          <w:p>
            <w:pPr>
              <w:pStyle w:val="TableParagraph"/>
              <w:spacing w:before="0"/>
              <w:ind w:left="138" w:right="123"/>
              <w:jc w:val="center"/>
              <w:rPr>
                <w:b/>
                <w:sz w:val="16"/>
              </w:rPr>
            </w:pPr>
            <w:r>
              <w:rPr>
                <w:b/>
                <w:color w:val="231F20"/>
                <w:sz w:val="16"/>
              </w:rPr>
              <w:t>20</w:t>
            </w:r>
          </w:p>
        </w:tc>
        <w:tc>
          <w:tcPr>
            <w:tcW w:w="714" w:type="dxa"/>
          </w:tcPr>
          <w:p>
            <w:pPr>
              <w:pStyle w:val="TableParagraph"/>
              <w:spacing w:before="2"/>
              <w:rPr>
                <w:b/>
                <w:sz w:val="16"/>
              </w:rPr>
            </w:pPr>
          </w:p>
          <w:p>
            <w:pPr>
              <w:pStyle w:val="TableParagraph"/>
              <w:spacing w:before="0"/>
              <w:ind w:left="182" w:right="167"/>
              <w:jc w:val="center"/>
              <w:rPr>
                <w:b/>
                <w:sz w:val="16"/>
              </w:rPr>
            </w:pPr>
            <w:r>
              <w:rPr>
                <w:b/>
                <w:color w:val="231F20"/>
                <w:sz w:val="16"/>
              </w:rPr>
              <w:t>24</w:t>
            </w:r>
          </w:p>
        </w:tc>
        <w:tc>
          <w:tcPr>
            <w:tcW w:w="715" w:type="dxa"/>
          </w:tcPr>
          <w:p>
            <w:pPr>
              <w:pStyle w:val="TableParagraph"/>
              <w:spacing w:before="2"/>
              <w:rPr>
                <w:b/>
                <w:sz w:val="16"/>
              </w:rPr>
            </w:pPr>
          </w:p>
          <w:p>
            <w:pPr>
              <w:pStyle w:val="TableParagraph"/>
              <w:spacing w:before="0"/>
              <w:ind w:left="272"/>
              <w:rPr>
                <w:b/>
                <w:sz w:val="16"/>
              </w:rPr>
            </w:pPr>
            <w:r>
              <w:rPr>
                <w:b/>
                <w:color w:val="231F20"/>
                <w:sz w:val="16"/>
              </w:rPr>
              <w:t>38</w:t>
            </w:r>
          </w:p>
        </w:tc>
        <w:tc>
          <w:tcPr>
            <w:tcW w:w="714" w:type="dxa"/>
          </w:tcPr>
          <w:p>
            <w:pPr>
              <w:pStyle w:val="TableParagraph"/>
              <w:spacing w:before="2"/>
              <w:rPr>
                <w:b/>
                <w:sz w:val="16"/>
              </w:rPr>
            </w:pPr>
          </w:p>
          <w:p>
            <w:pPr>
              <w:pStyle w:val="TableParagraph"/>
              <w:spacing w:before="0"/>
              <w:ind w:left="183" w:right="164"/>
              <w:jc w:val="center"/>
              <w:rPr>
                <w:b/>
                <w:sz w:val="16"/>
              </w:rPr>
            </w:pPr>
            <w:r>
              <w:rPr>
                <w:b/>
                <w:color w:val="231F20"/>
                <w:sz w:val="16"/>
              </w:rPr>
              <w:t>48</w:t>
            </w:r>
          </w:p>
        </w:tc>
        <w:tc>
          <w:tcPr>
            <w:tcW w:w="715" w:type="dxa"/>
          </w:tcPr>
          <w:p>
            <w:pPr>
              <w:pStyle w:val="TableParagraph"/>
              <w:spacing w:before="2"/>
              <w:rPr>
                <w:b/>
                <w:sz w:val="16"/>
              </w:rPr>
            </w:pPr>
          </w:p>
          <w:p>
            <w:pPr>
              <w:pStyle w:val="TableParagraph"/>
              <w:spacing w:before="0"/>
              <w:ind w:left="141" w:right="123"/>
              <w:jc w:val="center"/>
              <w:rPr>
                <w:b/>
                <w:sz w:val="16"/>
              </w:rPr>
            </w:pPr>
            <w:r>
              <w:rPr>
                <w:b/>
                <w:color w:val="231F20"/>
                <w:sz w:val="16"/>
              </w:rPr>
              <w:t>56</w:t>
            </w:r>
          </w:p>
        </w:tc>
      </w:tr>
      <w:tr>
        <w:trPr>
          <w:trHeight w:val="491" w:hRule="atLeast"/>
        </w:trPr>
        <w:tc>
          <w:tcPr>
            <w:tcW w:w="1144" w:type="dxa"/>
          </w:tcPr>
          <w:p>
            <w:pPr>
              <w:pStyle w:val="TableParagraph"/>
              <w:spacing w:before="151"/>
              <w:ind w:left="267"/>
              <w:rPr>
                <w:b/>
                <w:sz w:val="16"/>
              </w:rPr>
            </w:pPr>
            <w:r>
              <w:rPr>
                <w:b/>
                <w:color w:val="231F20"/>
                <w:sz w:val="16"/>
              </w:rPr>
              <w:t>A MAX</w:t>
            </w:r>
          </w:p>
        </w:tc>
        <w:tc>
          <w:tcPr>
            <w:tcW w:w="715" w:type="dxa"/>
          </w:tcPr>
          <w:p>
            <w:pPr>
              <w:pStyle w:val="TableParagraph"/>
              <w:spacing w:before="1"/>
              <w:rPr>
                <w:b/>
                <w:sz w:val="14"/>
              </w:rPr>
            </w:pPr>
          </w:p>
          <w:p>
            <w:pPr>
              <w:pStyle w:val="TableParagraph"/>
              <w:spacing w:before="0"/>
              <w:ind w:left="136" w:right="123"/>
              <w:jc w:val="center"/>
              <w:rPr>
                <w:sz w:val="16"/>
              </w:rPr>
            </w:pPr>
            <w:r>
              <w:rPr>
                <w:color w:val="231F20"/>
                <w:sz w:val="16"/>
              </w:rPr>
              <w:t>3,70</w:t>
            </w:r>
          </w:p>
        </w:tc>
        <w:tc>
          <w:tcPr>
            <w:tcW w:w="714" w:type="dxa"/>
          </w:tcPr>
          <w:p>
            <w:pPr>
              <w:pStyle w:val="TableParagraph"/>
              <w:spacing w:before="1"/>
              <w:rPr>
                <w:b/>
                <w:sz w:val="14"/>
              </w:rPr>
            </w:pPr>
          </w:p>
          <w:p>
            <w:pPr>
              <w:pStyle w:val="TableParagraph"/>
              <w:spacing w:before="0"/>
              <w:ind w:left="182" w:right="167"/>
              <w:jc w:val="center"/>
              <w:rPr>
                <w:sz w:val="16"/>
              </w:rPr>
            </w:pPr>
            <w:r>
              <w:rPr>
                <w:color w:val="231F20"/>
                <w:sz w:val="16"/>
              </w:rPr>
              <w:t>3,70</w:t>
            </w:r>
          </w:p>
        </w:tc>
        <w:tc>
          <w:tcPr>
            <w:tcW w:w="715" w:type="dxa"/>
          </w:tcPr>
          <w:p>
            <w:pPr>
              <w:pStyle w:val="TableParagraph"/>
              <w:spacing w:before="1"/>
              <w:rPr>
                <w:b/>
                <w:sz w:val="14"/>
              </w:rPr>
            </w:pPr>
          </w:p>
          <w:p>
            <w:pPr>
              <w:pStyle w:val="TableParagraph"/>
              <w:spacing w:before="0"/>
              <w:ind w:left="138" w:right="123"/>
              <w:jc w:val="center"/>
              <w:rPr>
                <w:sz w:val="16"/>
              </w:rPr>
            </w:pPr>
            <w:r>
              <w:rPr>
                <w:color w:val="231F20"/>
                <w:sz w:val="16"/>
              </w:rPr>
              <w:t>5,10</w:t>
            </w:r>
          </w:p>
        </w:tc>
        <w:tc>
          <w:tcPr>
            <w:tcW w:w="714" w:type="dxa"/>
          </w:tcPr>
          <w:p>
            <w:pPr>
              <w:pStyle w:val="TableParagraph"/>
              <w:spacing w:before="1"/>
              <w:rPr>
                <w:b/>
                <w:sz w:val="14"/>
              </w:rPr>
            </w:pPr>
          </w:p>
          <w:p>
            <w:pPr>
              <w:pStyle w:val="TableParagraph"/>
              <w:spacing w:before="0"/>
              <w:ind w:left="183" w:right="166"/>
              <w:jc w:val="center"/>
              <w:rPr>
                <w:sz w:val="16"/>
              </w:rPr>
            </w:pPr>
            <w:r>
              <w:rPr>
                <w:color w:val="231F20"/>
                <w:sz w:val="16"/>
              </w:rPr>
              <w:t>5,10</w:t>
            </w:r>
          </w:p>
        </w:tc>
        <w:tc>
          <w:tcPr>
            <w:tcW w:w="715" w:type="dxa"/>
          </w:tcPr>
          <w:p>
            <w:pPr>
              <w:pStyle w:val="TableParagraph"/>
              <w:spacing w:before="1"/>
              <w:rPr>
                <w:b/>
                <w:sz w:val="14"/>
              </w:rPr>
            </w:pPr>
          </w:p>
          <w:p>
            <w:pPr>
              <w:pStyle w:val="TableParagraph"/>
              <w:spacing w:before="0"/>
              <w:ind w:left="205"/>
              <w:rPr>
                <w:sz w:val="16"/>
              </w:rPr>
            </w:pPr>
            <w:r>
              <w:rPr>
                <w:color w:val="231F20"/>
                <w:sz w:val="16"/>
              </w:rPr>
              <w:t>7,90</w:t>
            </w:r>
          </w:p>
        </w:tc>
        <w:tc>
          <w:tcPr>
            <w:tcW w:w="714" w:type="dxa"/>
          </w:tcPr>
          <w:p>
            <w:pPr>
              <w:pStyle w:val="TableParagraph"/>
              <w:spacing w:before="1"/>
              <w:rPr>
                <w:b/>
                <w:sz w:val="14"/>
              </w:rPr>
            </w:pPr>
          </w:p>
          <w:p>
            <w:pPr>
              <w:pStyle w:val="TableParagraph"/>
              <w:spacing w:before="0"/>
              <w:ind w:left="183" w:right="165"/>
              <w:jc w:val="center"/>
              <w:rPr>
                <w:sz w:val="16"/>
              </w:rPr>
            </w:pPr>
            <w:r>
              <w:rPr>
                <w:color w:val="231F20"/>
                <w:sz w:val="16"/>
              </w:rPr>
              <w:t>9,80</w:t>
            </w:r>
          </w:p>
        </w:tc>
        <w:tc>
          <w:tcPr>
            <w:tcW w:w="715" w:type="dxa"/>
          </w:tcPr>
          <w:p>
            <w:pPr>
              <w:pStyle w:val="TableParagraph"/>
              <w:spacing w:before="1"/>
              <w:rPr>
                <w:b/>
                <w:sz w:val="14"/>
              </w:rPr>
            </w:pPr>
          </w:p>
          <w:p>
            <w:pPr>
              <w:pStyle w:val="TableParagraph"/>
              <w:spacing w:before="0"/>
              <w:ind w:left="141" w:right="123"/>
              <w:jc w:val="center"/>
              <w:rPr>
                <w:sz w:val="16"/>
              </w:rPr>
            </w:pPr>
            <w:r>
              <w:rPr>
                <w:color w:val="231F20"/>
                <w:sz w:val="16"/>
              </w:rPr>
              <w:t>11,40</w:t>
            </w:r>
          </w:p>
        </w:tc>
      </w:tr>
      <w:tr>
        <w:trPr>
          <w:trHeight w:val="490" w:hRule="atLeast"/>
        </w:trPr>
        <w:tc>
          <w:tcPr>
            <w:tcW w:w="1144" w:type="dxa"/>
          </w:tcPr>
          <w:p>
            <w:pPr>
              <w:pStyle w:val="TableParagraph"/>
              <w:spacing w:before="159"/>
              <w:ind w:left="300"/>
              <w:rPr>
                <w:b/>
                <w:sz w:val="16"/>
              </w:rPr>
            </w:pPr>
            <w:r>
              <w:rPr>
                <w:b/>
                <w:color w:val="231F20"/>
                <w:sz w:val="16"/>
              </w:rPr>
              <w:t>A MIN</w:t>
            </w:r>
          </w:p>
        </w:tc>
        <w:tc>
          <w:tcPr>
            <w:tcW w:w="715" w:type="dxa"/>
          </w:tcPr>
          <w:p>
            <w:pPr>
              <w:pStyle w:val="TableParagraph"/>
              <w:spacing w:before="9"/>
              <w:rPr>
                <w:b/>
                <w:sz w:val="14"/>
              </w:rPr>
            </w:pPr>
          </w:p>
          <w:p>
            <w:pPr>
              <w:pStyle w:val="TableParagraph"/>
              <w:spacing w:before="0"/>
              <w:ind w:left="136" w:right="123"/>
              <w:jc w:val="center"/>
              <w:rPr>
                <w:sz w:val="16"/>
              </w:rPr>
            </w:pPr>
            <w:r>
              <w:rPr>
                <w:color w:val="231F20"/>
                <w:sz w:val="16"/>
              </w:rPr>
              <w:t>3,50</w:t>
            </w:r>
          </w:p>
        </w:tc>
        <w:tc>
          <w:tcPr>
            <w:tcW w:w="714" w:type="dxa"/>
          </w:tcPr>
          <w:p>
            <w:pPr>
              <w:pStyle w:val="TableParagraph"/>
              <w:spacing w:before="9"/>
              <w:rPr>
                <w:b/>
                <w:sz w:val="14"/>
              </w:rPr>
            </w:pPr>
          </w:p>
          <w:p>
            <w:pPr>
              <w:pStyle w:val="TableParagraph"/>
              <w:spacing w:before="0"/>
              <w:ind w:left="182" w:right="167"/>
              <w:jc w:val="center"/>
              <w:rPr>
                <w:sz w:val="16"/>
              </w:rPr>
            </w:pPr>
            <w:r>
              <w:rPr>
                <w:color w:val="231F20"/>
                <w:sz w:val="16"/>
              </w:rPr>
              <w:t>3,50</w:t>
            </w:r>
          </w:p>
        </w:tc>
        <w:tc>
          <w:tcPr>
            <w:tcW w:w="715" w:type="dxa"/>
          </w:tcPr>
          <w:p>
            <w:pPr>
              <w:pStyle w:val="TableParagraph"/>
              <w:spacing w:before="9"/>
              <w:rPr>
                <w:b/>
                <w:sz w:val="14"/>
              </w:rPr>
            </w:pPr>
          </w:p>
          <w:p>
            <w:pPr>
              <w:pStyle w:val="TableParagraph"/>
              <w:spacing w:before="0"/>
              <w:ind w:left="138" w:right="123"/>
              <w:jc w:val="center"/>
              <w:rPr>
                <w:sz w:val="16"/>
              </w:rPr>
            </w:pPr>
            <w:r>
              <w:rPr>
                <w:color w:val="231F20"/>
                <w:sz w:val="16"/>
              </w:rPr>
              <w:t>4,90</w:t>
            </w:r>
          </w:p>
        </w:tc>
        <w:tc>
          <w:tcPr>
            <w:tcW w:w="714" w:type="dxa"/>
          </w:tcPr>
          <w:p>
            <w:pPr>
              <w:pStyle w:val="TableParagraph"/>
              <w:spacing w:before="9"/>
              <w:rPr>
                <w:b/>
                <w:sz w:val="14"/>
              </w:rPr>
            </w:pPr>
          </w:p>
          <w:p>
            <w:pPr>
              <w:pStyle w:val="TableParagraph"/>
              <w:spacing w:before="0"/>
              <w:ind w:left="183" w:right="166"/>
              <w:jc w:val="center"/>
              <w:rPr>
                <w:sz w:val="16"/>
              </w:rPr>
            </w:pPr>
            <w:r>
              <w:rPr>
                <w:color w:val="231F20"/>
                <w:sz w:val="16"/>
              </w:rPr>
              <w:t>4,90</w:t>
            </w:r>
          </w:p>
        </w:tc>
        <w:tc>
          <w:tcPr>
            <w:tcW w:w="715" w:type="dxa"/>
          </w:tcPr>
          <w:p>
            <w:pPr>
              <w:pStyle w:val="TableParagraph"/>
              <w:spacing w:before="9"/>
              <w:rPr>
                <w:b/>
                <w:sz w:val="14"/>
              </w:rPr>
            </w:pPr>
          </w:p>
          <w:p>
            <w:pPr>
              <w:pStyle w:val="TableParagraph"/>
              <w:spacing w:before="0"/>
              <w:ind w:left="205"/>
              <w:rPr>
                <w:sz w:val="16"/>
              </w:rPr>
            </w:pPr>
            <w:r>
              <w:rPr>
                <w:color w:val="231F20"/>
                <w:sz w:val="16"/>
              </w:rPr>
              <w:t>7,70</w:t>
            </w:r>
          </w:p>
        </w:tc>
        <w:tc>
          <w:tcPr>
            <w:tcW w:w="714" w:type="dxa"/>
          </w:tcPr>
          <w:p>
            <w:pPr>
              <w:pStyle w:val="TableParagraph"/>
              <w:spacing w:before="9"/>
              <w:rPr>
                <w:b/>
                <w:sz w:val="14"/>
              </w:rPr>
            </w:pPr>
          </w:p>
          <w:p>
            <w:pPr>
              <w:pStyle w:val="TableParagraph"/>
              <w:spacing w:before="0"/>
              <w:ind w:left="183" w:right="165"/>
              <w:jc w:val="center"/>
              <w:rPr>
                <w:sz w:val="16"/>
              </w:rPr>
            </w:pPr>
            <w:r>
              <w:rPr>
                <w:color w:val="231F20"/>
                <w:sz w:val="16"/>
              </w:rPr>
              <w:t>9,60</w:t>
            </w:r>
          </w:p>
        </w:tc>
        <w:tc>
          <w:tcPr>
            <w:tcW w:w="715" w:type="dxa"/>
          </w:tcPr>
          <w:p>
            <w:pPr>
              <w:pStyle w:val="TableParagraph"/>
              <w:spacing w:before="9"/>
              <w:rPr>
                <w:b/>
                <w:sz w:val="14"/>
              </w:rPr>
            </w:pPr>
          </w:p>
          <w:p>
            <w:pPr>
              <w:pStyle w:val="TableParagraph"/>
              <w:spacing w:before="0"/>
              <w:ind w:left="141" w:right="123"/>
              <w:jc w:val="center"/>
              <w:rPr>
                <w:sz w:val="16"/>
              </w:rPr>
            </w:pPr>
            <w:r>
              <w:rPr>
                <w:color w:val="231F20"/>
                <w:sz w:val="16"/>
              </w:rPr>
              <w:t>11,20</w:t>
            </w:r>
          </w:p>
        </w:tc>
      </w:tr>
    </w:tbl>
    <w:p>
      <w:pPr>
        <w:pStyle w:val="BodyText"/>
        <w:rPr>
          <w:b/>
          <w:sz w:val="20"/>
        </w:rPr>
      </w:pPr>
    </w:p>
    <w:p>
      <w:pPr>
        <w:pStyle w:val="BodyText"/>
        <w:spacing w:before="7"/>
        <w:rPr>
          <w:b/>
          <w:sz w:val="28"/>
        </w:rPr>
      </w:pPr>
    </w:p>
    <w:p>
      <w:pPr>
        <w:pStyle w:val="BodyText"/>
        <w:spacing w:before="95"/>
        <w:ind w:left="1315"/>
      </w:pPr>
      <w:r>
        <w:rPr>
          <w:color w:val="231F20"/>
        </w:rPr>
        <w:t>NOTES: A. All linear dimensions are in millimeters.</w:t>
      </w:r>
    </w:p>
    <w:p>
      <w:pPr>
        <w:pStyle w:val="ListParagraph"/>
        <w:numPr>
          <w:ilvl w:val="0"/>
          <w:numId w:val="6"/>
        </w:numPr>
        <w:tabs>
          <w:tab w:pos="2325" w:val="left" w:leader="none"/>
        </w:tabs>
        <w:spacing w:line="240" w:lineRule="auto" w:before="14" w:after="0"/>
        <w:ind w:left="2324" w:right="0" w:hanging="282"/>
        <w:jc w:val="left"/>
        <w:rPr>
          <w:sz w:val="16"/>
        </w:rPr>
      </w:pPr>
      <w:r>
        <w:rPr>
          <w:color w:val="231F20"/>
          <w:sz w:val="16"/>
        </w:rPr>
        <w:t>This drawing is subject to change without</w:t>
      </w:r>
      <w:r>
        <w:rPr>
          <w:color w:val="231F20"/>
          <w:spacing w:val="-14"/>
          <w:sz w:val="16"/>
        </w:rPr>
        <w:t> </w:t>
      </w:r>
      <w:r>
        <w:rPr>
          <w:color w:val="231F20"/>
          <w:sz w:val="16"/>
        </w:rPr>
        <w:t>notice.</w:t>
      </w:r>
    </w:p>
    <w:p>
      <w:pPr>
        <w:pStyle w:val="ListParagraph"/>
        <w:numPr>
          <w:ilvl w:val="0"/>
          <w:numId w:val="6"/>
        </w:numPr>
        <w:tabs>
          <w:tab w:pos="2325" w:val="left" w:leader="none"/>
        </w:tabs>
        <w:spacing w:line="240" w:lineRule="auto" w:before="16" w:after="0"/>
        <w:ind w:left="2324" w:right="0" w:hanging="291"/>
        <w:jc w:val="left"/>
        <w:rPr>
          <w:sz w:val="16"/>
        </w:rPr>
      </w:pPr>
      <w:r>
        <w:rPr>
          <w:color w:val="231F20"/>
          <w:sz w:val="16"/>
        </w:rPr>
        <w:t>Body dimensions do not include mold flash or protrusion, not to exceed 0,15 per</w:t>
      </w:r>
      <w:r>
        <w:rPr>
          <w:color w:val="231F20"/>
          <w:spacing w:val="-28"/>
          <w:sz w:val="16"/>
        </w:rPr>
        <w:t> </w:t>
      </w:r>
      <w:r>
        <w:rPr>
          <w:color w:val="231F20"/>
          <w:sz w:val="16"/>
        </w:rPr>
        <w:t>side.</w:t>
      </w:r>
    </w:p>
    <w:p>
      <w:pPr>
        <w:pStyle w:val="ListParagraph"/>
        <w:numPr>
          <w:ilvl w:val="0"/>
          <w:numId w:val="6"/>
        </w:numPr>
        <w:tabs>
          <w:tab w:pos="2325" w:val="left" w:leader="none"/>
        </w:tabs>
        <w:spacing w:line="240" w:lineRule="auto" w:before="15" w:after="0"/>
        <w:ind w:left="2324" w:right="0" w:hanging="291"/>
        <w:jc w:val="left"/>
        <w:rPr>
          <w:sz w:val="16"/>
        </w:rPr>
      </w:pPr>
      <w:r>
        <w:rPr>
          <w:color w:val="231F20"/>
          <w:sz w:val="16"/>
        </w:rPr>
        <w:t>Falls within JEDEC: 24/48 Pins –</w:t>
      </w:r>
      <w:r>
        <w:rPr>
          <w:color w:val="231F20"/>
          <w:spacing w:val="-18"/>
          <w:sz w:val="16"/>
        </w:rPr>
        <w:t> </w:t>
      </w:r>
      <w:r>
        <w:rPr>
          <w:color w:val="231F20"/>
          <w:sz w:val="16"/>
        </w:rPr>
        <w:t>MO-153</w:t>
      </w:r>
    </w:p>
    <w:p>
      <w:pPr>
        <w:pStyle w:val="BodyText"/>
        <w:spacing w:before="16"/>
        <w:ind w:left="3807"/>
      </w:pPr>
      <w:r>
        <w:rPr>
          <w:color w:val="231F20"/>
        </w:rPr>
        <w:t>14/16/20/56 Pins – MO-194</w: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2"/>
        <w:rPr>
          <w:sz w:val="25"/>
        </w:rPr>
      </w:pPr>
      <w:r>
        <w:rPr/>
        <w:pict>
          <v:line style="position:absolute;mso-position-horizontal-relative:page;mso-position-vertical-relative:paragraph;z-index:7504;mso-wrap-distance-left:0;mso-wrap-distance-right:0" from="65.764pt,18.00861pt" to="567.156pt,18.00861pt" stroked="true" strokeweight="3.005pt" strokecolor="#231f20">
            <v:stroke dashstyle="solid"/>
            <w10:wrap type="topAndBottom"/>
          </v:line>
        </w:pict>
      </w:r>
    </w:p>
    <w:p>
      <w:pPr>
        <w:spacing w:after="0"/>
        <w:rPr>
          <w:sz w:val="25"/>
        </w:rPr>
        <w:sectPr>
          <w:footerReference w:type="default" r:id="rId130"/>
          <w:pgSz w:w="12240" w:h="15840"/>
          <w:pgMar w:footer="0" w:header="0" w:top="1080" w:bottom="280" w:left="0" w:right="0"/>
        </w:sectPr>
      </w:pPr>
    </w:p>
    <w:p>
      <w:pPr>
        <w:pStyle w:val="BodyText"/>
        <w:spacing w:before="1"/>
        <w:rPr>
          <w:sz w:val="6"/>
        </w:rPr>
      </w:pPr>
    </w:p>
    <w:p>
      <w:pPr>
        <w:pStyle w:val="BodyText"/>
        <w:spacing w:line="48" w:lineRule="exact"/>
        <w:ind w:left="1226"/>
        <w:rPr>
          <w:sz w:val="4"/>
        </w:rPr>
      </w:pPr>
      <w:r>
        <w:rPr>
          <w:position w:val="0"/>
          <w:sz w:val="4"/>
        </w:rPr>
        <w:pict>
          <v:group style="width:489.15pt;height:2.4pt;mso-position-horizontal-relative:char;mso-position-vertical-relative:line" coordorigin="0,0" coordsize="9783,48">
            <v:rect style="position:absolute;left:0;top:0;width:9783;height:48" filled="true" fillcolor="#000000" stroked="false">
              <v:fill type="solid"/>
            </v:rect>
            <v:rect style="position:absolute;left:0;top:0;width:9783;height:48" filled="true" fillcolor="#000000" stroked="false">
              <v:fill type="solid"/>
            </v:rect>
          </v:group>
        </w:pict>
      </w:r>
      <w:r>
        <w:rPr>
          <w:position w:val="0"/>
          <w:sz w:val="4"/>
        </w:rPr>
      </w:r>
    </w:p>
    <w:p>
      <w:pPr>
        <w:tabs>
          <w:tab w:pos="6231" w:val="left" w:leader="none"/>
          <w:tab w:pos="8335" w:val="left" w:leader="none"/>
          <w:tab w:pos="9817" w:val="left" w:leader="none"/>
        </w:tabs>
        <w:spacing w:before="45"/>
        <w:ind w:left="1206" w:right="0" w:firstLine="0"/>
        <w:jc w:val="left"/>
        <w:rPr>
          <w:sz w:val="24"/>
        </w:rPr>
      </w:pPr>
      <w:r>
        <w:rPr>
          <w:color w:val="494949"/>
          <w:sz w:val="24"/>
        </w:rPr>
        <w:t>RGY</w:t>
      </w:r>
      <w:r>
        <w:rPr>
          <w:color w:val="494949"/>
          <w:spacing w:val="33"/>
          <w:sz w:val="24"/>
        </w:rPr>
        <w:t> </w:t>
      </w:r>
      <w:r>
        <w:rPr>
          <w:color w:val="494949"/>
          <w:sz w:val="24"/>
        </w:rPr>
        <w:t>(</w:t>
      </w:r>
      <w:r>
        <w:rPr>
          <w:color w:val="494949"/>
          <w:spacing w:val="-48"/>
          <w:sz w:val="24"/>
        </w:rPr>
        <w:t> </w:t>
      </w:r>
      <w:r>
        <w:rPr>
          <w:color w:val="494949"/>
          <w:sz w:val="24"/>
        </w:rPr>
        <w:t>R</w:t>
      </w:r>
      <w:r>
        <w:rPr>
          <w:color w:val="494949"/>
          <w:spacing w:val="-50"/>
          <w:sz w:val="24"/>
        </w:rPr>
        <w:t> </w:t>
      </w:r>
      <w:r>
        <w:rPr>
          <w:rFonts w:ascii="宋体" w:hAnsi="宋体" w:eastAsia="宋体" w:hint="eastAsia"/>
          <w:color w:val="494949"/>
          <w:sz w:val="23"/>
        </w:rPr>
        <w:t>—</w:t>
      </w:r>
      <w:r>
        <w:rPr>
          <w:rFonts w:ascii="宋体" w:hAnsi="宋体" w:eastAsia="宋体" w:hint="eastAsia"/>
          <w:color w:val="494949"/>
          <w:spacing w:val="-101"/>
          <w:sz w:val="23"/>
        </w:rPr>
        <w:t> </w:t>
      </w:r>
      <w:r>
        <w:rPr>
          <w:color w:val="494949"/>
          <w:sz w:val="24"/>
        </w:rPr>
        <w:t>P</w:t>
      </w:r>
      <w:r>
        <w:rPr>
          <w:color w:val="494949"/>
          <w:spacing w:val="-47"/>
          <w:sz w:val="24"/>
        </w:rPr>
        <w:t> </w:t>
      </w:r>
      <w:r>
        <w:rPr>
          <w:color w:val="494949"/>
          <w:sz w:val="24"/>
        </w:rPr>
        <w:t>VQ</w:t>
      </w:r>
      <w:r>
        <w:rPr>
          <w:color w:val="494949"/>
          <w:spacing w:val="-50"/>
          <w:sz w:val="24"/>
        </w:rPr>
        <w:t> </w:t>
      </w:r>
      <w:r>
        <w:rPr>
          <w:rFonts w:ascii="宋体" w:hAnsi="宋体" w:eastAsia="宋体" w:hint="eastAsia"/>
          <w:color w:val="494949"/>
          <w:spacing w:val="5"/>
          <w:sz w:val="20"/>
        </w:rPr>
        <w:t>厂</w:t>
      </w:r>
      <w:r>
        <w:rPr>
          <w:color w:val="494949"/>
          <w:sz w:val="24"/>
        </w:rPr>
        <w:t>N</w:t>
      </w:r>
      <w:r>
        <w:rPr>
          <w:color w:val="494949"/>
          <w:spacing w:val="-54"/>
          <w:sz w:val="24"/>
        </w:rPr>
        <w:t> </w:t>
      </w:r>
      <w:r>
        <w:rPr>
          <w:rFonts w:ascii="宋体" w:hAnsi="宋体" w:eastAsia="宋体" w:hint="eastAsia"/>
          <w:color w:val="494949"/>
          <w:sz w:val="23"/>
        </w:rPr>
        <w:t>—</w:t>
      </w:r>
      <w:r>
        <w:rPr>
          <w:rFonts w:ascii="宋体" w:hAnsi="宋体" w:eastAsia="宋体" w:hint="eastAsia"/>
          <w:color w:val="494949"/>
          <w:spacing w:val="-103"/>
          <w:sz w:val="23"/>
        </w:rPr>
        <w:t> </w:t>
      </w:r>
      <w:r>
        <w:rPr>
          <w:color w:val="494949"/>
          <w:sz w:val="24"/>
        </w:rPr>
        <w:t>N</w:t>
      </w:r>
      <w:r>
        <w:rPr>
          <w:color w:val="494949"/>
          <w:spacing w:val="-49"/>
          <w:sz w:val="24"/>
        </w:rPr>
        <w:t> </w:t>
      </w:r>
      <w:r>
        <w:rPr>
          <w:color w:val="494949"/>
          <w:spacing w:val="10"/>
          <w:sz w:val="24"/>
        </w:rPr>
        <w:t>20)</w:t>
        <w:tab/>
      </w:r>
      <w:r>
        <w:rPr>
          <w:color w:val="494949"/>
          <w:sz w:val="24"/>
        </w:rPr>
        <w:t>PL</w:t>
      </w:r>
      <w:r>
        <w:rPr>
          <w:color w:val="494949"/>
          <w:spacing w:val="-41"/>
          <w:sz w:val="24"/>
        </w:rPr>
        <w:t> </w:t>
      </w:r>
      <w:r>
        <w:rPr>
          <w:color w:val="494949"/>
          <w:sz w:val="24"/>
        </w:rPr>
        <w:t>AS</w:t>
      </w:r>
      <w:r>
        <w:rPr>
          <w:color w:val="494949"/>
          <w:spacing w:val="-35"/>
          <w:sz w:val="24"/>
        </w:rPr>
        <w:t> </w:t>
      </w:r>
      <w:r>
        <w:rPr>
          <w:rFonts w:ascii="宋体" w:hAnsi="宋体" w:eastAsia="宋体" w:hint="eastAsia"/>
          <w:color w:val="494949"/>
          <w:spacing w:val="-4"/>
          <w:sz w:val="20"/>
        </w:rPr>
        <w:t>丁</w:t>
      </w:r>
      <w:r>
        <w:rPr>
          <w:color w:val="494949"/>
          <w:sz w:val="24"/>
        </w:rPr>
        <w:t>I</w:t>
      </w:r>
      <w:r>
        <w:rPr>
          <w:color w:val="494949"/>
          <w:spacing w:val="-54"/>
          <w:sz w:val="24"/>
        </w:rPr>
        <w:t> </w:t>
      </w:r>
      <w:r>
        <w:rPr>
          <w:color w:val="494949"/>
          <w:sz w:val="24"/>
        </w:rPr>
        <w:t>C</w:t>
      </w:r>
      <w:r>
        <w:rPr>
          <w:color w:val="494949"/>
          <w:spacing w:val="27"/>
          <w:sz w:val="24"/>
        </w:rPr>
        <w:t> </w:t>
      </w:r>
      <w:r>
        <w:rPr>
          <w:color w:val="494949"/>
          <w:sz w:val="24"/>
        </w:rPr>
        <w:t>QU</w:t>
      </w:r>
      <w:r>
        <w:rPr>
          <w:color w:val="494949"/>
          <w:spacing w:val="-30"/>
          <w:sz w:val="24"/>
        </w:rPr>
        <w:t> </w:t>
      </w:r>
      <w:r>
        <w:rPr>
          <w:color w:val="494949"/>
          <w:sz w:val="24"/>
        </w:rPr>
        <w:t>AD</w:t>
        <w:tab/>
      </w:r>
      <w:r>
        <w:rPr>
          <w:rFonts w:ascii="宋体" w:hAnsi="宋体" w:eastAsia="宋体" w:hint="eastAsia"/>
          <w:color w:val="494949"/>
          <w:spacing w:val="5"/>
          <w:w w:val="95"/>
          <w:sz w:val="20"/>
        </w:rPr>
        <w:t>厂</w:t>
      </w:r>
      <w:r>
        <w:rPr>
          <w:color w:val="494949"/>
          <w:spacing w:val="10"/>
          <w:w w:val="95"/>
          <w:sz w:val="24"/>
        </w:rPr>
        <w:t>LA</w:t>
      </w:r>
      <w:r>
        <w:rPr>
          <w:color w:val="494949"/>
          <w:spacing w:val="-50"/>
          <w:w w:val="95"/>
          <w:sz w:val="24"/>
        </w:rPr>
        <w:t> </w:t>
      </w:r>
      <w:r>
        <w:rPr>
          <w:rFonts w:ascii="宋体" w:hAnsi="宋体" w:eastAsia="宋体" w:hint="eastAsia"/>
          <w:color w:val="494949"/>
          <w:w w:val="95"/>
          <w:sz w:val="20"/>
        </w:rPr>
        <w:t>丁</w:t>
      </w:r>
      <w:r>
        <w:rPr>
          <w:color w:val="494949"/>
          <w:w w:val="95"/>
          <w:sz w:val="24"/>
        </w:rPr>
        <w:t>P</w:t>
      </w:r>
      <w:r>
        <w:rPr>
          <w:color w:val="494949"/>
          <w:spacing w:val="-49"/>
          <w:w w:val="95"/>
          <w:sz w:val="24"/>
        </w:rPr>
        <w:t> </w:t>
      </w:r>
      <w:r>
        <w:rPr>
          <w:color w:val="494949"/>
          <w:w w:val="95"/>
          <w:sz w:val="24"/>
        </w:rPr>
        <w:t>ACK</w:t>
        <w:tab/>
      </w:r>
      <w:r>
        <w:rPr>
          <w:color w:val="494949"/>
          <w:sz w:val="24"/>
        </w:rPr>
        <w:t>NO</w:t>
      </w:r>
      <w:r>
        <w:rPr>
          <w:color w:val="494949"/>
          <w:spacing w:val="-40"/>
          <w:sz w:val="24"/>
        </w:rPr>
        <w:t> </w:t>
      </w:r>
      <w:r>
        <w:rPr>
          <w:rFonts w:ascii="宋体" w:hAnsi="宋体" w:eastAsia="宋体" w:hint="eastAsia"/>
          <w:color w:val="494949"/>
          <w:sz w:val="23"/>
        </w:rPr>
        <w:t>—</w:t>
      </w:r>
      <w:r>
        <w:rPr>
          <w:rFonts w:ascii="宋体" w:hAnsi="宋体" w:eastAsia="宋体" w:hint="eastAsia"/>
          <w:color w:val="494949"/>
          <w:spacing w:val="-93"/>
          <w:sz w:val="23"/>
        </w:rPr>
        <w:t> </w:t>
      </w:r>
      <w:r>
        <w:rPr>
          <w:color w:val="494949"/>
          <w:sz w:val="24"/>
        </w:rPr>
        <w:t>LEAD</w:t>
      </w:r>
    </w:p>
    <w:p>
      <w:pPr>
        <w:pStyle w:val="BodyText"/>
        <w:spacing w:before="6"/>
        <w:rPr>
          <w:sz w:val="9"/>
        </w:rPr>
      </w:pPr>
    </w:p>
    <w:p>
      <w:pPr>
        <w:spacing w:after="0"/>
        <w:rPr>
          <w:sz w:val="9"/>
        </w:rPr>
        <w:sectPr>
          <w:footerReference w:type="default" r:id="rId160"/>
          <w:pgSz w:w="12240" w:h="15840"/>
          <w:pgMar w:footer="0" w:header="0" w:top="1500" w:bottom="280" w:left="0" w:right="0"/>
        </w:sectPr>
      </w:pPr>
    </w:p>
    <w:p>
      <w:pPr>
        <w:pStyle w:val="BodyText"/>
        <w:spacing w:before="132"/>
        <w:jc w:val="right"/>
      </w:pPr>
      <w:r>
        <w:rPr/>
        <w:pict>
          <v:group style="position:absolute;margin-left:61.169998pt;margin-top:-4.188413pt;width:489.45pt;height:516.6pt;mso-position-horizontal-relative:page;mso-position-vertical-relative:paragraph;z-index:-178984" coordorigin="1223,-84" coordsize="9789,10332">
            <v:shape style="position:absolute;left:0;top:13772;width:9783;height:10326" coordorigin="0,13772" coordsize="9783,10326" path="m1226,-81l1226,10245m11009,-81l11009,10245,1226,10245m1226,-81l11009,-81e" filled="false" stroked="true" strokeweight=".3pt" strokecolor="#000000">
              <v:path arrowok="t"/>
              <v:stroke dashstyle="solid"/>
            </v:shape>
            <v:shape style="position:absolute;left:0;top:13772;width:1887;height:2" coordorigin="0,13772" coordsize="1887,0" path="m4405,2151l4615,2151m5384,2151l5734,2151m5803,2151l5873,2151m5942,2151l6292,2151e" filled="false" stroked="true" strokeweight=".3pt" strokecolor="#000000">
              <v:path arrowok="t"/>
              <v:stroke dashstyle="solid"/>
            </v:shape>
            <v:shape style="position:absolute;left:0;top:11090;width:2;height:2682" coordorigin="0,11090" coordsize="0,2682" path="m8597,3374l8597,2409m8597,692l8597,1926e" filled="false" stroked="true" strokeweight=".12pt" strokecolor="#000000">
              <v:path arrowok="t"/>
              <v:stroke dashstyle="solid"/>
            </v:shape>
            <v:line style="position:absolute" from="7759,4711" to="9342,4711" stroked="true" strokeweight=".12pt" strokecolor="#000000">
              <v:stroke dashstyle="solid"/>
            </v:line>
            <v:shape style="position:absolute;left:4545;top:4080;width:3144;height:630" coordorigin="4546,4081" coordsize="3144,630" path="m7690,4081l4546,4081,4546,4711e" filled="false" stroked="true" strokeweight=".3pt" strokecolor="#000000">
              <v:path arrowok="t"/>
              <v:stroke dashstyle="solid"/>
            </v:shape>
            <v:shape style="position:absolute;left:0;top:13772;width:950;height:2446" coordorigin="0,13772" coordsize="950,2446" path="m7759,928l8708,928m7759,3374l8708,3374e" filled="false" stroked="true" strokeweight=".12pt" strokecolor="#000000">
              <v:path arrowok="t"/>
              <v:stroke dashstyle="solid"/>
            </v:shape>
            <v:shape style="position:absolute;left:-2446;top:12981;width:2446;height:791" coordorigin="-2446,12981" coordsize="2446,791" path="m7340,6355l7340,5950m4895,6355l4895,5564m7340,6355l7340,5564e" filled="false" stroked="true" strokeweight=".12pt" strokecolor="#000000">
              <v:path arrowok="t"/>
              <v:stroke dashstyle="solid"/>
            </v:shape>
            <v:shape style="position:absolute;left:4434;top:2912;width:112;height:99" coordorigin="4434,2912" coordsize="112,99" path="m4434,2912l4487,3010,4546,2914,4434,2912xe" filled="true" fillcolor="#000000" stroked="false">
              <v:path arrowok="t"/>
              <v:fill type="solid"/>
            </v:shape>
            <v:shape style="position:absolute;left:-1516;top:13772;width:1572;height:1223" coordorigin="-1516,13772" coordsize="1572,1223" path="m6061,2151l6118,2209m5875,2151l6118,2394m5690,2151l6118,2578m5504,2151l6118,2764m5320,2151l6118,2949m5135,2151l6118,3135m4949,2151l6118,3320m4764,2151l5987,3374m4578,2151l5801,3374m4546,2304l5616,3374m4546,2490l5431,3374m4546,2674l5245,3374m4546,2859l5060,3374m4546,3045l4874,3374m4546,3230l4690,3374e" filled="false" stroked="true" strokeweight=".72pt" strokecolor="#000000">
              <v:path arrowok="t"/>
              <v:stroke dashstyle="solid"/>
            </v:shape>
            <v:shape style="position:absolute;left:0;top:13772;width:2132;height:1433" coordorigin="0,13772" coordsize="2132,1433" path="m5052,7071l5052,8504m7183,8504l7183,7071e" filled="false" stroked="true" strokeweight=".3pt" strokecolor="#000000">
              <v:path arrowok="t"/>
              <v:stroke dashstyle="solid"/>
            </v:shape>
            <v:line style="position:absolute" from="7690,6565" to="7690,9010" stroked="true" strokeweight=".3pt" strokecolor="#000000">
              <v:stroke dashstyle="solid"/>
            </v:line>
            <v:shape style="position:absolute;left:-1162;top:13142;width:1162;height:630" coordorigin="-1162,13142" coordsize="1162,630" path="m4476,4711l3314,4711m4476,4081l3314,4081e" filled="false" stroked="true" strokeweight=".12pt" strokecolor="#000000">
              <v:path arrowok="t"/>
              <v:stroke dashstyle="solid"/>
            </v:shape>
            <v:shape style="position:absolute;left:4519;top:892;width:3212;height:2519" type="#_x0000_t75" stroked="false">
              <v:imagedata r:id="rId161" o:title=""/>
            </v:shape>
            <v:shape style="position:absolute;left:4807;top:4102;width:2943;height:654" type="#_x0000_t75" stroked="false">
              <v:imagedata r:id="rId162" o:title=""/>
            </v:shape>
            <v:shape style="position:absolute;left:4422;top:6409;width:5308;height:3230" type="#_x0000_t75" stroked="false">
              <v:imagedata r:id="rId163" o:title=""/>
            </v:shape>
            <v:shape style="position:absolute;left:4531;top:11352;width:2962;height:34" coordorigin="4531,11353" coordsize="2962,34" path="m4538,321l5923,321m5990,354l7505,354e" filled="false" stroked="true" strokeweight=".240334pt" strokecolor="#000000">
              <v:path arrowok="t"/>
              <v:stroke dashstyle="solid"/>
            </v:shape>
            <v:line style="position:absolute" from="7526,633" to="8083,633" stroked="true" strokeweight="1.001212pt" strokecolor="#939393">
              <v:stroke dashstyle="solid"/>
            </v:line>
            <w10:wrap type="none"/>
          </v:group>
        </w:pict>
      </w:r>
      <w:r>
        <w:rPr>
          <w:color w:val="939393"/>
          <w:w w:val="90"/>
        </w:rPr>
        <w:t>4,65</w:t>
      </w:r>
    </w:p>
    <w:p>
      <w:pPr>
        <w:pStyle w:val="BodyText"/>
        <w:spacing w:before="33"/>
        <w:jc w:val="right"/>
      </w:pPr>
      <w:r>
        <w:rPr>
          <w:color w:val="939393"/>
          <w:w w:val="90"/>
        </w:rPr>
        <w:t>4,35</w:t>
      </w:r>
    </w:p>
    <w:p>
      <w:pPr>
        <w:spacing w:line="706" w:lineRule="exact" w:before="13"/>
        <w:ind w:left="1210" w:right="0" w:firstLine="0"/>
        <w:jc w:val="left"/>
        <w:rPr>
          <w:rFonts w:ascii="宋体" w:eastAsia="宋体" w:hint="eastAsia"/>
          <w:sz w:val="30"/>
        </w:rPr>
      </w:pPr>
      <w:r>
        <w:rPr/>
        <w:br w:type="column"/>
      </w:r>
      <w:r>
        <w:rPr>
          <w:rFonts w:ascii="宋体" w:eastAsia="宋体" w:hint="eastAsia"/>
          <w:color w:val="383838"/>
          <w:w w:val="70"/>
          <w:sz w:val="62"/>
        </w:rPr>
        <w:t>？</w:t>
      </w:r>
      <w:r>
        <w:rPr>
          <w:rFonts w:ascii="宋体" w:eastAsia="宋体" w:hint="eastAsia"/>
          <w:color w:val="939393"/>
          <w:w w:val="70"/>
          <w:sz w:val="62"/>
        </w:rPr>
        <w:t>了 </w:t>
      </w:r>
      <w:r>
        <w:rPr>
          <w:rFonts w:ascii="宋体" w:eastAsia="宋体" w:hint="eastAsia"/>
          <w:color w:val="939393"/>
          <w:w w:val="75"/>
          <w:position w:val="-5"/>
          <w:sz w:val="30"/>
        </w:rPr>
        <w:t>工</w:t>
      </w:r>
    </w:p>
    <w:p>
      <w:pPr>
        <w:spacing w:after="0" w:line="706" w:lineRule="exact"/>
        <w:jc w:val="left"/>
        <w:rPr>
          <w:rFonts w:ascii="宋体" w:eastAsia="宋体" w:hint="eastAsia"/>
          <w:sz w:val="30"/>
        </w:rPr>
        <w:sectPr>
          <w:type w:val="continuous"/>
          <w:pgSz w:w="12240" w:h="15840"/>
          <w:pgMar w:top="1500" w:bottom="280" w:left="0" w:right="0"/>
          <w:cols w:num="2" w:equalWidth="0">
            <w:col w:w="6276" w:space="40"/>
            <w:col w:w="5924"/>
          </w:cols>
        </w:sectPr>
      </w:pPr>
    </w:p>
    <w:p>
      <w:pPr>
        <w:tabs>
          <w:tab w:pos="2447" w:val="left" w:leader="none"/>
        </w:tabs>
        <w:spacing w:line="130" w:lineRule="exact" w:before="0"/>
        <w:ind w:left="2" w:right="0" w:firstLine="0"/>
        <w:jc w:val="center"/>
        <w:rPr>
          <w:sz w:val="16"/>
        </w:rPr>
      </w:pPr>
      <w:r>
        <w:rPr>
          <w:rFonts w:ascii="Times New Roman"/>
          <w:color w:val="282828"/>
          <w:w w:val="95"/>
          <w:sz w:val="13"/>
        </w:rPr>
        <w:t>19</w:t>
        <w:tab/>
      </w:r>
      <w:r>
        <w:rPr>
          <w:color w:val="282828"/>
          <w:w w:val="95"/>
          <w:sz w:val="16"/>
        </w:rPr>
        <w:t>12</w:t>
      </w:r>
    </w:p>
    <w:p>
      <w:pPr>
        <w:pStyle w:val="Heading7"/>
        <w:spacing w:line="232" w:lineRule="exact"/>
        <w:ind w:right="3560"/>
        <w:jc w:val="right"/>
        <w:rPr>
          <w:rFonts w:ascii="宋体" w:eastAsia="宋体" w:hint="eastAsia"/>
        </w:rPr>
      </w:pPr>
      <w:r>
        <w:rPr>
          <w:rFonts w:ascii="宋体" w:eastAsia="宋体" w:hint="eastAsia"/>
          <w:w w:val="66"/>
        </w:rPr>
        <w:t>公</w:t>
      </w:r>
    </w:p>
    <w:p>
      <w:pPr>
        <w:pStyle w:val="BodyText"/>
        <w:spacing w:before="10"/>
        <w:rPr>
          <w:rFonts w:ascii="宋体"/>
          <w:sz w:val="27"/>
        </w:rPr>
      </w:pPr>
    </w:p>
    <w:p>
      <w:pPr>
        <w:pStyle w:val="BodyText"/>
        <w:tabs>
          <w:tab w:pos="3390" w:val="left" w:leader="none"/>
        </w:tabs>
        <w:spacing w:before="95"/>
        <w:ind w:right="3"/>
        <w:jc w:val="center"/>
      </w:pPr>
      <w:r>
        <w:rPr>
          <w:color w:val="282828"/>
          <w:w w:val="85"/>
        </w:rPr>
        <w:t>20</w:t>
        <w:tab/>
      </w:r>
      <w:r>
        <w:rPr>
          <w:color w:val="282828"/>
          <w:spacing w:val="-3"/>
          <w:w w:val="85"/>
        </w:rPr>
        <w:t>1</w:t>
      </w:r>
      <w:r>
        <w:rPr>
          <w:spacing w:val="-3"/>
          <w:w w:val="85"/>
        </w:rPr>
        <w:t>1</w:t>
      </w:r>
    </w:p>
    <w:p>
      <w:pPr>
        <w:pStyle w:val="BodyText"/>
        <w:spacing w:before="4"/>
        <w:rPr>
          <w:sz w:val="13"/>
        </w:rPr>
      </w:pPr>
    </w:p>
    <w:p>
      <w:pPr>
        <w:pStyle w:val="BodyText"/>
        <w:tabs>
          <w:tab w:pos="848" w:val="left" w:leader="none"/>
        </w:tabs>
        <w:spacing w:before="95"/>
        <w:ind w:right="3479"/>
        <w:jc w:val="right"/>
      </w:pPr>
      <w:r>
        <w:rPr>
          <w:color w:val="939393"/>
          <w:w w:val="100"/>
          <w:u w:val="single" w:color="000000"/>
        </w:rPr>
        <w:t> </w:t>
      </w:r>
      <w:r>
        <w:rPr>
          <w:color w:val="939393"/>
          <w:u w:val="single" w:color="000000"/>
        </w:rPr>
        <w:t>   </w:t>
      </w:r>
      <w:r>
        <w:rPr>
          <w:color w:val="939393"/>
          <w:spacing w:val="15"/>
          <w:u w:val="single" w:color="000000"/>
        </w:rPr>
        <w:t> </w:t>
      </w:r>
      <w:r>
        <w:rPr>
          <w:color w:val="939393"/>
        </w:rPr>
        <w:tab/>
      </w:r>
      <w:r>
        <w:rPr>
          <w:color w:val="939393"/>
          <w:spacing w:val="-2"/>
          <w:w w:val="90"/>
        </w:rPr>
        <w:t>3,65</w:t>
      </w:r>
    </w:p>
    <w:p>
      <w:pPr>
        <w:pStyle w:val="BodyText"/>
        <w:spacing w:before="28"/>
        <w:ind w:right="3479"/>
        <w:jc w:val="right"/>
      </w:pPr>
      <w:r>
        <w:rPr>
          <w:color w:val="939393"/>
          <w:w w:val="90"/>
        </w:rPr>
        <w:t>3,35</w:t>
      </w:r>
    </w:p>
    <w:p>
      <w:pPr>
        <w:pStyle w:val="BodyText"/>
        <w:spacing w:before="9"/>
        <w:rPr>
          <w:sz w:val="10"/>
        </w:rPr>
      </w:pPr>
    </w:p>
    <w:p>
      <w:pPr>
        <w:spacing w:after="0"/>
        <w:rPr>
          <w:sz w:val="10"/>
        </w:rPr>
        <w:sectPr>
          <w:type w:val="continuous"/>
          <w:pgSz w:w="12240" w:h="15840"/>
          <w:pgMar w:top="1500" w:bottom="280" w:left="0" w:right="0"/>
        </w:sectPr>
      </w:pPr>
    </w:p>
    <w:p>
      <w:pPr>
        <w:pStyle w:val="BodyText"/>
        <w:rPr>
          <w:sz w:val="18"/>
        </w:rPr>
      </w:pPr>
    </w:p>
    <w:p>
      <w:pPr>
        <w:pStyle w:val="BodyText"/>
        <w:rPr>
          <w:sz w:val="18"/>
        </w:rPr>
      </w:pPr>
    </w:p>
    <w:p>
      <w:pPr>
        <w:pStyle w:val="BodyText"/>
        <w:spacing w:before="1"/>
        <w:rPr>
          <w:sz w:val="26"/>
        </w:rPr>
      </w:pPr>
    </w:p>
    <w:p>
      <w:pPr>
        <w:pStyle w:val="BodyText"/>
        <w:spacing w:line="225" w:lineRule="auto" w:before="1"/>
        <w:ind w:left="2482" w:right="828"/>
        <w:jc w:val="center"/>
      </w:pPr>
      <w:r>
        <w:rPr>
          <w:color w:val="A5A5A5"/>
          <w:w w:val="95"/>
        </w:rPr>
        <w:t>Pin </w:t>
      </w:r>
      <w:r>
        <w:rPr>
          <w:color w:val="939393"/>
          <w:w w:val="95"/>
        </w:rPr>
        <w:t>1 </w:t>
      </w:r>
      <w:r>
        <w:rPr>
          <w:color w:val="7E7E7E"/>
          <w:w w:val="95"/>
        </w:rPr>
        <w:t>I</w:t>
      </w:r>
      <w:r>
        <w:rPr>
          <w:color w:val="A5A5A5"/>
          <w:w w:val="95"/>
        </w:rPr>
        <w:t>nde x </w:t>
      </w:r>
      <w:r>
        <w:rPr>
          <w:color w:val="939393"/>
          <w:w w:val="95"/>
        </w:rPr>
        <w:t>Area Top and Bottom</w:t>
      </w:r>
    </w:p>
    <w:p>
      <w:pPr>
        <w:pStyle w:val="Heading2"/>
        <w:tabs>
          <w:tab w:pos="3395" w:val="left" w:leader="none"/>
        </w:tabs>
        <w:spacing w:before="44"/>
        <w:rPr>
          <w:rFonts w:ascii="Arial"/>
          <w:sz w:val="10"/>
        </w:rPr>
      </w:pPr>
      <w:r>
        <w:rPr>
          <w:color w:val="282828"/>
          <w:w w:val="95"/>
        </w:rPr>
        <w:t>ill</w:t>
        <w:tab/>
      </w:r>
      <w:r>
        <w:rPr>
          <w:rFonts w:ascii="Arial"/>
          <w:color w:val="7E7E7E"/>
          <w:w w:val="50"/>
          <w:sz w:val="10"/>
        </w:rPr>
        <w:t>I</w:t>
      </w:r>
    </w:p>
    <w:p>
      <w:pPr>
        <w:pStyle w:val="BodyText"/>
        <w:spacing w:before="252"/>
        <w:ind w:right="937"/>
        <w:jc w:val="right"/>
      </w:pPr>
      <w:r>
        <w:rPr>
          <w:color w:val="939393"/>
          <w:w w:val="90"/>
        </w:rPr>
        <w:t>1,00</w:t>
      </w:r>
    </w:p>
    <w:p>
      <w:pPr>
        <w:pStyle w:val="BodyText"/>
        <w:tabs>
          <w:tab w:pos="717" w:val="left" w:leader="none"/>
        </w:tabs>
        <w:spacing w:line="88" w:lineRule="exact" w:before="27"/>
        <w:ind w:right="453"/>
        <w:jc w:val="right"/>
      </w:pPr>
      <w:r>
        <w:rPr>
          <w:color w:val="939393"/>
        </w:rPr>
        <w:t>0,80</w:t>
      </w:r>
      <w:r>
        <w:rPr>
          <w:color w:val="B8B8B8"/>
        </w:rPr>
        <w:tab/>
      </w:r>
      <w:r>
        <w:rPr>
          <w:color w:val="B8B8B8"/>
          <w:spacing w:val="-1"/>
          <w:w w:val="95"/>
        </w:rPr>
        <w:t>I</w:t>
      </w:r>
    </w:p>
    <w:p>
      <w:pPr>
        <w:spacing w:line="874" w:lineRule="exact" w:before="0"/>
        <w:ind w:left="2844" w:right="0" w:firstLine="0"/>
        <w:jc w:val="left"/>
        <w:rPr>
          <w:rFonts w:ascii="宋体" w:eastAsia="宋体" w:hint="eastAsia"/>
          <w:sz w:val="99"/>
        </w:rPr>
      </w:pPr>
      <w:r>
        <w:rPr/>
        <w:pict>
          <v:shape style="position:absolute;margin-left:168.804398pt;margin-top:2.436357pt;width:4.7pt;height:20pt;mso-position-horizontal-relative:page;mso-position-vertical-relative:paragraph;z-index:-178840" type="#_x0000_t202" filled="false" stroked="false">
            <v:textbox inset="0,0,0,0">
              <w:txbxContent>
                <w:p>
                  <w:pPr>
                    <w:spacing w:line="399" w:lineRule="exact" w:before="0"/>
                    <w:ind w:left="0" w:right="0" w:firstLine="0"/>
                    <w:jc w:val="left"/>
                    <w:rPr>
                      <w:rFonts w:ascii="Times New Roman"/>
                      <w:sz w:val="36"/>
                    </w:rPr>
                  </w:pPr>
                  <w:r>
                    <w:rPr>
                      <w:rFonts w:ascii="Times New Roman"/>
                      <w:color w:val="161616"/>
                      <w:w w:val="93"/>
                      <w:sz w:val="36"/>
                    </w:rPr>
                    <w:t>t</w:t>
                  </w:r>
                </w:p>
              </w:txbxContent>
            </v:textbox>
            <w10:wrap type="none"/>
          </v:shape>
        </w:pict>
      </w:r>
      <w:r>
        <w:rPr>
          <w:rFonts w:ascii="宋体" w:eastAsia="宋体" w:hint="eastAsia"/>
          <w:color w:val="7E7E7E"/>
          <w:w w:val="163"/>
          <w:sz w:val="99"/>
        </w:rPr>
        <w:t>二</w:t>
      </w:r>
    </w:p>
    <w:p>
      <w:pPr>
        <w:spacing w:before="95"/>
        <w:ind w:left="2104" w:right="3542" w:firstLine="0"/>
        <w:jc w:val="center"/>
        <w:rPr>
          <w:sz w:val="16"/>
        </w:rPr>
      </w:pPr>
      <w:r>
        <w:rPr/>
        <w:br w:type="column"/>
      </w:r>
      <w:r>
        <w:rPr>
          <w:color w:val="282828"/>
          <w:w w:val="85"/>
          <w:sz w:val="16"/>
        </w:rPr>
        <w:t>10</w:t>
      </w:r>
    </w:p>
    <w:p>
      <w:pPr>
        <w:pStyle w:val="BodyText"/>
        <w:spacing w:before="8"/>
        <w:rPr>
          <w:sz w:val="26"/>
        </w:rPr>
      </w:pPr>
    </w:p>
    <w:p>
      <w:pPr>
        <w:pStyle w:val="Heading2"/>
        <w:spacing w:line="361" w:lineRule="exact"/>
        <w:ind w:left="2888" w:right="2761"/>
        <w:jc w:val="center"/>
      </w:pPr>
      <w:r>
        <w:rPr/>
        <w:pict>
          <v:shape style="position:absolute;margin-left:244.509155pt;margin-top:14.664318pt;width:5.55pt;height:9.050pt;mso-position-horizontal-relative:page;mso-position-vertical-relative:paragraph;z-index:8080" type="#_x0000_t202" filled="false" stroked="false">
            <v:textbox inset="0,0,0,0" style="layout-flow:vertical-ideographic">
              <w:txbxContent>
                <w:p>
                  <w:pPr>
                    <w:spacing w:line="132" w:lineRule="auto" w:before="0"/>
                    <w:ind w:left="20" w:right="0" w:firstLine="0"/>
                    <w:jc w:val="left"/>
                    <w:rPr>
                      <w:rFonts w:ascii="宋体"/>
                      <w:sz w:val="14"/>
                    </w:rPr>
                  </w:pPr>
                  <w:r>
                    <w:rPr>
                      <w:rFonts w:ascii="宋体"/>
                      <w:color w:val="282828"/>
                      <w:w w:val="100"/>
                      <w:sz w:val="14"/>
                    </w:rPr>
                    <w:t>2</w:t>
                  </w:r>
                </w:p>
              </w:txbxContent>
            </v:textbox>
            <w10:wrap type="none"/>
          </v:shape>
        </w:pict>
      </w:r>
      <w:r>
        <w:rPr>
          <w:w w:val="65"/>
        </w:rPr>
        <w:t>...</w:t>
      </w:r>
    </w:p>
    <w:p>
      <w:pPr>
        <w:spacing w:line="143" w:lineRule="exact" w:before="0"/>
        <w:ind w:left="0" w:right="2366" w:firstLine="0"/>
        <w:jc w:val="center"/>
        <w:rPr>
          <w:sz w:val="13"/>
        </w:rPr>
      </w:pPr>
      <w:r>
        <w:rPr>
          <w:color w:val="282828"/>
          <w:w w:val="100"/>
          <w:sz w:val="13"/>
        </w:rPr>
        <w:t>9</w:t>
      </w:r>
    </w:p>
    <w:p>
      <w:pPr>
        <w:pStyle w:val="BodyText"/>
        <w:rPr>
          <w:sz w:val="14"/>
        </w:rPr>
      </w:pPr>
    </w:p>
    <w:p>
      <w:pPr>
        <w:pStyle w:val="BodyText"/>
        <w:spacing w:before="8"/>
        <w:rPr>
          <w:sz w:val="20"/>
        </w:rPr>
      </w:pPr>
    </w:p>
    <w:p>
      <w:pPr>
        <w:pStyle w:val="BodyText"/>
        <w:spacing w:line="295" w:lineRule="auto"/>
        <w:ind w:left="4111" w:right="2291" w:hanging="82"/>
      </w:pPr>
      <w:r>
        <w:rPr/>
        <w:pict>
          <v:shape style="position:absolute;margin-left:388.628693pt;margin-top:-1.276733pt;width:50.05pt;height:24.95pt;mso-position-horizontal-relative:page;mso-position-vertical-relative:paragraph;z-index:8176" type="#_x0000_t202" filled="false" stroked="false">
            <v:textbox inset="0,0,0,0">
              <w:txbxContent>
                <w:p>
                  <w:pPr>
                    <w:tabs>
                      <w:tab w:pos="865" w:val="left" w:leader="none"/>
                    </w:tabs>
                    <w:spacing w:line="499" w:lineRule="exact" w:before="0"/>
                    <w:ind w:left="0" w:right="0" w:firstLine="0"/>
                    <w:jc w:val="left"/>
                    <w:rPr>
                      <w:rFonts w:ascii="Times New Roman"/>
                      <w:sz w:val="45"/>
                    </w:rPr>
                  </w:pPr>
                  <w:r>
                    <w:rPr>
                      <w:rFonts w:ascii="Times New Roman"/>
                      <w:color w:val="5B5B5B"/>
                      <w:w w:val="110"/>
                      <w:sz w:val="45"/>
                    </w:rPr>
                    <w:t>_j</w:t>
                  </w:r>
                  <w:r>
                    <w:rPr>
                      <w:rFonts w:ascii="Times New Roman"/>
                      <w:color w:val="5B5B5B"/>
                      <w:w w:val="110"/>
                      <w:sz w:val="45"/>
                      <w:u w:val="single" w:color="5A5A5A"/>
                    </w:rPr>
                    <w:t> </w:t>
                    <w:tab/>
                  </w:r>
                  <w:r>
                    <w:rPr>
                      <w:rFonts w:ascii="Times New Roman"/>
                      <w:color w:val="5B5B5B"/>
                      <w:w w:val="105"/>
                      <w:sz w:val="45"/>
                    </w:rPr>
                    <w:t>l</w:t>
                  </w:r>
                </w:p>
              </w:txbxContent>
            </v:textbox>
            <w10:wrap type="none"/>
          </v:shape>
        </w:pict>
      </w:r>
      <w:r>
        <w:rPr>
          <w:color w:val="939393"/>
          <w:w w:val="95"/>
        </w:rPr>
        <w:t>0,20 </w:t>
      </w:r>
      <w:r>
        <w:rPr>
          <w:color w:val="A5A5A5"/>
          <w:w w:val="95"/>
        </w:rPr>
        <w:t>Nom </w:t>
      </w:r>
      <w:r>
        <w:rPr>
          <w:color w:val="7E7E7E"/>
          <w:w w:val="95"/>
        </w:rPr>
        <w:t>i</w:t>
      </w:r>
      <w:r>
        <w:rPr>
          <w:color w:val="B8B8B8"/>
          <w:w w:val="95"/>
        </w:rPr>
        <w:t>na</w:t>
      </w:r>
      <w:r>
        <w:rPr>
          <w:color w:val="7E7E7E"/>
          <w:w w:val="95"/>
        </w:rPr>
        <w:t>l Le </w:t>
      </w:r>
      <w:r>
        <w:rPr>
          <w:color w:val="A5A5A5"/>
          <w:w w:val="95"/>
        </w:rPr>
        <w:t>ad Frame</w:t>
      </w:r>
    </w:p>
    <w:p>
      <w:pPr>
        <w:pStyle w:val="Heading1"/>
        <w:spacing w:line="510" w:lineRule="exact"/>
        <w:ind w:left="0" w:right="1182"/>
        <w:jc w:val="center"/>
        <w:rPr>
          <w:rFonts w:ascii="Times New Roman"/>
        </w:rPr>
      </w:pPr>
      <w:r>
        <w:rPr/>
        <w:pict>
          <v:shape style="position:absolute;margin-left:190.716583pt;margin-top:6.540059pt;width:52pt;height:20pt;mso-position-horizontal-relative:page;mso-position-vertical-relative:paragraph;z-index:-178816" type="#_x0000_t202" filled="false" stroked="false">
            <v:textbox inset="0,0,0,0">
              <w:txbxContent>
                <w:p>
                  <w:pPr>
                    <w:spacing w:line="396" w:lineRule="exact" w:before="0"/>
                    <w:ind w:left="0" w:right="0" w:firstLine="0"/>
                    <w:jc w:val="left"/>
                    <w:rPr>
                      <w:rFonts w:ascii="宋体" w:hAnsi="宋体" w:eastAsia="宋体" w:hint="eastAsia"/>
                      <w:sz w:val="14"/>
                    </w:rPr>
                  </w:pPr>
                  <w:r>
                    <w:rPr>
                      <w:rFonts w:ascii="宋体" w:hAnsi="宋体" w:eastAsia="宋体" w:hint="eastAsia"/>
                      <w:spacing w:val="-229"/>
                      <w:w w:val="150"/>
                      <w:sz w:val="14"/>
                    </w:rPr>
                    <w:t>工</w:t>
                  </w:r>
                  <w:r>
                    <w:rPr>
                      <w:rFonts w:ascii="Times New Roman" w:hAnsi="Times New Roman" w:eastAsia="Times New Roman"/>
                      <w:spacing w:val="-22"/>
                      <w:w w:val="120"/>
                      <w:position w:val="-16"/>
                      <w:sz w:val="36"/>
                    </w:rPr>
                    <w:t>• </w:t>
                  </w:r>
                  <w:r>
                    <w:rPr>
                      <w:rFonts w:ascii="宋体" w:hAnsi="宋体" w:eastAsia="宋体" w:hint="eastAsia"/>
                      <w:w w:val="150"/>
                      <w:sz w:val="14"/>
                    </w:rPr>
                    <w:t>－－＝</w:t>
                  </w:r>
                </w:p>
              </w:txbxContent>
            </v:textbox>
            <w10:wrap type="none"/>
          </v:shape>
        </w:pict>
      </w:r>
      <w:r>
        <w:rPr/>
        <w:pict>
          <v:shape style="position:absolute;margin-left:426.352386pt;margin-top:13.185873pt;width:88pt;height:8.950pt;mso-position-horizontal-relative:page;mso-position-vertical-relative:paragraph;z-index:8248" type="#_x0000_t202" filled="false" stroked="false">
            <v:textbox inset="0,0,0,0">
              <w:txbxContent>
                <w:p>
                  <w:pPr>
                    <w:pStyle w:val="BodyText"/>
                    <w:tabs>
                      <w:tab w:pos="860" w:val="left" w:leader="none"/>
                    </w:tabs>
                    <w:spacing w:line="179" w:lineRule="exact"/>
                  </w:pPr>
                  <w:r>
                    <w:rPr>
                      <w:color w:val="161616"/>
                      <w:w w:val="96"/>
                    </w:rPr>
                    <w:t>t</w:t>
                  </w:r>
                  <w:r>
                    <w:rPr>
                      <w:color w:val="161616"/>
                    </w:rPr>
                    <w:tab/>
                  </w:r>
                  <w:r>
                    <w:rPr>
                      <w:color w:val="939393"/>
                      <w:spacing w:val="-1"/>
                      <w:w w:val="59"/>
                    </w:rPr>
                    <w:t>Sea</w:t>
                  </w:r>
                  <w:r>
                    <w:rPr>
                      <w:color w:val="939393"/>
                      <w:w w:val="59"/>
                    </w:rPr>
                    <w:t>t</w:t>
                  </w:r>
                  <w:r>
                    <w:rPr>
                      <w:color w:val="939393"/>
                    </w:rPr>
                    <w:t>  </w:t>
                  </w:r>
                  <w:r>
                    <w:rPr>
                      <w:color w:val="939393"/>
                      <w:spacing w:val="10"/>
                    </w:rPr>
                    <w:t> </w:t>
                  </w:r>
                  <w:r>
                    <w:rPr>
                      <w:color w:val="939393"/>
                      <w:spacing w:val="-1"/>
                      <w:w w:val="66"/>
                    </w:rPr>
                    <w:t>in</w:t>
                  </w:r>
                  <w:r>
                    <w:rPr>
                      <w:color w:val="939393"/>
                      <w:w w:val="66"/>
                    </w:rPr>
                    <w:t>g</w:t>
                  </w:r>
                  <w:r>
                    <w:rPr>
                      <w:color w:val="939393"/>
                    </w:rPr>
                    <w:t> </w:t>
                  </w:r>
                  <w:r>
                    <w:rPr>
                      <w:color w:val="939393"/>
                      <w:spacing w:val="6"/>
                    </w:rPr>
                    <w:t> </w:t>
                  </w:r>
                  <w:r>
                    <w:rPr>
                      <w:color w:val="939393"/>
                      <w:w w:val="61"/>
                    </w:rPr>
                    <w:t>P</w:t>
                  </w:r>
                  <w:r>
                    <w:rPr>
                      <w:color w:val="939393"/>
                      <w:spacing w:val="-19"/>
                    </w:rPr>
                    <w:t> </w:t>
                  </w:r>
                  <w:r>
                    <w:rPr>
                      <w:color w:val="939393"/>
                      <w:w w:val="8"/>
                    </w:rPr>
                    <w:t>l</w:t>
                  </w:r>
                  <w:r>
                    <w:rPr>
                      <w:color w:val="939393"/>
                      <w:w w:val="70"/>
                    </w:rPr>
                    <w:t>a</w:t>
                  </w:r>
                  <w:r>
                    <w:rPr>
                      <w:color w:val="939393"/>
                      <w:spacing w:val="-26"/>
                    </w:rPr>
                    <w:t> </w:t>
                  </w:r>
                  <w:r>
                    <w:rPr>
                      <w:color w:val="B8B8B8"/>
                      <w:spacing w:val="-1"/>
                      <w:w w:val="72"/>
                    </w:rPr>
                    <w:t>ne</w:t>
                  </w:r>
                </w:p>
              </w:txbxContent>
            </v:textbox>
            <w10:wrap type="none"/>
          </v:shape>
        </w:pict>
      </w:r>
      <w:r>
        <w:rPr>
          <w:rFonts w:ascii="Times New Roman"/>
          <w:color w:val="494949"/>
          <w:w w:val="46"/>
        </w:rPr>
        <w:t>j</w:t>
      </w:r>
    </w:p>
    <w:p>
      <w:pPr>
        <w:pStyle w:val="BodyText"/>
        <w:spacing w:before="7"/>
        <w:rPr>
          <w:rFonts w:ascii="Times New Roman"/>
          <w:sz w:val="3"/>
        </w:rPr>
      </w:pPr>
    </w:p>
    <w:p>
      <w:pPr>
        <w:pStyle w:val="BodyText"/>
        <w:ind w:left="2870"/>
        <w:rPr>
          <w:rFonts w:ascii="Times New Roman"/>
          <w:sz w:val="20"/>
        </w:rPr>
      </w:pPr>
      <w:r>
        <w:rPr>
          <w:rFonts w:ascii="Times New Roman"/>
          <w:sz w:val="20"/>
        </w:rPr>
        <w:pict>
          <v:shape style="width:14.5pt;height:19.55pt;mso-position-horizontal-relative:char;mso-position-vertical-relative:line" type="#_x0000_t202" filled="false" stroked="false">
            <w10:anchorlock/>
            <v:textbox inset="0,0,0,0">
              <w:txbxContent>
                <w:p>
                  <w:pPr>
                    <w:pStyle w:val="BodyText"/>
                    <w:spacing w:line="179" w:lineRule="exact"/>
                  </w:pPr>
                  <w:r>
                    <w:rPr>
                      <w:color w:val="939393"/>
                      <w:w w:val="90"/>
                    </w:rPr>
                    <w:t>0,05</w:t>
                  </w:r>
                </w:p>
                <w:p>
                  <w:pPr>
                    <w:pStyle w:val="BodyText"/>
                    <w:spacing w:before="27"/>
                  </w:pPr>
                  <w:r>
                    <w:rPr>
                      <w:color w:val="939393"/>
                      <w:w w:val="90"/>
                    </w:rPr>
                    <w:t>0,00</w:t>
                  </w:r>
                </w:p>
              </w:txbxContent>
            </v:textbox>
          </v:shape>
        </w:pict>
      </w:r>
      <w:r>
        <w:rPr>
          <w:rFonts w:ascii="Times New Roman"/>
          <w:sz w:val="20"/>
        </w:rPr>
      </w:r>
    </w:p>
    <w:p>
      <w:pPr>
        <w:spacing w:after="0"/>
        <w:rPr>
          <w:rFonts w:ascii="Times New Roman"/>
          <w:sz w:val="20"/>
        </w:rPr>
        <w:sectPr>
          <w:type w:val="continuous"/>
          <w:pgSz w:w="12240" w:h="15840"/>
          <w:pgMar w:top="1500" w:bottom="280" w:left="0" w:right="0"/>
          <w:cols w:num="2" w:equalWidth="0">
            <w:col w:w="4501" w:space="332"/>
            <w:col w:w="7407"/>
          </w:cols>
        </w:sectPr>
      </w:pPr>
    </w:p>
    <w:p>
      <w:pPr>
        <w:pStyle w:val="Heading4"/>
        <w:tabs>
          <w:tab w:pos="992" w:val="left" w:leader="none"/>
          <w:tab w:pos="2340" w:val="left" w:leader="none"/>
        </w:tabs>
        <w:spacing w:before="111"/>
        <w:ind w:left="0" w:right="80"/>
        <w:jc w:val="right"/>
        <w:rPr>
          <w:rFonts w:ascii="宋体" w:eastAsia="宋体" w:hint="eastAsia"/>
        </w:rPr>
      </w:pPr>
      <w:r>
        <w:rPr>
          <w:rFonts w:ascii="Times New Roman" w:eastAsia="Times New Roman"/>
          <w:w w:val="70"/>
        </w:rPr>
        <w:t>...</w:t>
        <w:tab/>
      </w:r>
      <w:r>
        <w:rPr>
          <w:rFonts w:ascii="Times New Roman" w:eastAsia="Times New Roman"/>
          <w:color w:val="939393"/>
          <w:w w:val="70"/>
        </w:rPr>
        <w:t>[I</w:t>
      </w:r>
      <w:r>
        <w:rPr>
          <w:rFonts w:ascii="Times New Roman" w:eastAsia="Times New Roman"/>
          <w:color w:val="939393"/>
          <w:spacing w:val="12"/>
          <w:w w:val="70"/>
        </w:rPr>
        <w:t> </w:t>
      </w:r>
      <w:r>
        <w:rPr>
          <w:rFonts w:ascii="宋体" w:eastAsia="宋体" w:hint="eastAsia"/>
          <w:color w:val="939393"/>
          <w:w w:val="90"/>
        </w:rPr>
        <w:t>勹</w:t>
        <w:tab/>
      </w:r>
      <w:r>
        <w:rPr>
          <w:rFonts w:ascii="宋体" w:eastAsia="宋体" w:hint="eastAsia"/>
          <w:w w:val="35"/>
        </w:rPr>
        <w:t>伸</w:t>
      </w:r>
    </w:p>
    <w:p>
      <w:pPr>
        <w:tabs>
          <w:tab w:pos="4996" w:val="left" w:leader="none"/>
        </w:tabs>
        <w:spacing w:line="794" w:lineRule="exact" w:before="87"/>
        <w:ind w:left="4087" w:right="0" w:firstLine="0"/>
        <w:jc w:val="left"/>
        <w:rPr>
          <w:rFonts w:ascii="宋体" w:hAnsi="宋体" w:eastAsia="宋体" w:hint="eastAsia"/>
          <w:sz w:val="66"/>
        </w:rPr>
      </w:pPr>
      <w:r>
        <w:rPr/>
        <w:pict>
          <v:shape style="position:absolute;margin-left:197.705353pt;margin-top:39.086296pt;width:38.1pt;height:74.1pt;mso-position-horizontal-relative:page;mso-position-vertical-relative:paragraph;z-index:-178936" type="#_x0000_t202" filled="false" stroked="false">
            <v:textbox inset="0,0,0,0" style="layout-flow:vertical-ideographic">
              <w:txbxContent>
                <w:p>
                  <w:pPr>
                    <w:spacing w:line="96" w:lineRule="auto" w:before="0"/>
                    <w:ind w:left="20" w:right="0" w:firstLine="0"/>
                    <w:jc w:val="left"/>
                    <w:rPr>
                      <w:rFonts w:ascii="宋体"/>
                      <w:sz w:val="144"/>
                    </w:rPr>
                  </w:pPr>
                  <w:r>
                    <w:rPr>
                      <w:rFonts w:ascii="宋体"/>
                      <w:color w:val="7E7E7E"/>
                      <w:w w:val="100"/>
                      <w:sz w:val="144"/>
                    </w:rPr>
                    <w:t>f</w:t>
                  </w:r>
                </w:p>
              </w:txbxContent>
            </v:textbox>
            <w10:wrap type="none"/>
          </v:shape>
        </w:pict>
      </w:r>
      <w:r>
        <w:rPr>
          <w:rFonts w:ascii="宋体" w:hAnsi="宋体" w:eastAsia="宋体" w:hint="eastAsia"/>
          <w:color w:val="7E7E7E"/>
          <w:w w:val="40"/>
          <w:sz w:val="66"/>
        </w:rPr>
        <w:t>三</w:t>
        <w:tab/>
      </w:r>
      <w:r>
        <w:rPr>
          <w:rFonts w:ascii="宋体" w:hAnsi="宋体" w:eastAsia="宋体" w:hint="eastAsia"/>
          <w:color w:val="282828"/>
          <w:spacing w:val="57"/>
          <w:w w:val="40"/>
          <w:sz w:val="66"/>
        </w:rPr>
        <w:t>一</w:t>
      </w:r>
      <w:r>
        <w:rPr>
          <w:rFonts w:ascii="宋体" w:hAnsi="宋体" w:eastAsia="宋体" w:hint="eastAsia"/>
          <w:color w:val="B8B8B8"/>
          <w:w w:val="40"/>
          <w:sz w:val="66"/>
        </w:rPr>
        <w:t>—</w:t>
      </w:r>
    </w:p>
    <w:p>
      <w:pPr>
        <w:pStyle w:val="Heading8"/>
        <w:spacing w:line="190" w:lineRule="exact"/>
        <w:jc w:val="right"/>
      </w:pPr>
      <w:r>
        <w:rPr>
          <w:color w:val="5B5B5B"/>
          <w:w w:val="90"/>
        </w:rPr>
        <w:t>Ii</w:t>
      </w:r>
    </w:p>
    <w:p>
      <w:pPr>
        <w:pStyle w:val="BodyText"/>
        <w:spacing w:line="179" w:lineRule="exact"/>
        <w:ind w:left="238"/>
      </w:pPr>
      <w:r>
        <w:rPr/>
        <w:br w:type="column"/>
      </w:r>
      <w:r>
        <w:rPr>
          <w:color w:val="939393"/>
        </w:rPr>
        <w:t>Seating </w:t>
      </w:r>
      <w:r>
        <w:rPr>
          <w:color w:val="7E7E7E"/>
        </w:rPr>
        <w:t>He </w:t>
      </w:r>
      <w:r>
        <w:rPr>
          <w:color w:val="B8B8B8"/>
        </w:rPr>
        <w:t>i</w:t>
      </w:r>
      <w:r>
        <w:rPr>
          <w:color w:val="939393"/>
        </w:rPr>
        <w:t>ght</w:t>
      </w:r>
    </w:p>
    <w:p>
      <w:pPr>
        <w:pStyle w:val="BodyText"/>
        <w:rPr>
          <w:sz w:val="18"/>
        </w:rPr>
      </w:pPr>
    </w:p>
    <w:p>
      <w:pPr>
        <w:pStyle w:val="BodyText"/>
        <w:spacing w:before="2"/>
        <w:rPr>
          <w:sz w:val="19"/>
        </w:rPr>
      </w:pPr>
    </w:p>
    <w:p>
      <w:pPr>
        <w:pStyle w:val="BodyText"/>
        <w:tabs>
          <w:tab w:pos="795" w:val="left" w:leader="none"/>
        </w:tabs>
        <w:ind w:left="310"/>
        <w:rPr>
          <w:rFonts w:ascii="宋体" w:eastAsia="宋体" w:hint="eastAsia"/>
          <w:sz w:val="37"/>
        </w:rPr>
      </w:pPr>
      <w:r>
        <w:rPr>
          <w:color w:val="282828"/>
          <w:w w:val="90"/>
        </w:rPr>
        <w:t>_[</w:t>
        <w:tab/>
      </w:r>
      <w:r>
        <w:rPr>
          <w:color w:val="939393"/>
          <w:w w:val="85"/>
        </w:rPr>
        <w:t>20X </w:t>
      </w:r>
      <w:r>
        <w:rPr>
          <w:rFonts w:ascii="宋体" w:eastAsia="宋体" w:hint="eastAsia"/>
          <w:color w:val="939393"/>
          <w:w w:val="90"/>
          <w:sz w:val="37"/>
        </w:rPr>
        <w:t>勹</w:t>
      </w:r>
    </w:p>
    <w:p>
      <w:pPr>
        <w:spacing w:line="372" w:lineRule="exact" w:before="280"/>
        <w:ind w:left="583" w:right="0" w:firstLine="0"/>
        <w:jc w:val="left"/>
        <w:rPr>
          <w:rFonts w:ascii="Times New Roman"/>
          <w:sz w:val="36"/>
        </w:rPr>
      </w:pPr>
      <w:r>
        <w:rPr/>
        <w:pict>
          <v:shape style="position:absolute;margin-left:222.787949pt;margin-top:27.930298pt;width:5.55pt;height:9.050pt;mso-position-horizontal-relative:page;mso-position-vertical-relative:paragraph;z-index:8128" type="#_x0000_t202" filled="false" stroked="false">
            <v:textbox inset="0,0,0,0" style="layout-flow:vertical-ideographic">
              <w:txbxContent>
                <w:p>
                  <w:pPr>
                    <w:spacing w:line="132" w:lineRule="auto" w:before="0"/>
                    <w:ind w:left="20" w:right="0" w:firstLine="0"/>
                    <w:jc w:val="left"/>
                    <w:rPr>
                      <w:rFonts w:ascii="宋体"/>
                      <w:sz w:val="14"/>
                    </w:rPr>
                  </w:pPr>
                  <w:r>
                    <w:rPr>
                      <w:rFonts w:ascii="宋体"/>
                      <w:color w:val="161616"/>
                      <w:w w:val="100"/>
                      <w:sz w:val="14"/>
                    </w:rPr>
                    <w:t>1</w:t>
                  </w:r>
                </w:p>
              </w:txbxContent>
            </v:textbox>
            <w10:wrap type="none"/>
          </v:shape>
        </w:pict>
      </w:r>
      <w:r>
        <w:rPr>
          <w:rFonts w:ascii="Times New Roman"/>
          <w:color w:val="282828"/>
          <w:w w:val="90"/>
          <w:sz w:val="36"/>
        </w:rPr>
        <w:t>t</w:t>
      </w:r>
    </w:p>
    <w:p>
      <w:pPr>
        <w:spacing w:after="0" w:line="372" w:lineRule="exact"/>
        <w:jc w:val="left"/>
        <w:rPr>
          <w:rFonts w:ascii="Times New Roman"/>
          <w:sz w:val="36"/>
        </w:rPr>
        <w:sectPr>
          <w:type w:val="continuous"/>
          <w:pgSz w:w="12240" w:h="15840"/>
          <w:pgMar w:top="1500" w:bottom="280" w:left="0" w:right="0"/>
          <w:cols w:num="2" w:equalWidth="0">
            <w:col w:w="7421" w:space="40"/>
            <w:col w:w="4779"/>
          </w:cols>
        </w:sectPr>
      </w:pPr>
    </w:p>
    <w:p>
      <w:pPr>
        <w:spacing w:line="298" w:lineRule="exact" w:before="0"/>
        <w:ind w:left="3066" w:right="10" w:firstLine="0"/>
        <w:jc w:val="center"/>
        <w:rPr>
          <w:sz w:val="16"/>
        </w:rPr>
      </w:pPr>
      <w:r>
        <w:rPr>
          <w:rFonts w:ascii="宋体" w:eastAsia="宋体" w:hint="eastAsia"/>
          <w:color w:val="5B5B5B"/>
          <w:w w:val="95"/>
          <w:sz w:val="26"/>
        </w:rPr>
        <w:t>二 </w:t>
      </w:r>
      <w:r>
        <w:rPr>
          <w:color w:val="282828"/>
          <w:w w:val="95"/>
          <w:sz w:val="16"/>
        </w:rPr>
        <w:t>10</w:t>
      </w: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4"/>
        <w:rPr>
          <w:sz w:val="29"/>
        </w:rPr>
      </w:pPr>
    </w:p>
    <w:p>
      <w:pPr>
        <w:pStyle w:val="BodyText"/>
        <w:spacing w:before="95"/>
        <w:ind w:left="2193"/>
      </w:pPr>
      <w:r>
        <w:rPr/>
        <w:pict>
          <v:shape style="position:absolute;margin-left:218.788849pt;margin-top:-17.843391pt;width:9.6pt;height:9.050pt;mso-position-horizontal-relative:page;mso-position-vertical-relative:paragraph;z-index:8152" type="#_x0000_t202" filled="false" stroked="false">
            <v:textbox inset="0,0,0,0" style="layout-flow:vertical-ideographic">
              <w:txbxContent>
                <w:p>
                  <w:pPr>
                    <w:spacing w:before="0"/>
                    <w:ind w:left="20" w:right="0" w:firstLine="0"/>
                    <w:jc w:val="left"/>
                    <w:rPr>
                      <w:rFonts w:ascii="宋体"/>
                      <w:sz w:val="14"/>
                    </w:rPr>
                  </w:pPr>
                  <w:r>
                    <w:rPr>
                      <w:rFonts w:ascii="宋体"/>
                      <w:color w:val="161616"/>
                      <w:w w:val="100"/>
                      <w:sz w:val="14"/>
                    </w:rPr>
                    <w:t>0</w:t>
                  </w:r>
                </w:p>
                <w:p>
                  <w:pPr>
                    <w:spacing w:line="108" w:lineRule="auto" w:before="0"/>
                    <w:ind w:left="20" w:right="0" w:firstLine="0"/>
                    <w:jc w:val="left"/>
                    <w:rPr>
                      <w:rFonts w:ascii="宋体"/>
                      <w:sz w:val="14"/>
                    </w:rPr>
                  </w:pPr>
                  <w:r>
                    <w:rPr>
                      <w:rFonts w:ascii="宋体"/>
                      <w:color w:val="282828"/>
                      <w:w w:val="100"/>
                      <w:sz w:val="14"/>
                    </w:rPr>
                    <w:t>2</w:t>
                  </w:r>
                </w:p>
              </w:txbxContent>
            </v:textbox>
            <w10:wrap type="none"/>
          </v:shape>
        </w:pict>
      </w:r>
      <w:r>
        <w:rPr>
          <w:color w:val="A5A5A5"/>
        </w:rPr>
        <w:t>Exposed </w:t>
      </w:r>
      <w:r>
        <w:rPr>
          <w:color w:val="B8B8B8"/>
        </w:rPr>
        <w:t>Th</w:t>
      </w:r>
      <w:r>
        <w:rPr>
          <w:color w:val="939393"/>
        </w:rPr>
        <w:t>erma </w:t>
      </w:r>
      <w:r>
        <w:rPr>
          <w:color w:val="B8B8B8"/>
        </w:rPr>
        <w:t>l </w:t>
      </w:r>
      <w:r>
        <w:rPr>
          <w:color w:val="939393"/>
        </w:rPr>
        <w:t>Pod</w:t>
      </w:r>
    </w:p>
    <w:p>
      <w:pPr>
        <w:tabs>
          <w:tab w:pos="4964" w:val="right" w:leader="none"/>
        </w:tabs>
        <w:spacing w:before="6"/>
        <w:ind w:left="2812" w:right="0" w:firstLine="0"/>
        <w:jc w:val="left"/>
        <w:rPr>
          <w:rFonts w:ascii="Times New Roman" w:eastAsia="Times New Roman"/>
          <w:sz w:val="13"/>
        </w:rPr>
      </w:pPr>
      <w:r>
        <w:rPr>
          <w:rFonts w:ascii="宋体" w:eastAsia="宋体" w:hint="eastAsia"/>
          <w:color w:val="282828"/>
          <w:position w:val="-2"/>
          <w:sz w:val="26"/>
        </w:rPr>
        <w:t>必</w:t>
      </w:r>
      <w:r>
        <w:rPr>
          <w:rFonts w:ascii="宋体" w:eastAsia="宋体" w:hint="eastAsia"/>
          <w:color w:val="282828"/>
          <w:sz w:val="26"/>
        </w:rPr>
        <w:tab/>
      </w:r>
      <w:r>
        <w:rPr>
          <w:rFonts w:ascii="Times New Roman" w:eastAsia="Times New Roman"/>
          <w:color w:val="282828"/>
          <w:sz w:val="13"/>
        </w:rPr>
        <w:t>19</w:t>
      </w:r>
    </w:p>
    <w:p>
      <w:pPr>
        <w:pStyle w:val="BodyText"/>
        <w:spacing w:before="59"/>
        <w:ind w:left="380" w:right="10"/>
        <w:jc w:val="center"/>
      </w:pPr>
      <w:r>
        <w:rPr>
          <w:color w:val="7E7E7E"/>
        </w:rPr>
        <w:t>+0,10</w:t>
      </w:r>
    </w:p>
    <w:p>
      <w:pPr>
        <w:pStyle w:val="BodyText"/>
        <w:rPr>
          <w:sz w:val="18"/>
        </w:rPr>
      </w:pPr>
    </w:p>
    <w:p>
      <w:pPr>
        <w:pStyle w:val="BodyText"/>
        <w:rPr>
          <w:sz w:val="17"/>
        </w:rPr>
      </w:pPr>
    </w:p>
    <w:p>
      <w:pPr>
        <w:pStyle w:val="BodyText"/>
        <w:tabs>
          <w:tab w:pos="2028" w:val="left" w:leader="none"/>
          <w:tab w:pos="9127" w:val="left" w:leader="none"/>
        </w:tabs>
        <w:spacing w:line="270" w:lineRule="atLeast"/>
        <w:ind w:left="1266" w:right="1379" w:firstLine="4413"/>
      </w:pPr>
      <w:r>
        <w:rPr>
          <w:color w:val="A5A5A5"/>
          <w:position w:val="8"/>
        </w:rPr>
        <w:t>Bo</w:t>
      </w:r>
      <w:r>
        <w:rPr>
          <w:color w:val="A5A5A5"/>
          <w:spacing w:val="-33"/>
          <w:position w:val="8"/>
        </w:rPr>
        <w:t> </w:t>
      </w:r>
      <w:r>
        <w:rPr>
          <w:color w:val="7E7E7E"/>
          <w:position w:val="8"/>
        </w:rPr>
        <w:t>ttom</w:t>
      </w:r>
      <w:r>
        <w:rPr>
          <w:color w:val="7E7E7E"/>
          <w:spacing w:val="20"/>
          <w:position w:val="8"/>
        </w:rPr>
        <w:t> </w:t>
      </w:r>
      <w:r>
        <w:rPr>
          <w:color w:val="A5A5A5"/>
          <w:spacing w:val="1"/>
          <w:position w:val="8"/>
        </w:rPr>
        <w:t>V</w:t>
      </w:r>
      <w:r>
        <w:rPr>
          <w:color w:val="7E7E7E"/>
          <w:spacing w:val="1"/>
          <w:position w:val="8"/>
        </w:rPr>
        <w:t>i</w:t>
      </w:r>
      <w:r>
        <w:rPr>
          <w:color w:val="A5A5A5"/>
          <w:spacing w:val="1"/>
          <w:position w:val="8"/>
        </w:rPr>
        <w:t>ew</w:t>
        <w:tab/>
      </w:r>
      <w:r>
        <w:rPr>
          <w:color w:val="282828"/>
        </w:rPr>
        <w:t>4203539- 4/ </w:t>
      </w:r>
      <w:r>
        <w:rPr/>
        <w:t>H </w:t>
      </w:r>
      <w:r>
        <w:rPr>
          <w:color w:val="383838"/>
        </w:rPr>
        <w:t>06/2009 </w:t>
      </w:r>
      <w:r>
        <w:rPr>
          <w:color w:val="282828"/>
          <w:w w:val="85"/>
        </w:rPr>
        <w:t>NO</w:t>
      </w:r>
      <w:r>
        <w:rPr>
          <w:w w:val="85"/>
        </w:rPr>
        <w:t>T</w:t>
      </w:r>
      <w:r>
        <w:rPr>
          <w:color w:val="282828"/>
          <w:w w:val="85"/>
        </w:rPr>
        <w:t>ES:</w:t>
        <w:tab/>
      </w:r>
      <w:r>
        <w:rPr>
          <w:color w:val="282828"/>
        </w:rPr>
        <w:t>A. All linear dimensions are </w:t>
      </w:r>
      <w:r>
        <w:rPr/>
        <w:t>i</w:t>
      </w:r>
      <w:r>
        <w:rPr>
          <w:color w:val="282828"/>
        </w:rPr>
        <w:t>n millimete</w:t>
      </w:r>
      <w:r>
        <w:rPr/>
        <w:t>r</w:t>
      </w:r>
      <w:r>
        <w:rPr>
          <w:color w:val="282828"/>
        </w:rPr>
        <w:t>s. Dimensioning and </w:t>
      </w:r>
      <w:r>
        <w:rPr>
          <w:color w:val="161616"/>
        </w:rPr>
        <w:t>tolerancing </w:t>
      </w:r>
      <w:r>
        <w:rPr>
          <w:color w:val="282828"/>
        </w:rPr>
        <w:t>per ASME</w:t>
      </w:r>
      <w:r>
        <w:rPr>
          <w:color w:val="282828"/>
          <w:spacing w:val="12"/>
        </w:rPr>
        <w:t> </w:t>
      </w:r>
      <w:r>
        <w:rPr>
          <w:color w:val="282828"/>
        </w:rPr>
        <w:t>Y14.5M-1994</w:t>
      </w:r>
    </w:p>
    <w:p>
      <w:pPr>
        <w:pStyle w:val="ListParagraph"/>
        <w:numPr>
          <w:ilvl w:val="0"/>
          <w:numId w:val="7"/>
        </w:numPr>
        <w:tabs>
          <w:tab w:pos="2324" w:val="left" w:leader="none"/>
        </w:tabs>
        <w:spacing w:line="207" w:lineRule="exact" w:before="0" w:after="0"/>
        <w:ind w:left="2323" w:right="0" w:hanging="306"/>
        <w:jc w:val="left"/>
        <w:rPr>
          <w:sz w:val="16"/>
        </w:rPr>
      </w:pPr>
      <w:r>
        <w:rPr>
          <w:color w:val="282828"/>
          <w:sz w:val="16"/>
        </w:rPr>
        <w:t>This drawing is </w:t>
      </w:r>
      <w:r>
        <w:rPr>
          <w:color w:val="282828"/>
          <w:spacing w:val="-12"/>
          <w:sz w:val="16"/>
        </w:rPr>
        <w:t>sub </w:t>
      </w:r>
      <w:r>
        <w:rPr>
          <w:rFonts w:ascii="宋体" w:eastAsia="宋体" w:hint="eastAsia"/>
          <w:color w:val="282828"/>
          <w:spacing w:val="-49"/>
          <w:sz w:val="17"/>
        </w:rPr>
        <w:t>丿 </w:t>
      </w:r>
      <w:r>
        <w:rPr>
          <w:color w:val="282828"/>
          <w:sz w:val="16"/>
        </w:rPr>
        <w:t>eel to</w:t>
      </w:r>
      <w:r>
        <w:rPr>
          <w:color w:val="282828"/>
          <w:spacing w:val="8"/>
          <w:sz w:val="16"/>
        </w:rPr>
        <w:t> </w:t>
      </w:r>
      <w:r>
        <w:rPr>
          <w:color w:val="282828"/>
          <w:sz w:val="16"/>
        </w:rPr>
        <w:t>change w</w:t>
      </w:r>
      <w:r>
        <w:rPr>
          <w:sz w:val="16"/>
        </w:rPr>
        <w:t>it</w:t>
      </w:r>
      <w:r>
        <w:rPr>
          <w:color w:val="282828"/>
          <w:sz w:val="16"/>
        </w:rPr>
        <w:t>hout notice</w:t>
      </w:r>
    </w:p>
    <w:p>
      <w:pPr>
        <w:pStyle w:val="ListParagraph"/>
        <w:numPr>
          <w:ilvl w:val="0"/>
          <w:numId w:val="7"/>
        </w:numPr>
        <w:tabs>
          <w:tab w:pos="2316" w:val="left" w:leader="none"/>
        </w:tabs>
        <w:spacing w:line="162" w:lineRule="exact" w:before="0" w:after="0"/>
        <w:ind w:left="2315" w:right="0" w:hanging="295"/>
        <w:jc w:val="left"/>
        <w:rPr>
          <w:sz w:val="16"/>
        </w:rPr>
      </w:pPr>
      <w:r>
        <w:rPr>
          <w:color w:val="282828"/>
          <w:sz w:val="16"/>
        </w:rPr>
        <w:t>QFN (Quad Flatpack No-Lead) package configurat</w:t>
      </w:r>
      <w:r>
        <w:rPr>
          <w:color w:val="282828"/>
          <w:spacing w:val="-8"/>
          <w:sz w:val="16"/>
        </w:rPr>
        <w:t> </w:t>
      </w:r>
      <w:r>
        <w:rPr>
          <w:sz w:val="16"/>
        </w:rPr>
        <w:t>i</w:t>
      </w:r>
      <w:r>
        <w:rPr>
          <w:color w:val="282828"/>
          <w:sz w:val="16"/>
        </w:rPr>
        <w:t>on</w:t>
      </w:r>
    </w:p>
    <w:p>
      <w:pPr>
        <w:pStyle w:val="BodyText"/>
        <w:spacing w:line="201" w:lineRule="auto" w:before="22"/>
        <w:ind w:left="2319" w:right="2837" w:hanging="406"/>
      </w:pPr>
      <w:r>
        <w:rPr>
          <w:rFonts w:ascii="宋体" w:eastAsia="宋体" w:hint="eastAsia"/>
          <w:color w:val="282828"/>
          <w:sz w:val="26"/>
        </w:rPr>
        <w:t>必 </w:t>
      </w:r>
      <w:r>
        <w:rPr>
          <w:color w:val="282828"/>
        </w:rPr>
        <w:t>The package thermal pad must be soldered </w:t>
      </w:r>
      <w:r>
        <w:rPr>
          <w:color w:val="161616"/>
        </w:rPr>
        <w:t>to </w:t>
      </w:r>
      <w:r>
        <w:rPr>
          <w:color w:val="282828"/>
        </w:rPr>
        <w:t>the board for </w:t>
      </w:r>
      <w:r>
        <w:rPr>
          <w:color w:val="161616"/>
        </w:rPr>
        <w:t>thermal </w:t>
      </w:r>
      <w:r>
        <w:rPr>
          <w:color w:val="282828"/>
        </w:rPr>
        <w:t>and mechan</w:t>
      </w:r>
      <w:r>
        <w:rPr/>
        <w:t>i</w:t>
      </w:r>
      <w:r>
        <w:rPr>
          <w:color w:val="282828"/>
        </w:rPr>
        <w:t>ca</w:t>
      </w:r>
      <w:r>
        <w:rPr/>
        <w:t>l </w:t>
      </w:r>
      <w:r>
        <w:rPr>
          <w:color w:val="282828"/>
        </w:rPr>
        <w:t>pe</w:t>
      </w:r>
      <w:r>
        <w:rPr/>
        <w:t>r </w:t>
      </w:r>
      <w:r>
        <w:rPr>
          <w:color w:val="282828"/>
        </w:rPr>
        <w:t>fo</w:t>
      </w:r>
      <w:r>
        <w:rPr/>
        <w:t>r</w:t>
      </w:r>
      <w:r>
        <w:rPr>
          <w:color w:val="282828"/>
        </w:rPr>
        <w:t>mance See the Product Data Sheet for details regard</w:t>
      </w:r>
      <w:r>
        <w:rPr/>
        <w:t>i</w:t>
      </w:r>
      <w:r>
        <w:rPr>
          <w:color w:val="282828"/>
        </w:rPr>
        <w:t>ng the exposed </w:t>
      </w:r>
      <w:r>
        <w:rPr>
          <w:color w:val="161616"/>
        </w:rPr>
        <w:t>thermal </w:t>
      </w:r>
      <w:r>
        <w:rPr>
          <w:color w:val="282828"/>
        </w:rPr>
        <w:t>pad dimensions</w:t>
      </w:r>
    </w:p>
    <w:p>
      <w:pPr>
        <w:pStyle w:val="BodyText"/>
        <w:spacing w:line="257" w:lineRule="exact"/>
        <w:ind w:left="1913"/>
      </w:pPr>
      <w:r>
        <w:rPr>
          <w:rFonts w:ascii="宋体" w:eastAsia="宋体" w:hint="eastAsia"/>
          <w:color w:val="282828"/>
          <w:sz w:val="26"/>
        </w:rPr>
        <w:t>必 </w:t>
      </w:r>
      <w:r>
        <w:rPr>
          <w:color w:val="282828"/>
        </w:rPr>
        <w:t>Pin </w:t>
      </w:r>
      <w:r>
        <w:rPr/>
        <w:t>1 </w:t>
      </w:r>
      <w:r>
        <w:rPr>
          <w:color w:val="282828"/>
        </w:rPr>
        <w:t>identifiers a</w:t>
      </w:r>
      <w:r>
        <w:rPr/>
        <w:t>r</w:t>
      </w:r>
      <w:r>
        <w:rPr>
          <w:color w:val="282828"/>
        </w:rPr>
        <w:t>e located on </w:t>
      </w:r>
      <w:r>
        <w:rPr>
          <w:color w:val="161616"/>
        </w:rPr>
        <w:t>both </w:t>
      </w:r>
      <w:r>
        <w:rPr>
          <w:color w:val="282828"/>
        </w:rPr>
        <w:t>top and bottom of the package and wi th</w:t>
      </w:r>
      <w:r>
        <w:rPr/>
        <w:t>i</w:t>
      </w:r>
      <w:r>
        <w:rPr>
          <w:color w:val="282828"/>
        </w:rPr>
        <w:t>n the zone indicated</w:t>
      </w:r>
    </w:p>
    <w:p>
      <w:pPr>
        <w:pStyle w:val="BodyText"/>
        <w:spacing w:line="166" w:lineRule="exact"/>
        <w:ind w:left="2323"/>
      </w:pPr>
      <w:r>
        <w:rPr>
          <w:color w:val="282828"/>
        </w:rPr>
        <w:t>The Pin 1 iden tifie </w:t>
      </w:r>
      <w:r>
        <w:rPr>
          <w:rFonts w:ascii="宋体" w:eastAsia="宋体" w:hint="eastAsia"/>
          <w:color w:val="282828"/>
          <w:sz w:val="9"/>
        </w:rPr>
        <w:t>「 </w:t>
      </w:r>
      <w:r>
        <w:rPr>
          <w:color w:val="282828"/>
        </w:rPr>
        <w:t>s are e</w:t>
      </w:r>
      <w:r>
        <w:rPr/>
        <w:t>i</w:t>
      </w:r>
      <w:r>
        <w:rPr>
          <w:color w:val="282828"/>
        </w:rPr>
        <w:t>the </w:t>
      </w:r>
      <w:r>
        <w:rPr>
          <w:rFonts w:ascii="宋体" w:eastAsia="宋体" w:hint="eastAsia"/>
          <w:color w:val="282828"/>
          <w:sz w:val="9"/>
        </w:rPr>
        <w:t>「 </w:t>
      </w:r>
      <w:r>
        <w:rPr>
          <w:color w:val="282828"/>
        </w:rPr>
        <w:t>a mo</w:t>
      </w:r>
      <w:r>
        <w:rPr/>
        <w:t>l</w:t>
      </w:r>
      <w:r>
        <w:rPr>
          <w:color w:val="282828"/>
        </w:rPr>
        <w:t>ded, marked, o</w:t>
      </w:r>
      <w:r>
        <w:rPr/>
        <w:t>r </w:t>
      </w:r>
      <w:r>
        <w:rPr>
          <w:color w:val="161616"/>
        </w:rPr>
        <w:t>metal feature</w:t>
      </w:r>
    </w:p>
    <w:p>
      <w:pPr>
        <w:pStyle w:val="BodyText"/>
        <w:spacing w:before="13"/>
        <w:ind w:left="2015"/>
      </w:pPr>
      <w:r>
        <w:rPr/>
        <w:pict>
          <v:group style="position:absolute;margin-left:61.32pt;margin-top:15.9494pt;width:490.6pt;height:2.4pt;mso-position-horizontal-relative:page;mso-position-vertical-relative:paragraph;z-index:8032;mso-wrap-distance-left:0;mso-wrap-distance-right:0" coordorigin="1226,319" coordsize="9812,48">
            <v:rect style="position:absolute;left:1226;top:318;width:9812;height:48" filled="true" fillcolor="#000000" stroked="false">
              <v:fill type="solid"/>
            </v:rect>
            <v:rect style="position:absolute;left:1226;top:318;width:9812;height:48" filled="true" fillcolor="#000000" stroked="false">
              <v:fill type="solid"/>
            </v:rect>
            <w10:wrap type="topAndBottom"/>
          </v:group>
        </w:pict>
      </w:r>
      <w:r>
        <w:rPr>
          <w:color w:val="282828"/>
        </w:rPr>
        <w:t>F. Package complies to JEDEC M0-241 </w:t>
      </w:r>
      <w:r>
        <w:rPr>
          <w:color w:val="383838"/>
        </w:rPr>
        <w:t>var</w:t>
      </w:r>
      <w:r>
        <w:rPr/>
        <w:t>i</w:t>
      </w:r>
      <w:r>
        <w:rPr>
          <w:color w:val="282828"/>
        </w:rPr>
        <w:t>ation </w:t>
      </w:r>
      <w:r>
        <w:rPr>
          <w:color w:val="161616"/>
        </w:rPr>
        <w:t>BC</w:t>
      </w:r>
    </w:p>
    <w:p>
      <w:pPr>
        <w:spacing w:after="0"/>
        <w:sectPr>
          <w:type w:val="continuous"/>
          <w:pgSz w:w="12240" w:h="15840"/>
          <w:pgMar w:top="1500" w:bottom="280" w:left="0" w:right="0"/>
        </w:sectPr>
      </w:pPr>
    </w:p>
    <w:p>
      <w:pPr>
        <w:pStyle w:val="BodyText"/>
        <w:spacing w:before="5"/>
        <w:rPr>
          <w:sz w:val="41"/>
        </w:rPr>
      </w:pPr>
    </w:p>
    <w:p>
      <w:pPr>
        <w:spacing w:before="0"/>
        <w:ind w:left="1196" w:right="0" w:firstLine="0"/>
        <w:jc w:val="left"/>
        <w:rPr>
          <w:sz w:val="25"/>
        </w:rPr>
      </w:pPr>
      <w:r>
        <w:rPr/>
        <w:pict>
          <v:group style="position:absolute;margin-left:60.48pt;margin-top:17.089781pt;width:481.45pt;height:1.45pt;mso-position-horizontal-relative:page;mso-position-vertical-relative:paragraph;z-index:-178744" coordorigin="1210,342" coordsize="9629,29">
            <v:rect style="position:absolute;left:1209;top:341;width:9629;height:29" filled="true" fillcolor="#000000" stroked="false">
              <v:fill type="solid"/>
            </v:rect>
            <v:line style="position:absolute" from="1210,356" to="10838,356" stroked="true" strokeweight=".3pt" strokecolor="#000000">
              <v:stroke dashstyle="solid"/>
            </v:line>
            <w10:wrap type="none"/>
          </v:group>
        </w:pict>
      </w:r>
      <w:r>
        <w:rPr>
          <w:color w:val="4B4B4B"/>
          <w:w w:val="95"/>
          <w:sz w:val="25"/>
        </w:rPr>
        <w:t>RG</w:t>
      </w:r>
      <w:r>
        <w:rPr>
          <w:color w:val="4B4B4B"/>
          <w:spacing w:val="-56"/>
          <w:w w:val="95"/>
          <w:sz w:val="25"/>
        </w:rPr>
        <w:t> </w:t>
      </w:r>
      <w:r>
        <w:rPr>
          <w:rFonts w:ascii="宋体" w:hAnsi="宋体" w:eastAsia="宋体" w:hint="eastAsia"/>
          <w:color w:val="4B4B4B"/>
          <w:spacing w:val="-17"/>
          <w:w w:val="95"/>
          <w:sz w:val="19"/>
        </w:rPr>
        <w:t>丫 </w:t>
      </w:r>
      <w:r>
        <w:rPr>
          <w:color w:val="4B4B4B"/>
          <w:spacing w:val="8"/>
          <w:w w:val="95"/>
          <w:sz w:val="25"/>
        </w:rPr>
        <w:t>(R</w:t>
      </w:r>
      <w:r>
        <w:rPr>
          <w:color w:val="4B4B4B"/>
          <w:spacing w:val="-54"/>
          <w:w w:val="95"/>
          <w:sz w:val="25"/>
        </w:rPr>
        <w:t> </w:t>
      </w:r>
      <w:r>
        <w:rPr>
          <w:rFonts w:ascii="宋体" w:hAnsi="宋体" w:eastAsia="宋体" w:hint="eastAsia"/>
          <w:color w:val="4B4B4B"/>
          <w:spacing w:val="-50"/>
          <w:w w:val="95"/>
          <w:sz w:val="23"/>
        </w:rPr>
        <w:t>— </w:t>
      </w:r>
      <w:r>
        <w:rPr>
          <w:color w:val="4B4B4B"/>
          <w:w w:val="95"/>
          <w:sz w:val="25"/>
        </w:rPr>
        <w:t>P</w:t>
      </w:r>
      <w:r>
        <w:rPr>
          <w:color w:val="4B4B4B"/>
          <w:spacing w:val="-50"/>
          <w:w w:val="95"/>
          <w:sz w:val="25"/>
        </w:rPr>
        <w:t> </w:t>
      </w:r>
      <w:r>
        <w:rPr>
          <w:color w:val="4B4B4B"/>
          <w:spacing w:val="5"/>
          <w:w w:val="95"/>
          <w:sz w:val="25"/>
        </w:rPr>
        <w:t>VO</w:t>
      </w:r>
      <w:r>
        <w:rPr>
          <w:color w:val="0A0A0A"/>
          <w:spacing w:val="5"/>
          <w:w w:val="95"/>
          <w:sz w:val="25"/>
        </w:rPr>
        <w:t>F</w:t>
      </w:r>
      <w:r>
        <w:rPr>
          <w:color w:val="5D5D5D"/>
          <w:spacing w:val="5"/>
          <w:w w:val="95"/>
          <w:sz w:val="25"/>
        </w:rPr>
        <w:t>N</w:t>
      </w:r>
      <w:r>
        <w:rPr>
          <w:rFonts w:ascii="宋体" w:hAnsi="宋体" w:eastAsia="宋体" w:hint="eastAsia"/>
          <w:color w:val="5D5D5D"/>
          <w:spacing w:val="-47"/>
          <w:w w:val="95"/>
          <w:sz w:val="23"/>
        </w:rPr>
        <w:t>— </w:t>
      </w:r>
      <w:r>
        <w:rPr>
          <w:color w:val="5D5D5D"/>
          <w:w w:val="95"/>
          <w:sz w:val="25"/>
        </w:rPr>
        <w:t>N20)</w:t>
      </w:r>
    </w:p>
    <w:p>
      <w:pPr>
        <w:pStyle w:val="Heading7"/>
        <w:spacing w:before="200"/>
        <w:ind w:left="1225"/>
      </w:pPr>
      <w:r>
        <w:rPr>
          <w:color w:val="0A0A0A"/>
          <w:w w:val="85"/>
        </w:rPr>
        <w:t>THER </w:t>
      </w:r>
      <w:r>
        <w:rPr>
          <w:color w:val="2D2D2D"/>
          <w:w w:val="85"/>
        </w:rPr>
        <w:t>MAL IN </w:t>
      </w:r>
      <w:r>
        <w:rPr>
          <w:color w:val="0A0A0A"/>
          <w:w w:val="85"/>
        </w:rPr>
        <w:t>F</w:t>
      </w:r>
      <w:r>
        <w:rPr>
          <w:color w:val="2D2D2D"/>
          <w:w w:val="85"/>
        </w:rPr>
        <w:t>ORMATION</w:t>
      </w:r>
    </w:p>
    <w:p>
      <w:pPr>
        <w:tabs>
          <w:tab w:pos="4730" w:val="left" w:leader="none"/>
        </w:tabs>
        <w:spacing w:line="328" w:lineRule="auto" w:before="78"/>
        <w:ind w:left="1196" w:right="1395" w:firstLine="893"/>
        <w:jc w:val="left"/>
        <w:rPr>
          <w:sz w:val="25"/>
        </w:rPr>
      </w:pPr>
      <w:r>
        <w:rPr/>
        <w:br w:type="column"/>
      </w:r>
      <w:r>
        <w:rPr>
          <w:color w:val="0A0A0A"/>
          <w:w w:val="90"/>
          <w:sz w:val="25"/>
        </w:rPr>
        <w:t>THERMAL PAD MECHANICAL DATA </w:t>
      </w:r>
      <w:r>
        <w:rPr>
          <w:color w:val="4B4B4B"/>
          <w:w w:val="95"/>
          <w:sz w:val="25"/>
        </w:rPr>
        <w:t>P</w:t>
      </w:r>
      <w:r>
        <w:rPr>
          <w:color w:val="4B4B4B"/>
          <w:spacing w:val="-53"/>
          <w:w w:val="95"/>
          <w:sz w:val="25"/>
        </w:rPr>
        <w:t> </w:t>
      </w:r>
      <w:r>
        <w:rPr>
          <w:color w:val="2D2D2D"/>
          <w:w w:val="95"/>
          <w:sz w:val="25"/>
        </w:rPr>
        <w:t>L</w:t>
      </w:r>
      <w:r>
        <w:rPr>
          <w:color w:val="2D2D2D"/>
          <w:spacing w:val="-50"/>
          <w:w w:val="95"/>
          <w:sz w:val="25"/>
        </w:rPr>
        <w:t> </w:t>
      </w:r>
      <w:r>
        <w:rPr>
          <w:color w:val="4B4B4B"/>
          <w:w w:val="95"/>
          <w:sz w:val="25"/>
        </w:rPr>
        <w:t>AS</w:t>
      </w:r>
      <w:r>
        <w:rPr>
          <w:color w:val="4B4B4B"/>
          <w:spacing w:val="-32"/>
          <w:w w:val="95"/>
          <w:sz w:val="25"/>
        </w:rPr>
        <w:t> </w:t>
      </w:r>
      <w:r>
        <w:rPr>
          <w:rFonts w:ascii="宋体" w:hAnsi="宋体" w:eastAsia="宋体" w:hint="eastAsia"/>
          <w:color w:val="4B4B4B"/>
          <w:w w:val="95"/>
          <w:sz w:val="20"/>
        </w:rPr>
        <w:t>丁</w:t>
      </w:r>
      <w:r>
        <w:rPr>
          <w:color w:val="4B4B4B"/>
          <w:w w:val="95"/>
          <w:sz w:val="25"/>
        </w:rPr>
        <w:t>I</w:t>
      </w:r>
      <w:r>
        <w:rPr>
          <w:color w:val="4B4B4B"/>
          <w:spacing w:val="-52"/>
          <w:w w:val="95"/>
          <w:sz w:val="25"/>
        </w:rPr>
        <w:t> </w:t>
      </w:r>
      <w:r>
        <w:rPr>
          <w:color w:val="4B4B4B"/>
          <w:w w:val="95"/>
          <w:sz w:val="25"/>
        </w:rPr>
        <w:t>C</w:t>
      </w:r>
      <w:r>
        <w:rPr>
          <w:color w:val="4B4B4B"/>
          <w:spacing w:val="18"/>
          <w:w w:val="95"/>
          <w:sz w:val="25"/>
        </w:rPr>
        <w:t> </w:t>
      </w:r>
      <w:r>
        <w:rPr>
          <w:color w:val="4B4B4B"/>
          <w:w w:val="95"/>
          <w:sz w:val="25"/>
        </w:rPr>
        <w:t>QUAD</w:t>
      </w:r>
      <w:r>
        <w:rPr>
          <w:color w:val="4B4B4B"/>
          <w:spacing w:val="32"/>
          <w:w w:val="95"/>
          <w:sz w:val="25"/>
        </w:rPr>
        <w:t> </w:t>
      </w:r>
      <w:r>
        <w:rPr>
          <w:color w:val="0A0A0A"/>
          <w:w w:val="95"/>
          <w:sz w:val="25"/>
        </w:rPr>
        <w:t>F</w:t>
      </w:r>
      <w:r>
        <w:rPr>
          <w:color w:val="5D5D5D"/>
          <w:w w:val="95"/>
          <w:sz w:val="25"/>
        </w:rPr>
        <w:t>L</w:t>
      </w:r>
      <w:r>
        <w:rPr>
          <w:color w:val="5D5D5D"/>
          <w:spacing w:val="-51"/>
          <w:w w:val="95"/>
          <w:sz w:val="25"/>
        </w:rPr>
        <w:t> </w:t>
      </w:r>
      <w:r>
        <w:rPr>
          <w:color w:val="5D5D5D"/>
          <w:w w:val="95"/>
          <w:sz w:val="25"/>
        </w:rPr>
        <w:t>A</w:t>
      </w:r>
      <w:r>
        <w:rPr>
          <w:color w:val="5D5D5D"/>
          <w:spacing w:val="-50"/>
          <w:w w:val="95"/>
          <w:sz w:val="25"/>
        </w:rPr>
        <w:t> </w:t>
      </w:r>
      <w:r>
        <w:rPr>
          <w:rFonts w:ascii="宋体" w:hAnsi="宋体" w:eastAsia="宋体" w:hint="eastAsia"/>
          <w:color w:val="5D5D5D"/>
          <w:w w:val="95"/>
          <w:sz w:val="20"/>
        </w:rPr>
        <w:t>丁</w:t>
      </w:r>
      <w:r>
        <w:rPr>
          <w:color w:val="2D2D2D"/>
          <w:w w:val="95"/>
          <w:sz w:val="25"/>
        </w:rPr>
        <w:t>P</w:t>
      </w:r>
      <w:r>
        <w:rPr>
          <w:color w:val="2D2D2D"/>
          <w:spacing w:val="-43"/>
          <w:w w:val="95"/>
          <w:sz w:val="25"/>
        </w:rPr>
        <w:t> </w:t>
      </w:r>
      <w:r>
        <w:rPr>
          <w:color w:val="4B4B4B"/>
          <w:w w:val="95"/>
          <w:sz w:val="25"/>
        </w:rPr>
        <w:t>ACK</w:t>
        <w:tab/>
      </w:r>
      <w:r>
        <w:rPr>
          <w:color w:val="4B4B4B"/>
          <w:spacing w:val="5"/>
          <w:w w:val="90"/>
          <w:sz w:val="25"/>
        </w:rPr>
        <w:t>NO</w:t>
      </w:r>
      <w:r>
        <w:rPr>
          <w:rFonts w:ascii="宋体" w:hAnsi="宋体" w:eastAsia="宋体" w:hint="eastAsia"/>
          <w:color w:val="4B4B4B"/>
          <w:spacing w:val="5"/>
          <w:w w:val="90"/>
          <w:sz w:val="23"/>
        </w:rPr>
        <w:t>—</w:t>
      </w:r>
      <w:r>
        <w:rPr>
          <w:rFonts w:ascii="宋体" w:hAnsi="宋体" w:eastAsia="宋体" w:hint="eastAsia"/>
          <w:color w:val="4B4B4B"/>
          <w:spacing w:val="-95"/>
          <w:w w:val="90"/>
          <w:sz w:val="23"/>
        </w:rPr>
        <w:t> </w:t>
      </w:r>
      <w:r>
        <w:rPr>
          <w:color w:val="4B4B4B"/>
          <w:spacing w:val="2"/>
          <w:w w:val="90"/>
          <w:sz w:val="25"/>
        </w:rPr>
        <w:t>LEAD</w:t>
      </w:r>
    </w:p>
    <w:p>
      <w:pPr>
        <w:spacing w:after="0" w:line="328" w:lineRule="auto"/>
        <w:jc w:val="left"/>
        <w:rPr>
          <w:sz w:val="25"/>
        </w:rPr>
        <w:sectPr>
          <w:footerReference w:type="default" r:id="rId164"/>
          <w:pgSz w:w="12240" w:h="15840"/>
          <w:pgMar w:footer="0" w:header="0" w:top="860" w:bottom="280" w:left="0" w:right="0"/>
          <w:cols w:num="2" w:equalWidth="0">
            <w:col w:w="3947" w:space="991"/>
            <w:col w:w="7302"/>
          </w:cols>
        </w:sectPr>
      </w:pPr>
    </w:p>
    <w:p>
      <w:pPr>
        <w:spacing w:line="244" w:lineRule="auto" w:before="102"/>
        <w:ind w:left="1209" w:right="1856" w:firstLine="17"/>
        <w:jc w:val="left"/>
        <w:rPr>
          <w:sz w:val="18"/>
        </w:rPr>
      </w:pPr>
      <w:r>
        <w:rPr>
          <w:color w:val="2D2D2D"/>
          <w:sz w:val="18"/>
        </w:rPr>
        <w:t>T</w:t>
      </w:r>
      <w:r>
        <w:rPr>
          <w:color w:val="0A0A0A"/>
          <w:sz w:val="18"/>
        </w:rPr>
        <w:t>hi</w:t>
      </w:r>
      <w:r>
        <w:rPr>
          <w:color w:val="2D2D2D"/>
          <w:sz w:val="18"/>
        </w:rPr>
        <w:t>s package </w:t>
      </w:r>
      <w:r>
        <w:rPr>
          <w:color w:val="1D1D1D"/>
          <w:sz w:val="18"/>
        </w:rPr>
        <w:t>incorporates </w:t>
      </w:r>
      <w:r>
        <w:rPr>
          <w:color w:val="2D2D2D"/>
          <w:sz w:val="18"/>
        </w:rPr>
        <w:t>an exposed t</w:t>
      </w:r>
      <w:r>
        <w:rPr>
          <w:color w:val="0A0A0A"/>
          <w:sz w:val="18"/>
        </w:rPr>
        <w:t>h</w:t>
      </w:r>
      <w:r>
        <w:rPr>
          <w:color w:val="2D2D2D"/>
          <w:sz w:val="18"/>
        </w:rPr>
        <w:t>e</w:t>
      </w:r>
      <w:r>
        <w:rPr>
          <w:color w:val="0A0A0A"/>
          <w:sz w:val="18"/>
        </w:rPr>
        <w:t>r</w:t>
      </w:r>
      <w:r>
        <w:rPr>
          <w:color w:val="2D2D2D"/>
          <w:sz w:val="18"/>
        </w:rPr>
        <w:t>mal pad </w:t>
      </w:r>
      <w:r>
        <w:rPr>
          <w:color w:val="0A0A0A"/>
          <w:sz w:val="18"/>
        </w:rPr>
        <w:t>t</w:t>
      </w:r>
      <w:r>
        <w:rPr>
          <w:color w:val="2D2D2D"/>
          <w:sz w:val="18"/>
        </w:rPr>
        <w:t>hat </w:t>
      </w:r>
      <w:r>
        <w:rPr>
          <w:color w:val="0A0A0A"/>
          <w:sz w:val="18"/>
        </w:rPr>
        <w:t>i</w:t>
      </w:r>
      <w:r>
        <w:rPr>
          <w:color w:val="2D2D2D"/>
          <w:sz w:val="18"/>
        </w:rPr>
        <w:t>s designed to be attached di</w:t>
      </w:r>
      <w:r>
        <w:rPr>
          <w:color w:val="0A0A0A"/>
          <w:sz w:val="18"/>
        </w:rPr>
        <w:t>r </w:t>
      </w:r>
      <w:r>
        <w:rPr>
          <w:color w:val="2D2D2D"/>
          <w:sz w:val="18"/>
        </w:rPr>
        <w:t>ectly </w:t>
      </w:r>
      <w:r>
        <w:rPr>
          <w:color w:val="1D1D1D"/>
          <w:sz w:val="18"/>
        </w:rPr>
        <w:t>to  an  </w:t>
      </w:r>
      <w:r>
        <w:rPr>
          <w:color w:val="2D2D2D"/>
          <w:sz w:val="18"/>
        </w:rPr>
        <w:t>external heatsink </w:t>
      </w:r>
      <w:r>
        <w:rPr>
          <w:color w:val="0A0A0A"/>
          <w:sz w:val="18"/>
        </w:rPr>
        <w:t>. T</w:t>
      </w:r>
      <w:r>
        <w:rPr>
          <w:color w:val="2D2D2D"/>
          <w:sz w:val="18"/>
        </w:rPr>
        <w:t>he the </w:t>
      </w:r>
      <w:r>
        <w:rPr>
          <w:color w:val="0A0A0A"/>
          <w:sz w:val="18"/>
        </w:rPr>
        <w:t>rm </w:t>
      </w:r>
      <w:r>
        <w:rPr>
          <w:color w:val="2D2D2D"/>
          <w:sz w:val="18"/>
        </w:rPr>
        <w:t>al pad </w:t>
      </w:r>
      <w:r>
        <w:rPr>
          <w:color w:val="1D1D1D"/>
          <w:sz w:val="18"/>
        </w:rPr>
        <w:t>must </w:t>
      </w:r>
      <w:r>
        <w:rPr>
          <w:color w:val="2D2D2D"/>
          <w:sz w:val="18"/>
        </w:rPr>
        <w:t>be so</w:t>
      </w:r>
      <w:r>
        <w:rPr>
          <w:color w:val="0A0A0A"/>
          <w:sz w:val="18"/>
        </w:rPr>
        <w:t>l</w:t>
      </w:r>
      <w:r>
        <w:rPr>
          <w:color w:val="2D2D2D"/>
          <w:sz w:val="18"/>
        </w:rPr>
        <w:t>dered d</w:t>
      </w:r>
      <w:r>
        <w:rPr>
          <w:color w:val="0A0A0A"/>
          <w:sz w:val="18"/>
        </w:rPr>
        <w:t>ir </w:t>
      </w:r>
      <w:r>
        <w:rPr>
          <w:color w:val="2D2D2D"/>
          <w:sz w:val="18"/>
        </w:rPr>
        <w:t>ectly </w:t>
      </w:r>
      <w:r>
        <w:rPr>
          <w:color w:val="0A0A0A"/>
          <w:sz w:val="18"/>
        </w:rPr>
        <w:t>t </w:t>
      </w:r>
      <w:r>
        <w:rPr>
          <w:color w:val="2D2D2D"/>
          <w:sz w:val="18"/>
        </w:rPr>
        <w:t>o </w:t>
      </w:r>
      <w:r>
        <w:rPr>
          <w:color w:val="0A0A0A"/>
          <w:sz w:val="18"/>
        </w:rPr>
        <w:t>t </w:t>
      </w:r>
      <w:r>
        <w:rPr>
          <w:color w:val="2D2D2D"/>
          <w:sz w:val="18"/>
        </w:rPr>
        <w:t>he </w:t>
      </w:r>
      <w:r>
        <w:rPr>
          <w:color w:val="1D1D1D"/>
          <w:sz w:val="18"/>
        </w:rPr>
        <w:t>printed </w:t>
      </w:r>
      <w:r>
        <w:rPr>
          <w:color w:val="2D2D2D"/>
          <w:sz w:val="18"/>
        </w:rPr>
        <w:t>ci</w:t>
      </w:r>
      <w:r>
        <w:rPr>
          <w:color w:val="0A0A0A"/>
          <w:sz w:val="18"/>
        </w:rPr>
        <w:t>r</w:t>
      </w:r>
      <w:r>
        <w:rPr>
          <w:color w:val="2D2D2D"/>
          <w:sz w:val="18"/>
        </w:rPr>
        <w:t>cu</w:t>
      </w:r>
      <w:r>
        <w:rPr>
          <w:color w:val="0A0A0A"/>
          <w:sz w:val="18"/>
        </w:rPr>
        <w:t>i</w:t>
      </w:r>
      <w:r>
        <w:rPr>
          <w:color w:val="2D2D2D"/>
          <w:sz w:val="18"/>
        </w:rPr>
        <w:t>t board (PCB) </w:t>
      </w:r>
      <w:r>
        <w:rPr>
          <w:color w:val="0A0A0A"/>
          <w:sz w:val="18"/>
        </w:rPr>
        <w:t>. </w:t>
      </w:r>
      <w:r>
        <w:rPr>
          <w:color w:val="2D2D2D"/>
          <w:sz w:val="18"/>
        </w:rPr>
        <w:t>Af</w:t>
      </w:r>
      <w:r>
        <w:rPr>
          <w:color w:val="0A0A0A"/>
          <w:sz w:val="18"/>
        </w:rPr>
        <w:t>t </w:t>
      </w:r>
      <w:r>
        <w:rPr>
          <w:color w:val="2D2D2D"/>
          <w:sz w:val="18"/>
        </w:rPr>
        <w:t>er soldering, </w:t>
      </w:r>
      <w:r>
        <w:rPr>
          <w:color w:val="0A0A0A"/>
          <w:sz w:val="18"/>
        </w:rPr>
        <w:t>th </w:t>
      </w:r>
      <w:r>
        <w:rPr>
          <w:color w:val="2D2D2D"/>
          <w:sz w:val="18"/>
        </w:rPr>
        <w:t>e</w:t>
      </w:r>
    </w:p>
    <w:p>
      <w:pPr>
        <w:spacing w:line="249" w:lineRule="auto" w:before="5"/>
        <w:ind w:left="1214" w:right="1379" w:hanging="7"/>
        <w:jc w:val="left"/>
        <w:rPr>
          <w:sz w:val="18"/>
        </w:rPr>
      </w:pPr>
      <w:r>
        <w:rPr>
          <w:color w:val="2D2D2D"/>
          <w:sz w:val="18"/>
        </w:rPr>
        <w:t>PCB can be used </w:t>
      </w:r>
      <w:r>
        <w:rPr>
          <w:color w:val="1D1D1D"/>
          <w:sz w:val="18"/>
        </w:rPr>
        <w:t>as </w:t>
      </w:r>
      <w:r>
        <w:rPr>
          <w:color w:val="2D2D2D"/>
          <w:sz w:val="18"/>
        </w:rPr>
        <w:t>a heats </w:t>
      </w:r>
      <w:r>
        <w:rPr>
          <w:color w:val="0A0A0A"/>
          <w:sz w:val="18"/>
        </w:rPr>
        <w:t>in</w:t>
      </w:r>
      <w:r>
        <w:rPr>
          <w:color w:val="2D2D2D"/>
          <w:sz w:val="18"/>
        </w:rPr>
        <w:t>k.  In  addi </w:t>
      </w:r>
      <w:r>
        <w:rPr>
          <w:color w:val="0A0A0A"/>
          <w:sz w:val="18"/>
        </w:rPr>
        <w:t>t</w:t>
      </w:r>
      <w:r>
        <w:rPr>
          <w:color w:val="2D2D2D"/>
          <w:sz w:val="18"/>
        </w:rPr>
        <w:t>ion,  th </w:t>
      </w:r>
      <w:r>
        <w:rPr>
          <w:color w:val="2D2D2D"/>
          <w:spacing w:val="-4"/>
          <w:sz w:val="18"/>
        </w:rPr>
        <w:t>roug</w:t>
      </w:r>
      <w:r>
        <w:rPr>
          <w:color w:val="0A0A0A"/>
          <w:spacing w:val="-4"/>
          <w:sz w:val="18"/>
        </w:rPr>
        <w:t>h  </w:t>
      </w:r>
      <w:r>
        <w:rPr>
          <w:color w:val="2D2D2D"/>
          <w:sz w:val="18"/>
        </w:rPr>
        <w:t>the use </w:t>
      </w:r>
      <w:r>
        <w:rPr>
          <w:color w:val="2D2D2D"/>
          <w:spacing w:val="5"/>
          <w:sz w:val="18"/>
        </w:rPr>
        <w:t>o</w:t>
      </w:r>
      <w:r>
        <w:rPr>
          <w:color w:val="0A0A0A"/>
          <w:spacing w:val="5"/>
          <w:sz w:val="18"/>
        </w:rPr>
        <w:t>f </w:t>
      </w:r>
      <w:r>
        <w:rPr>
          <w:color w:val="0A0A0A"/>
          <w:sz w:val="18"/>
        </w:rPr>
        <w:t>t</w:t>
      </w:r>
      <w:r>
        <w:rPr>
          <w:color w:val="2D2D2D"/>
          <w:sz w:val="18"/>
        </w:rPr>
        <w:t>hermal  v</w:t>
      </w:r>
      <w:r>
        <w:rPr>
          <w:color w:val="0A0A0A"/>
          <w:sz w:val="18"/>
        </w:rPr>
        <w:t>i</w:t>
      </w:r>
      <w:r>
        <w:rPr>
          <w:color w:val="2D2D2D"/>
          <w:sz w:val="18"/>
        </w:rPr>
        <w:t>as,  </w:t>
      </w:r>
      <w:r>
        <w:rPr>
          <w:color w:val="2D2D2D"/>
          <w:spacing w:val="2"/>
          <w:sz w:val="18"/>
        </w:rPr>
        <w:t>t</w:t>
      </w:r>
      <w:r>
        <w:rPr>
          <w:color w:val="0A0A0A"/>
          <w:spacing w:val="2"/>
          <w:sz w:val="18"/>
        </w:rPr>
        <w:t>he </w:t>
      </w:r>
      <w:r>
        <w:rPr>
          <w:color w:val="2D2D2D"/>
          <w:spacing w:val="-4"/>
          <w:sz w:val="18"/>
        </w:rPr>
        <w:t>the </w:t>
      </w:r>
      <w:r>
        <w:rPr>
          <w:rFonts w:ascii="宋体" w:eastAsia="宋体" w:hint="eastAsia"/>
          <w:color w:val="2D2D2D"/>
          <w:sz w:val="11"/>
        </w:rPr>
        <w:t>「 </w:t>
      </w:r>
      <w:r>
        <w:rPr>
          <w:color w:val="2D2D2D"/>
          <w:sz w:val="18"/>
        </w:rPr>
        <w:t>ma</w:t>
      </w:r>
      <w:r>
        <w:rPr>
          <w:color w:val="0A0A0A"/>
          <w:sz w:val="18"/>
        </w:rPr>
        <w:t>l </w:t>
      </w:r>
      <w:r>
        <w:rPr>
          <w:color w:val="2D2D2D"/>
          <w:sz w:val="18"/>
        </w:rPr>
        <w:t>pad  can be  att </w:t>
      </w:r>
      <w:r>
        <w:rPr>
          <w:color w:val="2D2D2D"/>
          <w:spacing w:val="3"/>
          <w:sz w:val="18"/>
        </w:rPr>
        <w:t>ac</w:t>
      </w:r>
      <w:r>
        <w:rPr>
          <w:color w:val="0A0A0A"/>
          <w:spacing w:val="3"/>
          <w:sz w:val="18"/>
        </w:rPr>
        <w:t>he</w:t>
      </w:r>
      <w:r>
        <w:rPr>
          <w:color w:val="2D2D2D"/>
          <w:spacing w:val="3"/>
          <w:sz w:val="18"/>
        </w:rPr>
        <w:t>d </w:t>
      </w:r>
      <w:r>
        <w:rPr>
          <w:color w:val="2D2D2D"/>
          <w:sz w:val="18"/>
        </w:rPr>
        <w:t>di</w:t>
      </w:r>
      <w:r>
        <w:rPr>
          <w:color w:val="0A0A0A"/>
          <w:sz w:val="18"/>
        </w:rPr>
        <w:t>r </w:t>
      </w:r>
      <w:r>
        <w:rPr>
          <w:color w:val="2D2D2D"/>
          <w:sz w:val="18"/>
        </w:rPr>
        <w:t>ectly to the appropriate copper plane shown </w:t>
      </w:r>
      <w:r>
        <w:rPr>
          <w:color w:val="1D1D1D"/>
          <w:sz w:val="18"/>
        </w:rPr>
        <w:t>in </w:t>
      </w:r>
      <w:r>
        <w:rPr>
          <w:color w:val="2D2D2D"/>
          <w:sz w:val="18"/>
        </w:rPr>
        <w:t>the electrical sc</w:t>
      </w:r>
      <w:r>
        <w:rPr>
          <w:color w:val="0A0A0A"/>
          <w:sz w:val="18"/>
        </w:rPr>
        <w:t>h</w:t>
      </w:r>
      <w:r>
        <w:rPr>
          <w:color w:val="2D2D2D"/>
          <w:sz w:val="18"/>
        </w:rPr>
        <w:t>emat </w:t>
      </w:r>
      <w:r>
        <w:rPr>
          <w:color w:val="0A0A0A"/>
          <w:spacing w:val="2"/>
          <w:sz w:val="18"/>
        </w:rPr>
        <w:t>i</w:t>
      </w:r>
      <w:r>
        <w:rPr>
          <w:color w:val="2D2D2D"/>
          <w:spacing w:val="2"/>
          <w:sz w:val="18"/>
        </w:rPr>
        <w:t>c </w:t>
      </w:r>
      <w:r>
        <w:rPr>
          <w:color w:val="2D2D2D"/>
          <w:sz w:val="18"/>
        </w:rPr>
        <w:t>for </w:t>
      </w:r>
      <w:r>
        <w:rPr>
          <w:color w:val="2D2D2D"/>
          <w:spacing w:val="5"/>
          <w:sz w:val="18"/>
        </w:rPr>
        <w:t>t</w:t>
      </w:r>
      <w:r>
        <w:rPr>
          <w:color w:val="0A0A0A"/>
          <w:spacing w:val="5"/>
          <w:sz w:val="18"/>
        </w:rPr>
        <w:t>h</w:t>
      </w:r>
      <w:r>
        <w:rPr>
          <w:color w:val="2D2D2D"/>
          <w:spacing w:val="5"/>
          <w:sz w:val="18"/>
        </w:rPr>
        <w:t>e </w:t>
      </w:r>
      <w:r>
        <w:rPr>
          <w:color w:val="1D1D1D"/>
          <w:sz w:val="18"/>
        </w:rPr>
        <w:t>device, </w:t>
      </w:r>
      <w:r>
        <w:rPr>
          <w:color w:val="2D2D2D"/>
          <w:sz w:val="18"/>
        </w:rPr>
        <w:t>or a</w:t>
      </w:r>
      <w:r>
        <w:rPr>
          <w:color w:val="0A0A0A"/>
          <w:sz w:val="18"/>
        </w:rPr>
        <w:t>l </w:t>
      </w:r>
      <w:r>
        <w:rPr>
          <w:color w:val="2D2D2D"/>
          <w:sz w:val="18"/>
        </w:rPr>
        <w:t>te rnatively, can be </w:t>
      </w:r>
      <w:r>
        <w:rPr>
          <w:color w:val="1D1D1D"/>
          <w:sz w:val="18"/>
        </w:rPr>
        <w:t>attached </w:t>
      </w:r>
      <w:r>
        <w:rPr>
          <w:color w:val="2D2D2D"/>
          <w:sz w:val="18"/>
        </w:rPr>
        <w:t>to a s</w:t>
      </w:r>
      <w:r>
        <w:rPr>
          <w:color w:val="0A0A0A"/>
          <w:sz w:val="18"/>
        </w:rPr>
        <w:t>p</w:t>
      </w:r>
      <w:r>
        <w:rPr>
          <w:color w:val="2D2D2D"/>
          <w:sz w:val="18"/>
        </w:rPr>
        <w:t>ecial </w:t>
      </w:r>
      <w:r>
        <w:rPr>
          <w:color w:val="1D1D1D"/>
          <w:sz w:val="18"/>
        </w:rPr>
        <w:t>heatsink </w:t>
      </w:r>
      <w:r>
        <w:rPr>
          <w:color w:val="2D2D2D"/>
          <w:sz w:val="18"/>
        </w:rPr>
        <w:t>structu </w:t>
      </w:r>
      <w:r>
        <w:rPr>
          <w:color w:val="0A0A0A"/>
          <w:sz w:val="18"/>
        </w:rPr>
        <w:t>r </w:t>
      </w:r>
      <w:r>
        <w:rPr>
          <w:color w:val="2D2D2D"/>
          <w:sz w:val="18"/>
        </w:rPr>
        <w:t>e designed </w:t>
      </w:r>
      <w:r>
        <w:rPr>
          <w:color w:val="2D2D2D"/>
          <w:spacing w:val="3"/>
          <w:sz w:val="18"/>
        </w:rPr>
        <w:t>in</w:t>
      </w:r>
      <w:r>
        <w:rPr>
          <w:color w:val="0A0A0A"/>
          <w:spacing w:val="3"/>
          <w:sz w:val="18"/>
        </w:rPr>
        <w:t>t </w:t>
      </w:r>
      <w:r>
        <w:rPr>
          <w:color w:val="2D2D2D"/>
          <w:sz w:val="18"/>
        </w:rPr>
        <w:t>o </w:t>
      </w:r>
      <w:r>
        <w:rPr>
          <w:color w:val="0A0A0A"/>
          <w:sz w:val="18"/>
        </w:rPr>
        <w:t>t </w:t>
      </w:r>
      <w:r>
        <w:rPr>
          <w:color w:val="2D2D2D"/>
          <w:sz w:val="18"/>
        </w:rPr>
        <w:t>he </w:t>
      </w:r>
      <w:r>
        <w:rPr>
          <w:color w:val="0A0A0A"/>
          <w:sz w:val="18"/>
        </w:rPr>
        <w:t>PCB. </w:t>
      </w:r>
      <w:r>
        <w:rPr>
          <w:color w:val="1D1D1D"/>
          <w:sz w:val="18"/>
        </w:rPr>
        <w:t>This design </w:t>
      </w:r>
      <w:r>
        <w:rPr>
          <w:color w:val="2D2D2D"/>
          <w:sz w:val="18"/>
        </w:rPr>
        <w:t>optimi </w:t>
      </w:r>
      <w:r>
        <w:rPr>
          <w:color w:val="0A0A0A"/>
          <w:spacing w:val="2"/>
          <w:sz w:val="18"/>
        </w:rPr>
        <w:t>z</w:t>
      </w:r>
      <w:r>
        <w:rPr>
          <w:color w:val="2D2D2D"/>
          <w:spacing w:val="2"/>
          <w:sz w:val="18"/>
        </w:rPr>
        <w:t>es </w:t>
      </w:r>
      <w:r>
        <w:rPr>
          <w:color w:val="1D1D1D"/>
          <w:sz w:val="18"/>
        </w:rPr>
        <w:t>the heat </w:t>
      </w:r>
      <w:r>
        <w:rPr>
          <w:color w:val="2D2D2D"/>
          <w:sz w:val="18"/>
        </w:rPr>
        <w:t>transfer from the in</w:t>
      </w:r>
      <w:r>
        <w:rPr>
          <w:color w:val="0A0A0A"/>
          <w:sz w:val="18"/>
        </w:rPr>
        <w:t>t</w:t>
      </w:r>
      <w:r>
        <w:rPr>
          <w:color w:val="2D2D2D"/>
          <w:sz w:val="18"/>
        </w:rPr>
        <w:t>egra </w:t>
      </w:r>
      <w:r>
        <w:rPr>
          <w:color w:val="0A0A0A"/>
          <w:spacing w:val="2"/>
          <w:sz w:val="18"/>
        </w:rPr>
        <w:t>t</w:t>
      </w:r>
      <w:r>
        <w:rPr>
          <w:color w:val="2D2D2D"/>
          <w:spacing w:val="2"/>
          <w:sz w:val="18"/>
        </w:rPr>
        <w:t>ed </w:t>
      </w:r>
      <w:r>
        <w:rPr>
          <w:color w:val="2D2D2D"/>
          <w:spacing w:val="-8"/>
          <w:sz w:val="18"/>
        </w:rPr>
        <w:t>c </w:t>
      </w:r>
      <w:r>
        <w:rPr>
          <w:rFonts w:ascii="宋体" w:eastAsia="宋体" w:hint="eastAsia"/>
          <w:color w:val="0A0A0A"/>
          <w:spacing w:val="-88"/>
          <w:sz w:val="11"/>
        </w:rPr>
        <w:t>「</w:t>
      </w:r>
      <w:r>
        <w:rPr>
          <w:color w:val="0A0A0A"/>
          <w:sz w:val="18"/>
        </w:rPr>
        <w:t>i </w:t>
      </w:r>
      <w:r>
        <w:rPr>
          <w:color w:val="2D2D2D"/>
          <w:sz w:val="18"/>
        </w:rPr>
        <w:t>cui </w:t>
      </w:r>
      <w:r>
        <w:rPr>
          <w:color w:val="0A0A0A"/>
          <w:sz w:val="18"/>
        </w:rPr>
        <w:t>t</w:t>
      </w:r>
      <w:r>
        <w:rPr>
          <w:color w:val="0A0A0A"/>
          <w:spacing w:val="-12"/>
          <w:sz w:val="18"/>
        </w:rPr>
        <w:t> </w:t>
      </w:r>
      <w:r>
        <w:rPr>
          <w:color w:val="2D2D2D"/>
          <w:sz w:val="18"/>
        </w:rPr>
        <w:t>(IC)</w:t>
      </w:r>
    </w:p>
    <w:p>
      <w:pPr>
        <w:tabs>
          <w:tab w:pos="3577" w:val="left" w:leader="none"/>
        </w:tabs>
        <w:spacing w:line="256" w:lineRule="auto" w:before="144"/>
        <w:ind w:left="1194" w:right="1636" w:hanging="8"/>
        <w:jc w:val="left"/>
        <w:rPr>
          <w:sz w:val="18"/>
        </w:rPr>
      </w:pPr>
      <w:r>
        <w:rPr>
          <w:color w:val="0A0A0A"/>
          <w:sz w:val="18"/>
        </w:rPr>
        <w:t>F</w:t>
      </w:r>
      <w:r>
        <w:rPr>
          <w:color w:val="2D2D2D"/>
          <w:sz w:val="18"/>
        </w:rPr>
        <w:t>or </w:t>
      </w:r>
      <w:r>
        <w:rPr>
          <w:color w:val="1D1D1D"/>
          <w:sz w:val="18"/>
        </w:rPr>
        <w:t>information </w:t>
      </w:r>
      <w:r>
        <w:rPr>
          <w:color w:val="2D2D2D"/>
          <w:sz w:val="18"/>
        </w:rPr>
        <w:t>on the Quad </w:t>
      </w:r>
      <w:r>
        <w:rPr>
          <w:color w:val="0A0A0A"/>
          <w:sz w:val="18"/>
        </w:rPr>
        <w:t>F</w:t>
      </w:r>
      <w:r>
        <w:rPr>
          <w:color w:val="2D2D2D"/>
          <w:sz w:val="18"/>
        </w:rPr>
        <w:t>latpack </w:t>
      </w:r>
      <w:r>
        <w:rPr>
          <w:color w:val="1D1D1D"/>
          <w:sz w:val="18"/>
        </w:rPr>
        <w:t>No-Lead </w:t>
      </w:r>
      <w:r>
        <w:rPr>
          <w:color w:val="2D2D2D"/>
          <w:sz w:val="18"/>
        </w:rPr>
        <w:t>(QFN) </w:t>
      </w:r>
      <w:r>
        <w:rPr>
          <w:color w:val="2D2D2D"/>
          <w:spacing w:val="1"/>
          <w:sz w:val="18"/>
        </w:rPr>
        <w:t>pac</w:t>
      </w:r>
      <w:r>
        <w:rPr>
          <w:color w:val="0A0A0A"/>
          <w:spacing w:val="1"/>
          <w:sz w:val="18"/>
        </w:rPr>
        <w:t>k</w:t>
      </w:r>
      <w:r>
        <w:rPr>
          <w:color w:val="2D2D2D"/>
          <w:spacing w:val="1"/>
          <w:sz w:val="18"/>
        </w:rPr>
        <w:t>age </w:t>
      </w:r>
      <w:r>
        <w:rPr>
          <w:color w:val="2D2D2D"/>
          <w:sz w:val="18"/>
        </w:rPr>
        <w:t>and </w:t>
      </w:r>
      <w:r>
        <w:rPr>
          <w:color w:val="1D1D1D"/>
          <w:sz w:val="18"/>
        </w:rPr>
        <w:t>its advantages,  </w:t>
      </w:r>
      <w:r>
        <w:rPr>
          <w:color w:val="2D2D2D"/>
          <w:sz w:val="18"/>
        </w:rPr>
        <w:t>refe</w:t>
      </w:r>
      <w:r>
        <w:rPr>
          <w:color w:val="0A0A0A"/>
          <w:sz w:val="18"/>
        </w:rPr>
        <w:t>r  </w:t>
      </w:r>
      <w:r>
        <w:rPr>
          <w:color w:val="2D2D2D"/>
          <w:sz w:val="18"/>
        </w:rPr>
        <w:t>to  Application  Re port </w:t>
      </w:r>
      <w:r>
        <w:rPr>
          <w:color w:val="0A0A0A"/>
          <w:sz w:val="18"/>
        </w:rPr>
        <w:t>, </w:t>
      </w:r>
      <w:r>
        <w:rPr>
          <w:color w:val="2D2D2D"/>
          <w:w w:val="95"/>
          <w:sz w:val="18"/>
        </w:rPr>
        <w:t>Q</w:t>
      </w:r>
      <w:r>
        <w:rPr>
          <w:color w:val="0A0A0A"/>
          <w:w w:val="95"/>
          <w:sz w:val="18"/>
        </w:rPr>
        <w:t>FN</w:t>
      </w:r>
      <w:r>
        <w:rPr>
          <w:color w:val="2D2D2D"/>
          <w:w w:val="95"/>
          <w:sz w:val="18"/>
        </w:rPr>
        <w:t>/ SON PCB</w:t>
      </w:r>
      <w:r>
        <w:rPr>
          <w:color w:val="2D2D2D"/>
          <w:spacing w:val="-13"/>
          <w:w w:val="95"/>
          <w:sz w:val="18"/>
        </w:rPr>
        <w:t> </w:t>
      </w:r>
      <w:r>
        <w:rPr>
          <w:color w:val="2D2D2D"/>
          <w:spacing w:val="8"/>
          <w:w w:val="95"/>
          <w:sz w:val="18"/>
        </w:rPr>
        <w:t>A</w:t>
      </w:r>
      <w:r>
        <w:rPr>
          <w:color w:val="0A0A0A"/>
          <w:spacing w:val="8"/>
          <w:w w:val="95"/>
          <w:sz w:val="18"/>
        </w:rPr>
        <w:t>t</w:t>
      </w:r>
      <w:r>
        <w:rPr>
          <w:color w:val="2D2D2D"/>
          <w:spacing w:val="8"/>
          <w:w w:val="95"/>
          <w:sz w:val="18"/>
        </w:rPr>
        <w:t>t</w:t>
      </w:r>
      <w:r>
        <w:rPr>
          <w:color w:val="2D2D2D"/>
          <w:spacing w:val="-41"/>
          <w:w w:val="95"/>
          <w:sz w:val="18"/>
        </w:rPr>
        <w:t> </w:t>
      </w:r>
      <w:r>
        <w:rPr>
          <w:color w:val="2D2D2D"/>
          <w:w w:val="95"/>
          <w:sz w:val="18"/>
        </w:rPr>
        <w:t>achment,</w:t>
        <w:tab/>
      </w:r>
      <w:r>
        <w:rPr>
          <w:color w:val="2D2D2D"/>
          <w:sz w:val="18"/>
        </w:rPr>
        <w:t>Texas Instruments Literature No. SLUA2 </w:t>
      </w:r>
      <w:r>
        <w:rPr>
          <w:color w:val="2D2D2D"/>
          <w:spacing w:val="-5"/>
          <w:sz w:val="18"/>
        </w:rPr>
        <w:t>7</w:t>
      </w:r>
      <w:r>
        <w:rPr>
          <w:color w:val="0A0A0A"/>
          <w:spacing w:val="-5"/>
          <w:sz w:val="18"/>
        </w:rPr>
        <w:t>1. </w:t>
      </w:r>
      <w:r>
        <w:rPr>
          <w:color w:val="2D2D2D"/>
          <w:sz w:val="18"/>
        </w:rPr>
        <w:t>This document </w:t>
      </w:r>
      <w:r>
        <w:rPr>
          <w:color w:val="1D1D1D"/>
          <w:sz w:val="18"/>
        </w:rPr>
        <w:t>is available </w:t>
      </w:r>
      <w:r>
        <w:rPr>
          <w:color w:val="2D2D2D"/>
          <w:sz w:val="18"/>
        </w:rPr>
        <w:t>at www.t</w:t>
      </w:r>
      <w:r>
        <w:rPr>
          <w:color w:val="2D2D2D"/>
          <w:spacing w:val="-2"/>
          <w:sz w:val="18"/>
        </w:rPr>
        <w:t> </w:t>
      </w:r>
      <w:r>
        <w:rPr>
          <w:color w:val="0A0A0A"/>
          <w:sz w:val="18"/>
        </w:rPr>
        <w:t>i. </w:t>
      </w:r>
      <w:r>
        <w:rPr>
          <w:color w:val="2D2D2D"/>
          <w:sz w:val="18"/>
        </w:rPr>
        <w:t>com</w:t>
      </w:r>
    </w:p>
    <w:p>
      <w:pPr>
        <w:pStyle w:val="BodyText"/>
        <w:spacing w:before="7"/>
        <w:rPr>
          <w:sz w:val="26"/>
        </w:rPr>
      </w:pPr>
    </w:p>
    <w:p>
      <w:pPr>
        <w:spacing w:before="1"/>
        <w:ind w:left="1226" w:right="0" w:firstLine="0"/>
        <w:jc w:val="left"/>
        <w:rPr>
          <w:sz w:val="18"/>
        </w:rPr>
      </w:pPr>
      <w:r>
        <w:rPr>
          <w:color w:val="2D2D2D"/>
          <w:sz w:val="18"/>
        </w:rPr>
        <w:t>The exposed </w:t>
      </w:r>
      <w:r>
        <w:rPr>
          <w:color w:val="1D1D1D"/>
          <w:sz w:val="18"/>
        </w:rPr>
        <w:t>thermal pad </w:t>
      </w:r>
      <w:r>
        <w:rPr>
          <w:color w:val="2D2D2D"/>
          <w:sz w:val="18"/>
        </w:rPr>
        <w:t>d</w:t>
      </w:r>
      <w:r>
        <w:rPr>
          <w:color w:val="0A0A0A"/>
          <w:sz w:val="18"/>
        </w:rPr>
        <w:t>im </w:t>
      </w:r>
      <w:r>
        <w:rPr>
          <w:color w:val="2D2D2D"/>
          <w:sz w:val="18"/>
        </w:rPr>
        <w:t>ensions fo</w:t>
      </w:r>
      <w:r>
        <w:rPr>
          <w:color w:val="0A0A0A"/>
          <w:sz w:val="18"/>
        </w:rPr>
        <w:t>r t</w:t>
      </w:r>
      <w:r>
        <w:rPr>
          <w:color w:val="2D2D2D"/>
          <w:sz w:val="18"/>
        </w:rPr>
        <w:t>h</w:t>
      </w:r>
      <w:r>
        <w:rPr>
          <w:color w:val="0A0A0A"/>
          <w:sz w:val="18"/>
        </w:rPr>
        <w:t>i</w:t>
      </w:r>
      <w:r>
        <w:rPr>
          <w:color w:val="2D2D2D"/>
          <w:sz w:val="18"/>
        </w:rPr>
        <w:t>s package are shown in the fo</w:t>
      </w:r>
      <w:r>
        <w:rPr>
          <w:color w:val="0A0A0A"/>
          <w:sz w:val="18"/>
        </w:rPr>
        <w:t>ll</w:t>
      </w:r>
      <w:r>
        <w:rPr>
          <w:color w:val="2D2D2D"/>
          <w:sz w:val="18"/>
        </w:rPr>
        <w:t>owing i</w:t>
      </w:r>
      <w:r>
        <w:rPr>
          <w:color w:val="0A0A0A"/>
          <w:sz w:val="18"/>
        </w:rPr>
        <w:t>llu </w:t>
      </w:r>
      <w:r>
        <w:rPr>
          <w:color w:val="2D2D2D"/>
          <w:sz w:val="18"/>
        </w:rPr>
        <w:t>stration</w: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tabs>
          <w:tab w:pos="6194" w:val="left" w:leader="none"/>
        </w:tabs>
        <w:spacing w:line="449" w:lineRule="exact" w:before="254"/>
        <w:ind w:left="2827" w:right="0" w:firstLine="0"/>
        <w:jc w:val="center"/>
        <w:rPr>
          <w:sz w:val="18"/>
        </w:rPr>
      </w:pPr>
      <w:r>
        <w:rPr/>
        <w:pict>
          <v:group style="position:absolute;margin-left:171.148117pt;margin-top:14.564737pt;width:214.3pt;height:170.25pt;mso-position-horizontal-relative:page;mso-position-vertical-relative:paragraph;z-index:-178768" coordorigin="3423,291" coordsize="4286,3405">
            <v:shape style="position:absolute;left:-2814;top:7524;width:2814;height:2501" coordorigin="-2814,7525" coordsize="2814,2501" path="m7403,2647l7403,436m4589,436l4589,2647m5042,2192l6949,2192,6949,891,5042,891,5042,2192xm5996,291l5996,1254m5996,1446l5996,1638m5996,1830l5996,2792e" filled="false" stroked="true" strokeweight=".3pt" strokecolor="#000000">
              <v:path arrowok="t"/>
              <v:stroke dashstyle="solid"/>
            </v:shape>
            <v:line style="position:absolute" from="4589,2647" to="7403,2647" stroked="true" strokeweight=".3pt" strokecolor="#000000">
              <v:stroke dashstyle="solid"/>
            </v:line>
            <v:line style="position:absolute" from="6949,3696" to="6949,2254" stroked="true" strokeweight=".12pt" strokecolor="#000000">
              <v:stroke dashstyle="solid"/>
            </v:line>
            <v:line style="position:absolute" from="6947,999" to="7708,560" stroked="true" strokeweight=".12pt" strokecolor="#000000">
              <v:stroke dashstyle="solid"/>
            </v:line>
            <v:line style="position:absolute" from="3423,898" to="5019,898" stroked="true" strokeweight=".240291pt" strokecolor="#000000">
              <v:stroke dashstyle="solid"/>
            </v:line>
            <w10:wrap type="none"/>
          </v:group>
        </w:pict>
      </w:r>
      <w:r>
        <w:rPr/>
        <w:pict>
          <v:shape style="position:absolute;margin-left:242.559402pt;margin-top:10.321308pt;width:115.1pt;height:11.65pt;mso-position-horizontal-relative:page;mso-position-vertical-relative:paragraph;z-index:-178672" type="#_x0000_t202" filled="false" stroked="false">
            <v:textbox inset="0,0,0,0">
              <w:txbxContent>
                <w:p>
                  <w:pPr>
                    <w:tabs>
                      <w:tab w:pos="2188" w:val="left" w:leader="none"/>
                    </w:tabs>
                    <w:spacing w:line="233" w:lineRule="exact" w:before="0"/>
                    <w:ind w:left="0" w:right="0" w:firstLine="0"/>
                    <w:jc w:val="left"/>
                    <w:rPr>
                      <w:rFonts w:ascii="Times New Roman"/>
                      <w:sz w:val="21"/>
                    </w:rPr>
                  </w:pPr>
                  <w:r>
                    <w:rPr>
                      <w:rFonts w:ascii="Times New Roman"/>
                      <w:color w:val="2D2D2D"/>
                      <w:w w:val="110"/>
                      <w:sz w:val="21"/>
                    </w:rPr>
                    <w:t>2</w:t>
                    <w:tab/>
                  </w:r>
                  <w:r>
                    <w:rPr>
                      <w:rFonts w:ascii="Times New Roman"/>
                      <w:color w:val="2D2D2D"/>
                      <w:w w:val="105"/>
                      <w:sz w:val="21"/>
                    </w:rPr>
                    <w:t>9</w:t>
                  </w:r>
                </w:p>
              </w:txbxContent>
            </v:textbox>
            <w10:wrap type="none"/>
          </v:shape>
        </w:pict>
      </w:r>
      <w:r>
        <w:rPr>
          <w:color w:val="2D2D2D"/>
          <w:w w:val="95"/>
          <w:position w:val="-7"/>
          <w:sz w:val="47"/>
        </w:rPr>
        <w:t>u</w:t>
      </w:r>
      <w:r>
        <w:rPr>
          <w:color w:val="2D2D2D"/>
          <w:spacing w:val="-53"/>
          <w:w w:val="95"/>
          <w:position w:val="-7"/>
          <w:sz w:val="47"/>
        </w:rPr>
        <w:t> </w:t>
      </w:r>
      <w:r>
        <w:rPr>
          <w:color w:val="2D2D2D"/>
          <w:w w:val="95"/>
          <w:position w:val="-7"/>
          <w:sz w:val="47"/>
        </w:rPr>
        <w:t>u</w:t>
      </w:r>
      <w:r>
        <w:rPr>
          <w:color w:val="2D2D2D"/>
          <w:spacing w:val="-56"/>
          <w:w w:val="95"/>
          <w:position w:val="-7"/>
          <w:sz w:val="47"/>
        </w:rPr>
        <w:t> </w:t>
      </w:r>
      <w:r>
        <w:rPr>
          <w:color w:val="0A0A0A"/>
          <w:w w:val="95"/>
          <w:position w:val="-7"/>
          <w:sz w:val="47"/>
        </w:rPr>
        <w:t>u</w:t>
      </w:r>
      <w:r>
        <w:rPr>
          <w:color w:val="0A0A0A"/>
          <w:spacing w:val="-58"/>
          <w:w w:val="95"/>
          <w:position w:val="-7"/>
          <w:sz w:val="47"/>
        </w:rPr>
        <w:t> </w:t>
      </w:r>
      <w:r>
        <w:rPr>
          <w:color w:val="0A0A0A"/>
          <w:w w:val="95"/>
          <w:position w:val="-7"/>
          <w:sz w:val="47"/>
        </w:rPr>
        <w:t>u</w:t>
      </w:r>
      <w:r>
        <w:rPr>
          <w:color w:val="0A0A0A"/>
          <w:spacing w:val="-55"/>
          <w:w w:val="95"/>
          <w:position w:val="-7"/>
          <w:sz w:val="47"/>
        </w:rPr>
        <w:t> </w:t>
      </w:r>
      <w:r>
        <w:rPr>
          <w:color w:val="2D2D2D"/>
          <w:w w:val="95"/>
          <w:position w:val="-7"/>
          <w:sz w:val="47"/>
        </w:rPr>
        <w:t>u</w:t>
      </w:r>
      <w:r>
        <w:rPr>
          <w:color w:val="2D2D2D"/>
          <w:spacing w:val="-53"/>
          <w:w w:val="95"/>
          <w:position w:val="-7"/>
          <w:sz w:val="47"/>
        </w:rPr>
        <w:t> </w:t>
      </w:r>
      <w:r>
        <w:rPr>
          <w:color w:val="2D2D2D"/>
          <w:w w:val="95"/>
          <w:position w:val="-7"/>
          <w:sz w:val="47"/>
        </w:rPr>
        <w:t>u</w:t>
      </w:r>
      <w:r>
        <w:rPr>
          <w:color w:val="2D2D2D"/>
          <w:spacing w:val="-53"/>
          <w:w w:val="95"/>
          <w:position w:val="-7"/>
          <w:sz w:val="47"/>
        </w:rPr>
        <w:t> </w:t>
      </w:r>
      <w:r>
        <w:rPr>
          <w:color w:val="2D2D2D"/>
          <w:w w:val="95"/>
          <w:position w:val="-7"/>
          <w:sz w:val="47"/>
        </w:rPr>
        <w:t>u</w:t>
      </w:r>
      <w:r>
        <w:rPr>
          <w:color w:val="2D2D2D"/>
          <w:spacing w:val="-53"/>
          <w:w w:val="95"/>
          <w:position w:val="-7"/>
          <w:sz w:val="47"/>
        </w:rPr>
        <w:t> </w:t>
      </w:r>
      <w:r>
        <w:rPr>
          <w:color w:val="2D2D2D"/>
          <w:w w:val="95"/>
          <w:position w:val="-7"/>
          <w:sz w:val="47"/>
        </w:rPr>
        <w:t>u</w:t>
        <w:tab/>
      </w:r>
      <w:r>
        <w:rPr>
          <w:color w:val="A5A5A5"/>
          <w:w w:val="95"/>
          <w:sz w:val="18"/>
        </w:rPr>
        <w:t>E</w:t>
      </w:r>
      <w:r>
        <w:rPr>
          <w:color w:val="A5A5A5"/>
          <w:spacing w:val="-24"/>
          <w:w w:val="95"/>
          <w:sz w:val="18"/>
        </w:rPr>
        <w:t> </w:t>
      </w:r>
      <w:r>
        <w:rPr>
          <w:color w:val="A5A5A5"/>
          <w:w w:val="95"/>
          <w:sz w:val="18"/>
        </w:rPr>
        <w:t>xp</w:t>
      </w:r>
      <w:r>
        <w:rPr>
          <w:color w:val="A5A5A5"/>
          <w:spacing w:val="5"/>
          <w:w w:val="95"/>
          <w:sz w:val="18"/>
        </w:rPr>
        <w:t> </w:t>
      </w:r>
      <w:r>
        <w:rPr>
          <w:color w:val="A5A5A5"/>
          <w:w w:val="95"/>
          <w:sz w:val="18"/>
        </w:rPr>
        <w:t>os</w:t>
      </w:r>
      <w:r>
        <w:rPr>
          <w:color w:val="A5A5A5"/>
          <w:spacing w:val="-10"/>
          <w:w w:val="95"/>
          <w:sz w:val="18"/>
        </w:rPr>
        <w:t> </w:t>
      </w:r>
      <w:r>
        <w:rPr>
          <w:color w:val="A5A5A5"/>
          <w:w w:val="95"/>
          <w:sz w:val="18"/>
        </w:rPr>
        <w:t>ed</w:t>
      </w:r>
      <w:r>
        <w:rPr>
          <w:color w:val="A5A5A5"/>
          <w:spacing w:val="11"/>
          <w:w w:val="95"/>
          <w:sz w:val="18"/>
        </w:rPr>
        <w:t> </w:t>
      </w:r>
      <w:r>
        <w:rPr>
          <w:rFonts w:ascii="宋体" w:eastAsia="宋体" w:hint="eastAsia"/>
          <w:color w:val="A5A5A5"/>
          <w:w w:val="95"/>
          <w:sz w:val="16"/>
        </w:rPr>
        <w:t>丁</w:t>
      </w:r>
      <w:r>
        <w:rPr>
          <w:color w:val="A5A5A5"/>
          <w:w w:val="90"/>
          <w:sz w:val="18"/>
        </w:rPr>
        <w:t>h</w:t>
      </w:r>
      <w:r>
        <w:rPr>
          <w:color w:val="A5A5A5"/>
          <w:spacing w:val="-8"/>
          <w:w w:val="90"/>
          <w:sz w:val="18"/>
        </w:rPr>
        <w:t> </w:t>
      </w:r>
      <w:r>
        <w:rPr>
          <w:color w:val="A5A5A5"/>
          <w:w w:val="95"/>
          <w:sz w:val="18"/>
        </w:rPr>
        <w:t>er</w:t>
      </w:r>
      <w:r>
        <w:rPr>
          <w:color w:val="A5A5A5"/>
          <w:spacing w:val="-16"/>
          <w:w w:val="95"/>
          <w:sz w:val="18"/>
        </w:rPr>
        <w:t> </w:t>
      </w:r>
      <w:r>
        <w:rPr>
          <w:color w:val="A5A5A5"/>
          <w:w w:val="95"/>
          <w:sz w:val="18"/>
        </w:rPr>
        <w:t>m</w:t>
      </w:r>
      <w:r>
        <w:rPr>
          <w:color w:val="A5A5A5"/>
          <w:spacing w:val="-4"/>
          <w:w w:val="95"/>
          <w:sz w:val="18"/>
        </w:rPr>
        <w:t> </w:t>
      </w:r>
      <w:r>
        <w:rPr>
          <w:color w:val="A5A5A5"/>
          <w:w w:val="95"/>
          <w:sz w:val="18"/>
        </w:rPr>
        <w:t>o</w:t>
      </w:r>
      <w:r>
        <w:rPr>
          <w:color w:val="A5A5A5"/>
          <w:spacing w:val="-27"/>
          <w:w w:val="95"/>
          <w:sz w:val="18"/>
        </w:rPr>
        <w:t> </w:t>
      </w:r>
      <w:r>
        <w:rPr>
          <w:color w:val="7C7C7C"/>
          <w:w w:val="90"/>
          <w:sz w:val="18"/>
        </w:rPr>
        <w:t>l</w:t>
      </w:r>
      <w:r>
        <w:rPr>
          <w:color w:val="7C7C7C"/>
          <w:spacing w:val="0"/>
          <w:w w:val="90"/>
          <w:sz w:val="18"/>
        </w:rPr>
        <w:t>  </w:t>
      </w:r>
      <w:r>
        <w:rPr>
          <w:color w:val="B8B8B8"/>
          <w:w w:val="90"/>
          <w:sz w:val="18"/>
        </w:rPr>
        <w:t>Pod</w:t>
      </w:r>
    </w:p>
    <w:p>
      <w:pPr>
        <w:spacing w:line="328" w:lineRule="exact" w:before="0"/>
        <w:ind w:left="1794" w:right="10" w:firstLine="0"/>
        <w:jc w:val="center"/>
        <w:rPr>
          <w:rFonts w:ascii="Times New Roman"/>
          <w:sz w:val="41"/>
        </w:rPr>
      </w:pPr>
      <w:r>
        <w:rPr/>
        <w:pict>
          <v:shape style="position:absolute;margin-left:351.310486pt;margin-top:12.365367pt;width:21.45pt;height:11.55pt;mso-position-horizontal-relative:page;mso-position-vertical-relative:paragraph;z-index:-178648" type="#_x0000_t202" filled="false" stroked="false">
            <v:textbox inset="0,0,0,0">
              <w:txbxContent>
                <w:p>
                  <w:pPr>
                    <w:spacing w:line="230" w:lineRule="exact" w:before="0"/>
                    <w:ind w:left="0" w:right="0" w:firstLine="0"/>
                    <w:jc w:val="left"/>
                    <w:rPr>
                      <w:rFonts w:ascii="宋体" w:eastAsia="宋体" w:hint="eastAsia"/>
                      <w:sz w:val="23"/>
                    </w:rPr>
                  </w:pPr>
                  <w:r>
                    <w:rPr>
                      <w:rFonts w:ascii="宋体" w:eastAsia="宋体" w:hint="eastAsia"/>
                      <w:color w:val="2D2D2D"/>
                      <w:sz w:val="23"/>
                    </w:rPr>
                    <w:t>（</w:t>
                  </w:r>
                  <w:r>
                    <w:rPr>
                      <w:rFonts w:ascii="宋体" w:eastAsia="宋体" w:hint="eastAsia"/>
                      <w:color w:val="2D2D2D"/>
                      <w:spacing w:val="-46"/>
                      <w:sz w:val="23"/>
                    </w:rPr>
                    <w:t>二</w:t>
                  </w:r>
                </w:p>
              </w:txbxContent>
            </v:textbox>
            <w10:wrap type="none"/>
          </v:shape>
        </w:pict>
      </w:r>
      <w:r>
        <w:rPr/>
        <w:pict>
          <v:shape style="position:absolute;margin-left:223.0513pt;margin-top:12.175459pt;width:16.1pt;height:12.6pt;mso-position-horizontal-relative:page;mso-position-vertical-relative:paragraph;z-index:8440" type="#_x0000_t202" filled="false" stroked="false">
            <v:textbox inset="0,0,0,0">
              <w:txbxContent>
                <w:p>
                  <w:pPr>
                    <w:spacing w:line="252" w:lineRule="exact" w:before="0"/>
                    <w:ind w:left="0" w:right="0" w:firstLine="0"/>
                    <w:jc w:val="left"/>
                    <w:rPr>
                      <w:rFonts w:ascii="宋体" w:eastAsia="宋体" w:hint="eastAsia"/>
                      <w:sz w:val="24"/>
                    </w:rPr>
                  </w:pPr>
                  <w:r>
                    <w:rPr>
                      <w:rFonts w:ascii="Times New Roman" w:eastAsia="Times New Roman"/>
                      <w:color w:val="2D2D2D"/>
                      <w:w w:val="90"/>
                      <w:sz w:val="21"/>
                    </w:rPr>
                    <w:t>1</w:t>
                  </w:r>
                  <w:r>
                    <w:rPr>
                      <w:rFonts w:ascii="Times New Roman" w:eastAsia="Times New Roman"/>
                      <w:color w:val="2D2D2D"/>
                      <w:spacing w:val="-37"/>
                      <w:w w:val="90"/>
                      <w:sz w:val="21"/>
                    </w:rPr>
                    <w:t> </w:t>
                  </w:r>
                  <w:r>
                    <w:rPr>
                      <w:rFonts w:ascii="宋体" w:eastAsia="宋体" w:hint="eastAsia"/>
                      <w:color w:val="2D2D2D"/>
                      <w:w w:val="90"/>
                      <w:sz w:val="24"/>
                    </w:rPr>
                    <w:t>二</w:t>
                  </w:r>
                </w:p>
              </w:txbxContent>
            </v:textbox>
            <w10:wrap type="none"/>
          </v:shape>
        </w:pict>
      </w:r>
      <w:r>
        <w:rPr>
          <w:rFonts w:ascii="Times New Roman"/>
          <w:color w:val="0A0A0A"/>
          <w:w w:val="60"/>
          <w:sz w:val="41"/>
        </w:rPr>
        <w:t>...</w:t>
      </w:r>
    </w:p>
    <w:p>
      <w:pPr>
        <w:spacing w:line="155" w:lineRule="exact" w:before="0"/>
        <w:ind w:left="2880" w:right="10" w:firstLine="0"/>
        <w:jc w:val="center"/>
        <w:rPr>
          <w:sz w:val="18"/>
        </w:rPr>
      </w:pPr>
      <w:r>
        <w:rPr/>
        <w:pict>
          <v:shape style="position:absolute;margin-left:172.641815pt;margin-top:.938345pt;width:48.1pt;height:53.7pt;mso-position-horizontal-relative:page;mso-position-vertical-relative:paragraph;z-index:-178696" type="#_x0000_t202" filled="false" stroked="false">
            <v:textbox inset="0,0,0,0" style="layout-flow:vertical-ideographic">
              <w:txbxContent>
                <w:p>
                  <w:pPr>
                    <w:spacing w:line="156" w:lineRule="auto" w:before="0"/>
                    <w:ind w:left="20" w:right="0" w:firstLine="0"/>
                    <w:jc w:val="left"/>
                    <w:rPr>
                      <w:rFonts w:ascii="宋体" w:eastAsia="宋体" w:hint="eastAsia"/>
                      <w:sz w:val="34"/>
                    </w:rPr>
                  </w:pPr>
                  <w:r>
                    <w:rPr>
                      <w:rFonts w:ascii="宋体" w:eastAsia="宋体" w:hint="eastAsia"/>
                      <w:color w:val="1D1D1D"/>
                      <w:spacing w:val="-229"/>
                      <w:w w:val="100"/>
                      <w:sz w:val="92"/>
                    </w:rPr>
                    <w:t>＾</w:t>
                  </w:r>
                  <w:r>
                    <w:rPr>
                      <w:rFonts w:ascii="宋体" w:eastAsia="宋体" w:hint="eastAsia"/>
                      <w:color w:val="1D1D1D"/>
                      <w:w w:val="100"/>
                      <w:position w:val="-28"/>
                      <w:sz w:val="34"/>
                    </w:rPr>
                    <w:t>|</w:t>
                  </w:r>
                </w:p>
              </w:txbxContent>
            </v:textbox>
            <w10:wrap type="none"/>
          </v:shape>
        </w:pict>
      </w:r>
      <w:r>
        <w:rPr>
          <w:color w:val="2D2D2D"/>
          <w:sz w:val="18"/>
        </w:rPr>
        <w:t>10</w:t>
      </w:r>
    </w:p>
    <w:p>
      <w:pPr>
        <w:pStyle w:val="BodyText"/>
        <w:spacing w:before="1"/>
        <w:rPr>
          <w:sz w:val="15"/>
        </w:rPr>
      </w:pPr>
    </w:p>
    <w:p>
      <w:pPr>
        <w:spacing w:after="0"/>
        <w:rPr>
          <w:sz w:val="15"/>
        </w:rPr>
        <w:sectPr>
          <w:type w:val="continuous"/>
          <w:pgSz w:w="12240" w:h="15840"/>
          <w:pgMar w:top="1500" w:bottom="280" w:left="0" w:right="0"/>
        </w:sectPr>
      </w:pPr>
    </w:p>
    <w:p>
      <w:pPr>
        <w:spacing w:before="95"/>
        <w:ind w:left="0" w:right="0" w:firstLine="0"/>
        <w:jc w:val="right"/>
        <w:rPr>
          <w:sz w:val="18"/>
        </w:rPr>
      </w:pPr>
      <w:r>
        <w:rPr>
          <w:color w:val="909090"/>
          <w:sz w:val="18"/>
        </w:rPr>
        <w:t>2,0 5 </w:t>
      </w:r>
      <w:r>
        <w:rPr>
          <w:rFonts w:ascii="宋体" w:eastAsia="宋体" w:hint="eastAsia"/>
          <w:color w:val="909090"/>
          <w:sz w:val="16"/>
        </w:rPr>
        <w:t>土 </w:t>
      </w:r>
      <w:r>
        <w:rPr>
          <w:color w:val="909090"/>
          <w:sz w:val="18"/>
        </w:rPr>
        <w:t>0 ,10</w:t>
      </w:r>
    </w:p>
    <w:p>
      <w:pPr>
        <w:pStyle w:val="BodyText"/>
        <w:rPr>
          <w:sz w:val="24"/>
        </w:rPr>
      </w:pPr>
      <w:r>
        <w:rPr/>
        <w:br w:type="column"/>
      </w:r>
      <w:r>
        <w:rPr>
          <w:sz w:val="24"/>
        </w:rPr>
      </w:r>
    </w:p>
    <w:p>
      <w:pPr>
        <w:pStyle w:val="BodyText"/>
        <w:rPr>
          <w:sz w:val="19"/>
        </w:rPr>
      </w:pPr>
    </w:p>
    <w:p>
      <w:pPr>
        <w:spacing w:before="0"/>
        <w:ind w:left="322" w:right="0" w:firstLine="0"/>
        <w:jc w:val="left"/>
        <w:rPr>
          <w:rFonts w:ascii="宋体" w:eastAsia="宋体" w:hint="eastAsia"/>
          <w:sz w:val="24"/>
        </w:rPr>
      </w:pPr>
      <w:r>
        <w:rPr>
          <w:color w:val="2D2D2D"/>
          <w:w w:val="90"/>
          <w:sz w:val="18"/>
        </w:rPr>
        <w:t>2 0</w:t>
      </w:r>
      <w:r>
        <w:rPr>
          <w:color w:val="2D2D2D"/>
          <w:spacing w:val="-17"/>
          <w:w w:val="90"/>
          <w:sz w:val="18"/>
        </w:rPr>
        <w:t> </w:t>
      </w:r>
      <w:r>
        <w:rPr>
          <w:rFonts w:ascii="宋体" w:eastAsia="宋体" w:hint="eastAsia"/>
          <w:color w:val="0A0A0A"/>
          <w:w w:val="90"/>
          <w:sz w:val="24"/>
        </w:rPr>
        <w:t>二</w:t>
      </w:r>
    </w:p>
    <w:p>
      <w:pPr>
        <w:pStyle w:val="BodyText"/>
        <w:spacing w:before="2"/>
        <w:rPr>
          <w:rFonts w:ascii="宋体"/>
          <w:sz w:val="67"/>
        </w:rPr>
      </w:pPr>
      <w:r>
        <w:rPr/>
        <w:br w:type="column"/>
      </w:r>
      <w:r>
        <w:rPr>
          <w:rFonts w:ascii="宋体"/>
          <w:sz w:val="67"/>
        </w:rPr>
      </w:r>
    </w:p>
    <w:p>
      <w:pPr>
        <w:spacing w:line="475" w:lineRule="exact" w:before="0"/>
        <w:ind w:left="-8" w:right="0" w:firstLine="0"/>
        <w:jc w:val="left"/>
        <w:rPr>
          <w:sz w:val="47"/>
        </w:rPr>
      </w:pPr>
      <w:r>
        <w:rPr/>
        <w:pict>
          <v:shape style="position:absolute;margin-left:227.324005pt;margin-top:10.188197pt;width:15.85pt;height:79.850pt;mso-position-horizontal-relative:page;mso-position-vertical-relative:paragraph;z-index:-178624" type="#_x0000_t202" filled="false" stroked="false">
            <v:textbox inset="0,0,0,0">
              <w:txbxContent>
                <w:p>
                  <w:pPr>
                    <w:spacing w:line="1596" w:lineRule="exact" w:before="0"/>
                    <w:ind w:left="0" w:right="0" w:firstLine="0"/>
                    <w:jc w:val="left"/>
                    <w:rPr>
                      <w:rFonts w:ascii="Times New Roman"/>
                      <w:sz w:val="144"/>
                    </w:rPr>
                  </w:pPr>
                  <w:r>
                    <w:rPr>
                      <w:rFonts w:ascii="Times New Roman"/>
                      <w:color w:val="2D2D2D"/>
                      <w:w w:val="79"/>
                      <w:sz w:val="144"/>
                    </w:rPr>
                    <w:t>l</w:t>
                  </w:r>
                </w:p>
              </w:txbxContent>
            </v:textbox>
            <w10:wrap type="none"/>
          </v:shape>
        </w:pict>
      </w:r>
      <w:r>
        <w:rPr>
          <w:color w:val="2D2D2D"/>
          <w:w w:val="90"/>
          <w:sz w:val="47"/>
        </w:rPr>
        <w:t>n</w:t>
      </w:r>
      <w:r>
        <w:rPr>
          <w:color w:val="2D2D2D"/>
          <w:spacing w:val="-49"/>
          <w:w w:val="90"/>
          <w:sz w:val="47"/>
        </w:rPr>
        <w:t> </w:t>
      </w:r>
      <w:r>
        <w:rPr>
          <w:color w:val="2D2D2D"/>
          <w:w w:val="90"/>
          <w:sz w:val="47"/>
        </w:rPr>
        <w:t>n</w:t>
      </w:r>
      <w:r>
        <w:rPr>
          <w:color w:val="2D2D2D"/>
          <w:spacing w:val="-51"/>
          <w:w w:val="90"/>
          <w:sz w:val="47"/>
        </w:rPr>
        <w:t> </w:t>
      </w:r>
      <w:r>
        <w:rPr>
          <w:color w:val="0A0A0A"/>
          <w:w w:val="90"/>
          <w:sz w:val="47"/>
        </w:rPr>
        <w:t>n</w:t>
      </w:r>
      <w:r>
        <w:rPr>
          <w:color w:val="0A0A0A"/>
          <w:spacing w:val="-52"/>
          <w:w w:val="90"/>
          <w:sz w:val="47"/>
        </w:rPr>
        <w:t> </w:t>
      </w:r>
      <w:r>
        <w:rPr>
          <w:color w:val="0A0A0A"/>
          <w:w w:val="90"/>
          <w:sz w:val="47"/>
        </w:rPr>
        <w:t>n</w:t>
      </w:r>
    </w:p>
    <w:p>
      <w:pPr>
        <w:pStyle w:val="BodyText"/>
        <w:rPr>
          <w:sz w:val="24"/>
        </w:rPr>
      </w:pPr>
      <w:r>
        <w:rPr/>
        <w:br w:type="column"/>
      </w:r>
      <w:r>
        <w:rPr>
          <w:sz w:val="24"/>
        </w:rPr>
      </w:r>
    </w:p>
    <w:p>
      <w:pPr>
        <w:pStyle w:val="BodyText"/>
        <w:spacing w:before="11"/>
        <w:rPr>
          <w:sz w:val="21"/>
        </w:rPr>
      </w:pPr>
    </w:p>
    <w:p>
      <w:pPr>
        <w:spacing w:before="0"/>
        <w:ind w:left="1038" w:right="0" w:firstLine="0"/>
        <w:jc w:val="left"/>
        <w:rPr>
          <w:rFonts w:ascii="Times New Roman" w:eastAsia="Times New Roman"/>
          <w:sz w:val="21"/>
        </w:rPr>
      </w:pPr>
      <w:r>
        <w:rPr>
          <w:rFonts w:ascii="宋体" w:eastAsia="宋体" w:hint="eastAsia"/>
          <w:color w:val="2D2D2D"/>
          <w:spacing w:val="-67"/>
          <w:sz w:val="23"/>
        </w:rPr>
        <w:t>（</w:t>
      </w:r>
      <w:r>
        <w:rPr>
          <w:rFonts w:ascii="宋体" w:eastAsia="宋体" w:hint="eastAsia"/>
          <w:color w:val="0A0A0A"/>
          <w:spacing w:val="30"/>
          <w:sz w:val="23"/>
        </w:rPr>
        <w:t>二</w:t>
      </w:r>
      <w:r>
        <w:rPr>
          <w:rFonts w:ascii="Times New Roman" w:eastAsia="Times New Roman"/>
          <w:color w:val="0A0A0A"/>
          <w:spacing w:val="6"/>
          <w:sz w:val="21"/>
        </w:rPr>
        <w:t>1</w:t>
      </w:r>
      <w:r>
        <w:rPr>
          <w:rFonts w:ascii="Times New Roman" w:eastAsia="Times New Roman"/>
          <w:color w:val="2D2D2D"/>
          <w:spacing w:val="6"/>
          <w:sz w:val="21"/>
        </w:rPr>
        <w:t>1</w:t>
      </w:r>
    </w:p>
    <w:p>
      <w:pPr>
        <w:pStyle w:val="Heading1"/>
        <w:spacing w:before="38"/>
        <w:ind w:left="1005"/>
      </w:pPr>
      <w:r>
        <w:rPr/>
        <w:pict>
          <v:shape style="position:absolute;margin-left:299.820007pt;margin-top:.440815pt;width:47.65pt;height:22.75pt;mso-position-horizontal-relative:page;mso-position-vertical-relative:paragraph;z-index:8320" type="#_x0000_t202" filled="false" stroked="true" strokeweight=".12pt" strokecolor="#000000">
            <v:textbox inset="0,0,0,0">
              <w:txbxContent>
                <w:p>
                  <w:pPr>
                    <w:spacing w:line="424" w:lineRule="exact" w:before="28"/>
                    <w:ind w:left="57" w:right="0" w:firstLine="0"/>
                    <w:jc w:val="left"/>
                    <w:rPr>
                      <w:sz w:val="47"/>
                    </w:rPr>
                  </w:pPr>
                  <w:r>
                    <w:rPr>
                      <w:color w:val="2D2D2D"/>
                      <w:w w:val="90"/>
                      <w:sz w:val="47"/>
                    </w:rPr>
                    <w:t>n n</w:t>
                  </w:r>
                  <w:r>
                    <w:rPr>
                      <w:color w:val="2D2D2D"/>
                      <w:spacing w:val="-91"/>
                      <w:w w:val="90"/>
                      <w:sz w:val="47"/>
                    </w:rPr>
                    <w:t> </w:t>
                  </w:r>
                  <w:r>
                    <w:rPr>
                      <w:color w:val="2D2D2D"/>
                      <w:w w:val="90"/>
                      <w:sz w:val="47"/>
                    </w:rPr>
                    <w:t>n</w:t>
                  </w:r>
                </w:p>
              </w:txbxContent>
            </v:textbox>
            <v:stroke dashstyle="solid"/>
            <w10:wrap type="none"/>
          </v:shape>
        </w:pict>
      </w:r>
      <w:r>
        <w:rPr>
          <w:color w:val="2D2D2D"/>
          <w:w w:val="78"/>
        </w:rPr>
        <w:t>n</w:t>
      </w:r>
    </w:p>
    <w:p>
      <w:pPr>
        <w:spacing w:after="0"/>
        <w:sectPr>
          <w:type w:val="continuous"/>
          <w:pgSz w:w="12240" w:h="15840"/>
          <w:pgMar w:top="1500" w:bottom="280" w:left="0" w:right="0"/>
          <w:cols w:num="4" w:equalWidth="0">
            <w:col w:w="3936" w:space="40"/>
            <w:col w:w="793" w:space="39"/>
            <w:col w:w="1140" w:space="39"/>
            <w:col w:w="6253"/>
          </w:cols>
        </w:sectPr>
      </w:pPr>
    </w:p>
    <w:p>
      <w:pPr>
        <w:tabs>
          <w:tab w:pos="2249" w:val="left" w:leader="none"/>
        </w:tabs>
        <w:spacing w:line="201" w:lineRule="exact" w:before="0"/>
        <w:ind w:left="0" w:right="279" w:firstLine="0"/>
        <w:jc w:val="center"/>
        <w:rPr>
          <w:sz w:val="18"/>
        </w:rPr>
      </w:pPr>
      <w:r>
        <w:rPr>
          <w:color w:val="0A0A0A"/>
          <w:spacing w:val="5"/>
          <w:sz w:val="18"/>
        </w:rPr>
        <w:t>1</w:t>
      </w:r>
      <w:r>
        <w:rPr>
          <w:color w:val="2D2D2D"/>
          <w:spacing w:val="5"/>
          <w:sz w:val="18"/>
        </w:rPr>
        <w:t>9</w:t>
        <w:tab/>
      </w:r>
      <w:r>
        <w:rPr>
          <w:color w:val="0A0A0A"/>
          <w:sz w:val="18"/>
        </w:rPr>
        <w:t>1</w:t>
      </w:r>
      <w:r>
        <w:rPr>
          <w:color w:val="0A0A0A"/>
          <w:spacing w:val="-31"/>
          <w:sz w:val="18"/>
        </w:rPr>
        <w:t> </w:t>
      </w:r>
      <w:r>
        <w:rPr>
          <w:color w:val="2D2D2D"/>
          <w:sz w:val="18"/>
        </w:rPr>
        <w:t>2</w:t>
      </w:r>
    </w:p>
    <w:p>
      <w:pPr>
        <w:pStyle w:val="BodyText"/>
        <w:rPr>
          <w:sz w:val="20"/>
        </w:rPr>
      </w:pPr>
    </w:p>
    <w:p>
      <w:pPr>
        <w:pStyle w:val="BodyText"/>
        <w:spacing w:before="8"/>
        <w:rPr>
          <w:sz w:val="29"/>
        </w:rPr>
      </w:pPr>
    </w:p>
    <w:p>
      <w:pPr>
        <w:spacing w:before="0"/>
        <w:ind w:left="253" w:right="10" w:firstLine="0"/>
        <w:jc w:val="center"/>
        <w:rPr>
          <w:sz w:val="18"/>
        </w:rPr>
      </w:pPr>
      <w:r>
        <w:rPr>
          <w:color w:val="909090"/>
          <w:w w:val="105"/>
          <w:sz w:val="18"/>
        </w:rPr>
        <w:t>3 ,0 5 </w:t>
      </w:r>
      <w:r>
        <w:rPr>
          <w:rFonts w:ascii="宋体" w:eastAsia="宋体" w:hint="eastAsia"/>
          <w:color w:val="909090"/>
          <w:w w:val="105"/>
          <w:sz w:val="16"/>
        </w:rPr>
        <w:t>土 </w:t>
      </w:r>
      <w:r>
        <w:rPr>
          <w:color w:val="909090"/>
          <w:w w:val="105"/>
          <w:sz w:val="18"/>
        </w:rPr>
        <w:t>0 ,10 </w:t>
      </w:r>
      <w:r>
        <w:rPr>
          <w:color w:val="0A0A0A"/>
          <w:w w:val="125"/>
          <w:sz w:val="18"/>
        </w:rPr>
        <w:t>----.</w:t>
      </w: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9"/>
        <w:rPr>
          <w:sz w:val="23"/>
        </w:rPr>
      </w:pPr>
    </w:p>
    <w:p>
      <w:pPr>
        <w:spacing w:before="1"/>
        <w:ind w:left="0" w:right="89" w:firstLine="0"/>
        <w:jc w:val="center"/>
        <w:rPr>
          <w:sz w:val="18"/>
        </w:rPr>
      </w:pPr>
      <w:r>
        <w:rPr>
          <w:color w:val="2D2D2D"/>
          <w:sz w:val="18"/>
        </w:rPr>
        <w:t>Bottom  View</w:t>
      </w:r>
    </w:p>
    <w:p>
      <w:pPr>
        <w:pStyle w:val="BodyText"/>
        <w:rPr>
          <w:sz w:val="20"/>
        </w:rPr>
      </w:pPr>
    </w:p>
    <w:p>
      <w:pPr>
        <w:tabs>
          <w:tab w:pos="2596" w:val="left" w:leader="none"/>
        </w:tabs>
        <w:spacing w:before="173"/>
        <w:ind w:left="1877" w:right="0" w:firstLine="0"/>
        <w:jc w:val="left"/>
        <w:rPr>
          <w:sz w:val="18"/>
        </w:rPr>
      </w:pPr>
      <w:r>
        <w:rPr>
          <w:color w:val="1D1D1D"/>
          <w:sz w:val="15"/>
        </w:rPr>
        <w:t>NOTE:</w:t>
        <w:tab/>
      </w:r>
      <w:r>
        <w:rPr>
          <w:color w:val="2D2D2D"/>
          <w:spacing w:val="3"/>
          <w:sz w:val="18"/>
        </w:rPr>
        <w:t>Al</w:t>
      </w:r>
      <w:r>
        <w:rPr>
          <w:color w:val="0A0A0A"/>
          <w:spacing w:val="3"/>
          <w:sz w:val="18"/>
        </w:rPr>
        <w:t>l </w:t>
      </w:r>
      <w:r>
        <w:rPr>
          <w:color w:val="1D1D1D"/>
          <w:sz w:val="18"/>
        </w:rPr>
        <w:t>linear dimensions </w:t>
      </w:r>
      <w:r>
        <w:rPr>
          <w:color w:val="2D2D2D"/>
          <w:sz w:val="18"/>
        </w:rPr>
        <w:t>are </w:t>
      </w:r>
      <w:r>
        <w:rPr>
          <w:color w:val="0A0A0A"/>
          <w:sz w:val="18"/>
        </w:rPr>
        <w:t>i</w:t>
      </w:r>
      <w:r>
        <w:rPr>
          <w:color w:val="2D2D2D"/>
          <w:sz w:val="18"/>
        </w:rPr>
        <w:t>n</w:t>
      </w:r>
      <w:r>
        <w:rPr>
          <w:color w:val="2D2D2D"/>
          <w:spacing w:val="20"/>
          <w:sz w:val="18"/>
        </w:rPr>
        <w:t> </w:t>
      </w:r>
      <w:r>
        <w:rPr>
          <w:color w:val="2D2D2D"/>
          <w:sz w:val="18"/>
        </w:rPr>
        <w:t>m</w:t>
      </w:r>
      <w:r>
        <w:rPr>
          <w:color w:val="0A0A0A"/>
          <w:sz w:val="18"/>
        </w:rPr>
        <w:t>i</w:t>
      </w:r>
      <w:r>
        <w:rPr>
          <w:color w:val="2D2D2D"/>
          <w:sz w:val="18"/>
        </w:rPr>
        <w:t>llimeters</w:t>
      </w:r>
    </w:p>
    <w:p>
      <w:pPr>
        <w:pStyle w:val="BodyText"/>
        <w:rPr>
          <w:sz w:val="20"/>
        </w:rPr>
      </w:pPr>
    </w:p>
    <w:p>
      <w:pPr>
        <w:pStyle w:val="BodyText"/>
        <w:rPr>
          <w:sz w:val="23"/>
        </w:rPr>
      </w:pPr>
    </w:p>
    <w:p>
      <w:pPr>
        <w:spacing w:before="0"/>
        <w:ind w:left="208" w:right="10" w:firstLine="0"/>
        <w:jc w:val="center"/>
        <w:rPr>
          <w:sz w:val="18"/>
        </w:rPr>
      </w:pPr>
      <w:r>
        <w:rPr>
          <w:color w:val="0A0A0A"/>
          <w:w w:val="105"/>
          <w:sz w:val="18"/>
        </w:rPr>
        <w:t>E </w:t>
      </w:r>
      <w:r>
        <w:rPr>
          <w:color w:val="2D2D2D"/>
          <w:w w:val="105"/>
          <w:sz w:val="18"/>
        </w:rPr>
        <w:t>xp osed   </w:t>
      </w:r>
      <w:r>
        <w:rPr>
          <w:color w:val="0A0A0A"/>
          <w:w w:val="105"/>
          <w:sz w:val="18"/>
        </w:rPr>
        <w:t>Th </w:t>
      </w:r>
      <w:r>
        <w:rPr>
          <w:color w:val="2D2D2D"/>
          <w:w w:val="105"/>
          <w:sz w:val="18"/>
        </w:rPr>
        <w:t>er m a</w:t>
      </w:r>
      <w:r>
        <w:rPr>
          <w:color w:val="0A0A0A"/>
          <w:w w:val="105"/>
          <w:sz w:val="18"/>
        </w:rPr>
        <w:t>l  Pad   </w:t>
      </w:r>
      <w:r>
        <w:rPr>
          <w:color w:val="2D2D2D"/>
          <w:w w:val="105"/>
          <w:sz w:val="18"/>
        </w:rPr>
        <w:t>Di </w:t>
      </w:r>
      <w:r>
        <w:rPr>
          <w:color w:val="0A0A0A"/>
          <w:w w:val="105"/>
          <w:sz w:val="18"/>
        </w:rPr>
        <w:t>m </w:t>
      </w:r>
      <w:r>
        <w:rPr>
          <w:color w:val="2D2D2D"/>
          <w:w w:val="105"/>
          <w:sz w:val="18"/>
        </w:rPr>
        <w:t>en s</w:t>
      </w:r>
      <w:r>
        <w:rPr>
          <w:color w:val="0A0A0A"/>
          <w:w w:val="105"/>
          <w:sz w:val="18"/>
        </w:rPr>
        <w:t>i</w:t>
      </w:r>
      <w:r>
        <w:rPr>
          <w:color w:val="2D2D2D"/>
          <w:w w:val="105"/>
          <w:sz w:val="18"/>
        </w:rPr>
        <w:t>on s</w: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2"/>
        <w:rPr>
          <w:sz w:val="27"/>
        </w:rPr>
      </w:pPr>
    </w:p>
    <w:p>
      <w:pPr>
        <w:tabs>
          <w:tab w:pos="8114" w:val="left" w:leader="none"/>
        </w:tabs>
        <w:spacing w:before="0"/>
        <w:ind w:left="0" w:right="202" w:firstLine="0"/>
        <w:jc w:val="center"/>
        <w:rPr>
          <w:rFonts w:ascii="Times New Roman"/>
          <w:sz w:val="17"/>
        </w:rPr>
      </w:pPr>
      <w:r>
        <w:rPr>
          <w:rFonts w:ascii="Times New Roman"/>
          <w:color w:val="1D1D1D"/>
          <w:w w:val="100"/>
          <w:sz w:val="17"/>
          <w:u w:val="thick" w:color="000000"/>
        </w:rPr>
        <w:t> </w:t>
      </w:r>
      <w:r>
        <w:rPr>
          <w:rFonts w:ascii="Times New Roman"/>
          <w:color w:val="1D1D1D"/>
          <w:sz w:val="17"/>
          <w:u w:val="thick" w:color="000000"/>
        </w:rPr>
        <w:tab/>
        <w:t>4206353-4/J     </w:t>
      </w:r>
      <w:r>
        <w:rPr>
          <w:rFonts w:ascii="Times New Roman"/>
          <w:color w:val="2D2D2D"/>
          <w:sz w:val="17"/>
          <w:u w:val="thick" w:color="000000"/>
        </w:rPr>
        <w:t>03/</w:t>
      </w:r>
      <w:r>
        <w:rPr>
          <w:rFonts w:ascii="Times New Roman"/>
          <w:color w:val="2D2D2D"/>
          <w:spacing w:val="-21"/>
          <w:sz w:val="17"/>
          <w:u w:val="thick" w:color="000000"/>
        </w:rPr>
        <w:t> </w:t>
      </w:r>
      <w:r>
        <w:rPr>
          <w:rFonts w:ascii="Times New Roman"/>
          <w:color w:val="0A0A0A"/>
          <w:spacing w:val="3"/>
          <w:sz w:val="17"/>
          <w:u w:val="thick" w:color="000000"/>
        </w:rPr>
        <w:t>1</w:t>
      </w:r>
      <w:r>
        <w:rPr>
          <w:rFonts w:ascii="Times New Roman"/>
          <w:color w:val="2D2D2D"/>
          <w:spacing w:val="3"/>
          <w:sz w:val="17"/>
          <w:u w:val="thick" w:color="000000"/>
        </w:rPr>
        <w:t>0</w:t>
      </w:r>
    </w:p>
    <w:p>
      <w:pPr>
        <w:spacing w:after="0"/>
        <w:jc w:val="center"/>
        <w:rPr>
          <w:rFonts w:ascii="Times New Roman"/>
          <w:sz w:val="17"/>
        </w:rPr>
        <w:sectPr>
          <w:type w:val="continuous"/>
          <w:pgSz w:w="12240" w:h="15840"/>
          <w:pgMar w:top="1500" w:bottom="280" w:left="0" w:right="0"/>
        </w:sectPr>
      </w:pPr>
    </w:p>
    <w:p>
      <w:pPr>
        <w:spacing w:before="76"/>
        <w:ind w:left="0" w:right="1223" w:firstLine="0"/>
        <w:jc w:val="right"/>
        <w:rPr>
          <w:sz w:val="27"/>
        </w:rPr>
      </w:pPr>
      <w:r>
        <w:rPr>
          <w:color w:val="050505"/>
          <w:w w:val="80"/>
          <w:sz w:val="27"/>
        </w:rPr>
        <w:t>LAND PATTERN</w:t>
      </w:r>
    </w:p>
    <w:p>
      <w:pPr>
        <w:pStyle w:val="BodyText"/>
        <w:rPr>
          <w:sz w:val="20"/>
        </w:rPr>
      </w:pPr>
    </w:p>
    <w:p>
      <w:pPr>
        <w:pStyle w:val="BodyText"/>
        <w:spacing w:before="5"/>
        <w:rPr>
          <w:sz w:val="21"/>
        </w:rPr>
      </w:pPr>
      <w:r>
        <w:rPr/>
        <w:pict>
          <v:group style="position:absolute;margin-left:61.380001pt;margin-top:14.297295pt;width:489.4pt;height:2.5pt;mso-position-horizontal-relative:page;mso-position-vertical-relative:paragraph;z-index:8464;mso-wrap-distance-left:0;mso-wrap-distance-right:0" coordorigin="1228,286" coordsize="9788,50">
            <v:rect style="position:absolute;left:1227;top:285;width:9788;height:50" filled="true" fillcolor="#000000" stroked="false">
              <v:fill type="solid"/>
            </v:rect>
            <v:rect style="position:absolute;left:1227;top:285;width:9788;height:50" filled="true" fillcolor="#000000" stroked="false">
              <v:fill type="solid"/>
            </v:rect>
            <v:rect style="position:absolute;left:1227;top:285;width:9788;height:50" filled="true" fillcolor="#000000" stroked="false">
              <v:fill type="solid"/>
            </v:rect>
            <v:rect style="position:absolute;left:1227;top:285;width:9788;height:50" filled="true" fillcolor="#000000" stroked="false">
              <v:fill type="solid"/>
            </v:rect>
            <w10:wrap type="topAndBottom"/>
          </v:group>
        </w:pict>
      </w:r>
    </w:p>
    <w:p>
      <w:pPr>
        <w:tabs>
          <w:tab w:pos="2483" w:val="left" w:leader="none"/>
          <w:tab w:pos="3666" w:val="left" w:leader="none"/>
          <w:tab w:pos="5767" w:val="left" w:leader="none"/>
          <w:tab w:pos="7117" w:val="left" w:leader="none"/>
          <w:tab w:pos="9719" w:val="left" w:leader="none"/>
          <w:tab w:pos="10359" w:val="left" w:leader="none"/>
        </w:tabs>
        <w:spacing w:before="43" w:after="51"/>
        <w:ind w:left="1180" w:right="0" w:firstLine="0"/>
        <w:jc w:val="left"/>
        <w:rPr>
          <w:sz w:val="27"/>
        </w:rPr>
      </w:pPr>
      <w:r>
        <w:rPr>
          <w:color w:val="4D4D4D"/>
          <w:sz w:val="27"/>
        </w:rPr>
        <w:t>RGY </w:t>
      </w:r>
      <w:r>
        <w:rPr>
          <w:color w:val="4D4D4D"/>
          <w:spacing w:val="15"/>
          <w:sz w:val="27"/>
        </w:rPr>
        <w:t> </w:t>
      </w:r>
      <w:r>
        <w:rPr>
          <w:color w:val="4D4D4D"/>
          <w:sz w:val="27"/>
        </w:rPr>
        <w:t>(R</w:t>
        <w:tab/>
      </w:r>
      <w:r>
        <w:rPr>
          <w:color w:val="2A2A2A"/>
          <w:sz w:val="27"/>
        </w:rPr>
        <w:t>P</w:t>
      </w:r>
      <w:r>
        <w:rPr>
          <w:color w:val="2A2A2A"/>
          <w:spacing w:val="-54"/>
          <w:sz w:val="27"/>
        </w:rPr>
        <w:t> </w:t>
      </w:r>
      <w:r>
        <w:rPr>
          <w:color w:val="4D4D4D"/>
          <w:sz w:val="27"/>
        </w:rPr>
        <w:t>VQFN</w:t>
        <w:tab/>
      </w:r>
      <w:r>
        <w:rPr>
          <w:color w:val="2A2A2A"/>
          <w:sz w:val="27"/>
        </w:rPr>
        <w:t>N</w:t>
      </w:r>
      <w:r>
        <w:rPr>
          <w:color w:val="2A2A2A"/>
          <w:spacing w:val="-39"/>
          <w:sz w:val="27"/>
        </w:rPr>
        <w:t> </w:t>
      </w:r>
      <w:r>
        <w:rPr>
          <w:color w:val="4D4D4D"/>
          <w:spacing w:val="10"/>
          <w:sz w:val="27"/>
        </w:rPr>
        <w:t>20)</w:t>
        <w:tab/>
      </w:r>
      <w:r>
        <w:rPr>
          <w:color w:val="4D4D4D"/>
          <w:sz w:val="27"/>
        </w:rPr>
        <w:t>P</w:t>
      </w:r>
      <w:r>
        <w:rPr>
          <w:color w:val="4D4D4D"/>
          <w:spacing w:val="-65"/>
          <w:sz w:val="27"/>
        </w:rPr>
        <w:t> </w:t>
      </w:r>
      <w:r>
        <w:rPr>
          <w:color w:val="2A2A2A"/>
          <w:sz w:val="27"/>
        </w:rPr>
        <w:t>L</w:t>
      </w:r>
      <w:r>
        <w:rPr>
          <w:color w:val="2A2A2A"/>
          <w:spacing w:val="-63"/>
          <w:sz w:val="27"/>
        </w:rPr>
        <w:t> </w:t>
      </w:r>
      <w:r>
        <w:rPr>
          <w:color w:val="4D4D4D"/>
          <w:sz w:val="27"/>
        </w:rPr>
        <w:t>AS</w:t>
      </w:r>
      <w:r>
        <w:rPr>
          <w:color w:val="4D4D4D"/>
          <w:spacing w:val="-48"/>
          <w:sz w:val="27"/>
        </w:rPr>
        <w:t> </w:t>
      </w:r>
      <w:r>
        <w:rPr>
          <w:rFonts w:ascii="宋体" w:eastAsia="宋体" w:hint="eastAsia"/>
          <w:color w:val="4D4D4D"/>
          <w:w w:val="90"/>
          <w:sz w:val="22"/>
        </w:rPr>
        <w:t>丁</w:t>
      </w:r>
      <w:r>
        <w:rPr>
          <w:color w:val="4D4D4D"/>
          <w:w w:val="90"/>
          <w:sz w:val="27"/>
        </w:rPr>
        <w:t>I</w:t>
      </w:r>
      <w:r>
        <w:rPr>
          <w:color w:val="4D4D4D"/>
          <w:spacing w:val="-54"/>
          <w:w w:val="90"/>
          <w:sz w:val="27"/>
        </w:rPr>
        <w:t> </w:t>
      </w:r>
      <w:r>
        <w:rPr>
          <w:color w:val="4D4D4D"/>
          <w:sz w:val="27"/>
        </w:rPr>
        <w:t>C</w:t>
        <w:tab/>
      </w:r>
      <w:r>
        <w:rPr>
          <w:color w:val="4D4D4D"/>
          <w:spacing w:val="7"/>
          <w:sz w:val="27"/>
        </w:rPr>
        <w:t>Q</w:t>
      </w:r>
      <w:r>
        <w:rPr>
          <w:color w:val="2A2A2A"/>
          <w:spacing w:val="7"/>
          <w:sz w:val="27"/>
        </w:rPr>
        <w:t>U</w:t>
      </w:r>
      <w:r>
        <w:rPr>
          <w:color w:val="2A2A2A"/>
          <w:spacing w:val="-54"/>
          <w:sz w:val="27"/>
        </w:rPr>
        <w:t> </w:t>
      </w:r>
      <w:r>
        <w:rPr>
          <w:color w:val="4D4D4D"/>
          <w:sz w:val="27"/>
        </w:rPr>
        <w:t>A</w:t>
      </w:r>
      <w:r>
        <w:rPr>
          <w:color w:val="4D4D4D"/>
          <w:spacing w:val="-64"/>
          <w:sz w:val="27"/>
        </w:rPr>
        <w:t> </w:t>
      </w:r>
      <w:r>
        <w:rPr>
          <w:color w:val="2A2A2A"/>
          <w:sz w:val="27"/>
        </w:rPr>
        <w:t>D</w:t>
      </w:r>
      <w:r>
        <w:rPr>
          <w:color w:val="2A2A2A"/>
          <w:spacing w:val="1"/>
          <w:sz w:val="27"/>
        </w:rPr>
        <w:t> </w:t>
      </w:r>
      <w:r>
        <w:rPr>
          <w:color w:val="5B5B5B"/>
          <w:sz w:val="27"/>
        </w:rPr>
        <w:t>FL</w:t>
      </w:r>
      <w:r>
        <w:rPr>
          <w:color w:val="5B5B5B"/>
          <w:spacing w:val="-58"/>
          <w:sz w:val="27"/>
        </w:rPr>
        <w:t> </w:t>
      </w:r>
      <w:r>
        <w:rPr>
          <w:color w:val="5B5B5B"/>
          <w:sz w:val="27"/>
        </w:rPr>
        <w:t>A</w:t>
      </w:r>
      <w:r>
        <w:rPr>
          <w:color w:val="5B5B5B"/>
          <w:spacing w:val="-60"/>
          <w:sz w:val="27"/>
        </w:rPr>
        <w:t> </w:t>
      </w:r>
      <w:r>
        <w:rPr>
          <w:rFonts w:ascii="宋体" w:eastAsia="宋体" w:hint="eastAsia"/>
          <w:color w:val="5B5B5B"/>
          <w:spacing w:val="5"/>
          <w:w w:val="90"/>
          <w:sz w:val="22"/>
        </w:rPr>
        <w:t>丁</w:t>
      </w:r>
      <w:r>
        <w:rPr>
          <w:color w:val="5B5B5B"/>
          <w:sz w:val="27"/>
        </w:rPr>
        <w:t>P</w:t>
      </w:r>
      <w:r>
        <w:rPr>
          <w:color w:val="5B5B5B"/>
          <w:spacing w:val="-54"/>
          <w:sz w:val="27"/>
        </w:rPr>
        <w:t> </w:t>
      </w:r>
      <w:r>
        <w:rPr>
          <w:color w:val="5B5B5B"/>
          <w:sz w:val="27"/>
        </w:rPr>
        <w:t>ACK</w:t>
        <w:tab/>
      </w:r>
      <w:r>
        <w:rPr>
          <w:color w:val="2A2A2A"/>
          <w:sz w:val="27"/>
        </w:rPr>
        <w:t>N</w:t>
      </w:r>
      <w:r>
        <w:rPr>
          <w:color w:val="2A2A2A"/>
          <w:spacing w:val="-50"/>
          <w:sz w:val="27"/>
        </w:rPr>
        <w:t> </w:t>
      </w:r>
      <w:r>
        <w:rPr>
          <w:color w:val="4D4D4D"/>
          <w:sz w:val="27"/>
        </w:rPr>
        <w:t>O</w:t>
        <w:tab/>
      </w:r>
      <w:r>
        <w:rPr>
          <w:color w:val="5B5B5B"/>
          <w:sz w:val="27"/>
        </w:rPr>
        <w:t>LEAD</w:t>
      </w:r>
    </w:p>
    <w:p>
      <w:pPr>
        <w:pStyle w:val="BodyText"/>
        <w:spacing w:line="20" w:lineRule="exact"/>
        <w:ind w:left="1170"/>
        <w:rPr>
          <w:sz w:val="2"/>
        </w:rPr>
      </w:pPr>
      <w:r>
        <w:rPr>
          <w:sz w:val="2"/>
        </w:rPr>
        <w:pict>
          <v:group style="width:493.3pt;height:.3pt;mso-position-horizontal-relative:char;mso-position-vertical-relative:line" coordorigin="0,0" coordsize="9866,6">
            <v:line style="position:absolute" from="0,3" to="9865,3" stroked="true" strokeweight=".3pt" strokecolor="#000000">
              <v:stroke dashstyle="solid"/>
            </v:line>
          </v:group>
        </w:pict>
      </w:r>
      <w:r>
        <w:rPr>
          <w:sz w:val="2"/>
        </w:rPr>
      </w:r>
    </w:p>
    <w:p>
      <w:pPr>
        <w:pStyle w:val="BodyText"/>
        <w:spacing w:before="5"/>
        <w:rPr>
          <w:sz w:val="13"/>
        </w:rPr>
      </w:pPr>
    </w:p>
    <w:p>
      <w:pPr>
        <w:spacing w:after="0"/>
        <w:rPr>
          <w:sz w:val="13"/>
        </w:rPr>
        <w:sectPr>
          <w:footerReference w:type="default" r:id="rId165"/>
          <w:pgSz w:w="12240" w:h="15840"/>
          <w:pgMar w:footer="1459" w:header="0" w:top="660" w:bottom="1640" w:left="0" w:right="0"/>
        </w:sectPr>
      </w:pPr>
    </w:p>
    <w:p>
      <w:pPr>
        <w:pStyle w:val="BodyText"/>
        <w:rPr>
          <w:sz w:val="25"/>
        </w:rPr>
      </w:pPr>
    </w:p>
    <w:p>
      <w:pPr>
        <w:pStyle w:val="BodyText"/>
        <w:ind w:left="2982"/>
      </w:pPr>
      <w:r>
        <w:rPr>
          <w:color w:val="2A2A2A"/>
        </w:rPr>
        <w:t>Example </w:t>
      </w:r>
      <w:r>
        <w:rPr>
          <w:color w:val="181818"/>
        </w:rPr>
        <w:t>Board </w:t>
      </w:r>
      <w:r>
        <w:rPr>
          <w:color w:val="2A2A2A"/>
        </w:rPr>
        <w:t>Layout</w:t>
      </w:r>
    </w:p>
    <w:p>
      <w:pPr>
        <w:tabs>
          <w:tab w:pos="1430" w:val="right" w:leader="none"/>
        </w:tabs>
        <w:spacing w:line="197" w:lineRule="exact" w:before="347"/>
        <w:ind w:left="136" w:right="0" w:firstLine="0"/>
        <w:jc w:val="center"/>
        <w:rPr>
          <w:rFonts w:ascii="Times New Roman"/>
          <w:sz w:val="23"/>
        </w:rPr>
      </w:pPr>
      <w:r>
        <w:rPr/>
        <w:pict>
          <v:line style="position:absolute;mso-position-horizontal-relative:page;mso-position-vertical-relative:paragraph;z-index:-178360" from="185.699997pt,63.109153pt" to="185.699997pt,15.109153pt" stroked="true" strokeweight=".3pt" strokecolor="#000000">
            <v:stroke dashstyle="solid"/>
            <w10:wrap type="none"/>
          </v:line>
        </w:pict>
      </w:r>
      <w:r>
        <w:rPr/>
        <w:pict>
          <v:shape style="position:absolute;margin-left:218.820068pt;margin-top:12.035053pt;width:19.55pt;height:37.050pt;mso-position-horizontal-relative:page;mso-position-vertical-relative:paragraph;z-index:-177424" type="#_x0000_t202" filled="false" stroked="false">
            <v:textbox inset="0,0,0,0" style="layout-flow:vertical-ideographic">
              <w:txbxContent>
                <w:p>
                  <w:pPr>
                    <w:spacing w:line="108" w:lineRule="auto" w:before="0"/>
                    <w:ind w:left="20" w:right="0" w:firstLine="0"/>
                    <w:jc w:val="left"/>
                    <w:rPr>
                      <w:rFonts w:ascii="宋体"/>
                      <w:sz w:val="70"/>
                    </w:rPr>
                  </w:pPr>
                  <w:r>
                    <w:rPr>
                      <w:rFonts w:ascii="宋体"/>
                      <w:color w:val="050505"/>
                      <w:w w:val="100"/>
                      <w:sz w:val="70"/>
                    </w:rPr>
                    <w:t>,</w:t>
                  </w:r>
                </w:p>
              </w:txbxContent>
            </v:textbox>
            <w10:wrap type="none"/>
          </v:shape>
        </w:pict>
      </w:r>
      <w:r>
        <w:rPr>
          <w:rFonts w:ascii="Times New Roman"/>
          <w:color w:val="939393"/>
          <w:w w:val="95"/>
          <w:sz w:val="23"/>
        </w:rPr>
        <w:t>1</w:t>
      </w:r>
      <w:r>
        <w:rPr>
          <w:rFonts w:ascii="Times New Roman"/>
          <w:color w:val="939393"/>
          <w:spacing w:val="-30"/>
          <w:w w:val="95"/>
          <w:sz w:val="23"/>
        </w:rPr>
        <w:t> </w:t>
      </w:r>
      <w:r>
        <w:rPr>
          <w:rFonts w:ascii="Times New Roman"/>
          <w:color w:val="939393"/>
          <w:spacing w:val="7"/>
          <w:w w:val="95"/>
          <w:sz w:val="23"/>
        </w:rPr>
        <w:t>4X0,</w:t>
      </w:r>
      <w:r>
        <w:rPr>
          <w:rFonts w:ascii="Times New Roman"/>
          <w:color w:val="939393"/>
          <w:spacing w:val="-39"/>
          <w:w w:val="95"/>
          <w:sz w:val="23"/>
        </w:rPr>
        <w:t> </w:t>
      </w:r>
      <w:r>
        <w:rPr>
          <w:rFonts w:ascii="Times New Roman"/>
          <w:color w:val="939393"/>
          <w:spacing w:val="-33"/>
          <w:w w:val="95"/>
          <w:sz w:val="23"/>
        </w:rPr>
        <w:t>5</w:t>
      </w:r>
      <w:r>
        <w:rPr>
          <w:rFonts w:ascii="Times New Roman"/>
          <w:color w:val="2A2A2A"/>
          <w:spacing w:val="-33"/>
          <w:w w:val="95"/>
          <w:sz w:val="23"/>
        </w:rPr>
        <w:t>1</w:t>
        <w:tab/>
      </w:r>
      <w:r>
        <w:rPr>
          <w:rFonts w:ascii="Times New Roman"/>
          <w:color w:val="2A2A2A"/>
          <w:w w:val="95"/>
          <w:sz w:val="23"/>
        </w:rPr>
        <w:t>1</w:t>
      </w:r>
    </w:p>
    <w:p>
      <w:pPr>
        <w:tabs>
          <w:tab w:pos="2960" w:val="left" w:leader="none"/>
        </w:tabs>
        <w:spacing w:line="565" w:lineRule="exact" w:before="0"/>
        <w:ind w:left="1307" w:right="0" w:firstLine="0"/>
        <w:jc w:val="left"/>
        <w:rPr>
          <w:sz w:val="53"/>
        </w:rPr>
      </w:pPr>
      <w:r>
        <w:rPr/>
        <w:pict>
          <v:line style="position:absolute;mso-position-horizontal-relative:page;mso-position-vertical-relative:paragraph;z-index:-178432" from="235.979996pt,3.883002pt" to="289.559996pt,3.883002pt" stroked="true" strokeweight=".12pt" strokecolor="#000000">
            <v:stroke dashstyle="solid"/>
            <w10:wrap type="none"/>
          </v:line>
        </w:pict>
      </w:r>
      <w:r>
        <w:rPr/>
        <w:pict>
          <v:shape style="position:absolute;margin-left:62.769825pt;margin-top:24.470501pt;width:143.3pt;height:102.35pt;mso-position-horizontal-relative:page;mso-position-vertical-relative:paragraph;z-index:-177352" type="#_x0000_t202" filled="false" stroked="false">
            <v:textbox inset="0,0,0,0" style="layout-flow:vertical-ideographic">
              <w:txbxContent>
                <w:p>
                  <w:pPr>
                    <w:spacing w:line="132" w:lineRule="auto" w:before="0"/>
                    <w:ind w:left="0" w:right="693" w:firstLine="0"/>
                    <w:jc w:val="center"/>
                    <w:rPr>
                      <w:rFonts w:ascii="宋体" w:eastAsia="宋体" w:hint="eastAsia"/>
                      <w:sz w:val="131"/>
                    </w:rPr>
                  </w:pPr>
                  <w:r>
                    <w:rPr>
                      <w:rFonts w:ascii="宋体" w:eastAsia="宋体" w:hint="eastAsia"/>
                      <w:color w:val="4D4D4D"/>
                      <w:w w:val="100"/>
                      <w:sz w:val="131"/>
                    </w:rPr>
                    <w:t>／</w:t>
                  </w:r>
                </w:p>
                <w:p>
                  <w:pPr>
                    <w:tabs>
                      <w:tab w:pos="2026" w:val="left" w:leader="none"/>
                    </w:tabs>
                    <w:spacing w:before="0"/>
                    <w:ind w:left="117" w:right="0" w:firstLine="0"/>
                    <w:jc w:val="left"/>
                    <w:rPr>
                      <w:rFonts w:ascii="宋体" w:eastAsia="宋体" w:hint="eastAsia"/>
                      <w:sz w:val="78"/>
                    </w:rPr>
                  </w:pPr>
                  <w:r>
                    <w:rPr>
                      <w:rFonts w:ascii="宋体" w:eastAsia="宋体" w:hint="eastAsia"/>
                      <w:color w:val="4D4D4D"/>
                      <w:spacing w:val="-101"/>
                      <w:w w:val="100"/>
                      <w:position w:val="-9"/>
                      <w:sz w:val="78"/>
                    </w:rPr>
                    <w:t>厂</w:t>
                  </w:r>
                  <w:r>
                    <w:rPr>
                      <w:rFonts w:ascii="宋体" w:eastAsia="宋体" w:hint="eastAsia"/>
                      <w:color w:val="2A2A2A"/>
                      <w:w w:val="100"/>
                      <w:sz w:val="78"/>
                    </w:rPr>
                    <w:t>二</w:t>
                  </w:r>
                  <w:r>
                    <w:rPr>
                      <w:rFonts w:ascii="宋体" w:eastAsia="宋体" w:hint="eastAsia"/>
                      <w:color w:val="2A2A2A"/>
                      <w:sz w:val="78"/>
                    </w:rPr>
                    <w:tab/>
                  </w:r>
                </w:p>
                <w:p>
                  <w:pPr>
                    <w:spacing w:line="60" w:lineRule="auto" w:before="185"/>
                    <w:ind w:left="636" w:right="0" w:firstLine="0"/>
                    <w:jc w:val="left"/>
                    <w:rPr>
                      <w:rFonts w:ascii="宋体"/>
                      <w:sz w:val="23"/>
                    </w:rPr>
                  </w:pPr>
                  <w:r>
                    <w:rPr>
                      <w:rFonts w:ascii="宋体"/>
                      <w:color w:val="939393"/>
                      <w:spacing w:val="13"/>
                      <w:w w:val="100"/>
                      <w:position w:val="-2"/>
                      <w:sz w:val="23"/>
                    </w:rPr>
                    <w:t>O</w:t>
                  </w:r>
                  <w:r>
                    <w:rPr>
                      <w:rFonts w:ascii="宋体"/>
                      <w:color w:val="939393"/>
                      <w:w w:val="100"/>
                      <w:sz w:val="23"/>
                    </w:rPr>
                    <w:t>'</w:t>
                  </w:r>
                </w:p>
                <w:p>
                  <w:pPr>
                    <w:spacing w:line="144" w:lineRule="auto" w:before="0"/>
                    <w:ind w:left="588" w:right="0" w:firstLine="0"/>
                    <w:jc w:val="left"/>
                    <w:rPr>
                      <w:rFonts w:ascii="宋体"/>
                      <w:sz w:val="35"/>
                    </w:rPr>
                  </w:pPr>
                  <w:r>
                    <w:rPr>
                      <w:rFonts w:ascii="宋体"/>
                      <w:color w:val="939393"/>
                      <w:w w:val="100"/>
                      <w:sz w:val="35"/>
                    </w:rPr>
                    <w:t>x</w:t>
                  </w:r>
                </w:p>
                <w:p>
                  <w:pPr>
                    <w:spacing w:before="0"/>
                    <w:ind w:left="641" w:right="0" w:firstLine="0"/>
                    <w:jc w:val="left"/>
                    <w:rPr>
                      <w:rFonts w:ascii="宋体"/>
                      <w:sz w:val="22"/>
                    </w:rPr>
                  </w:pPr>
                  <w:r>
                    <w:rPr>
                      <w:rFonts w:ascii="宋体"/>
                      <w:color w:val="939393"/>
                      <w:w w:val="100"/>
                      <w:sz w:val="22"/>
                    </w:rPr>
                    <w:t>4</w:t>
                  </w:r>
                </w:p>
              </w:txbxContent>
            </v:textbox>
            <w10:wrap type="none"/>
          </v:shape>
        </w:pict>
      </w:r>
      <w:r>
        <w:rPr>
          <w:color w:val="2A2A2A"/>
          <w:w w:val="85"/>
          <w:sz w:val="19"/>
        </w:rPr>
        <w:t>Note</w:t>
      </w:r>
      <w:r>
        <w:rPr>
          <w:color w:val="2A2A2A"/>
          <w:spacing w:val="25"/>
          <w:w w:val="85"/>
          <w:sz w:val="19"/>
        </w:rPr>
        <w:t> </w:t>
      </w:r>
      <w:r>
        <w:rPr>
          <w:rFonts w:ascii="Times New Roman"/>
          <w:color w:val="050505"/>
          <w:w w:val="65"/>
          <w:sz w:val="55"/>
        </w:rPr>
        <w:t>D</w:t>
        <w:tab/>
      </w:r>
      <w:r>
        <w:rPr>
          <w:rFonts w:ascii="Times New Roman"/>
          <w:color w:val="2A2A2A"/>
          <w:w w:val="65"/>
          <w:sz w:val="55"/>
          <w:u w:val="single" w:color="000000"/>
        </w:rPr>
        <w:t>0</w:t>
      </w:r>
      <w:r>
        <w:rPr>
          <w:rFonts w:ascii="Times New Roman"/>
          <w:color w:val="2A2A2A"/>
          <w:spacing w:val="-14"/>
          <w:w w:val="65"/>
          <w:sz w:val="55"/>
        </w:rPr>
        <w:t> </w:t>
      </w:r>
      <w:r>
        <w:rPr>
          <w:rFonts w:ascii="Times New Roman"/>
          <w:color w:val="2A2A2A"/>
          <w:w w:val="65"/>
          <w:sz w:val="55"/>
        </w:rPr>
        <w:t>0</w:t>
      </w:r>
      <w:r>
        <w:rPr>
          <w:rFonts w:ascii="Times New Roman"/>
          <w:color w:val="2A2A2A"/>
          <w:spacing w:val="-14"/>
          <w:w w:val="65"/>
          <w:sz w:val="55"/>
        </w:rPr>
        <w:t> </w:t>
      </w:r>
      <w:r>
        <w:rPr>
          <w:rFonts w:ascii="Times New Roman"/>
          <w:color w:val="2A2A2A"/>
          <w:w w:val="65"/>
          <w:sz w:val="55"/>
        </w:rPr>
        <w:t>0</w:t>
      </w:r>
      <w:r>
        <w:rPr>
          <w:rFonts w:ascii="Times New Roman"/>
          <w:color w:val="2A2A2A"/>
          <w:spacing w:val="-14"/>
          <w:w w:val="65"/>
          <w:sz w:val="55"/>
        </w:rPr>
        <w:t> </w:t>
      </w:r>
      <w:r>
        <w:rPr>
          <w:rFonts w:ascii="Times New Roman"/>
          <w:color w:val="2A2A2A"/>
          <w:w w:val="65"/>
          <w:sz w:val="55"/>
        </w:rPr>
        <w:t>0</w:t>
      </w:r>
      <w:r>
        <w:rPr>
          <w:rFonts w:ascii="Times New Roman"/>
          <w:color w:val="2A2A2A"/>
          <w:spacing w:val="-14"/>
          <w:w w:val="65"/>
          <w:sz w:val="55"/>
        </w:rPr>
        <w:t> </w:t>
      </w:r>
      <w:r>
        <w:rPr>
          <w:rFonts w:ascii="Times New Roman"/>
          <w:color w:val="2A2A2A"/>
          <w:w w:val="65"/>
          <w:sz w:val="55"/>
        </w:rPr>
        <w:t>0</w:t>
      </w:r>
      <w:r>
        <w:rPr>
          <w:rFonts w:ascii="Times New Roman"/>
          <w:color w:val="2A2A2A"/>
          <w:spacing w:val="-39"/>
          <w:w w:val="65"/>
          <w:sz w:val="55"/>
        </w:rPr>
        <w:t> </w:t>
      </w:r>
      <w:r>
        <w:rPr>
          <w:color w:val="2A2A2A"/>
          <w:w w:val="65"/>
          <w:sz w:val="53"/>
        </w:rPr>
        <w:t>DD</w:t>
      </w:r>
    </w:p>
    <w:p>
      <w:pPr>
        <w:pStyle w:val="BodyText"/>
        <w:rPr>
          <w:sz w:val="22"/>
        </w:rPr>
      </w:pPr>
      <w:r>
        <w:rPr/>
        <w:br w:type="column"/>
      </w:r>
      <w:r>
        <w:rPr>
          <w:sz w:val="22"/>
        </w:rPr>
      </w:r>
    </w:p>
    <w:p>
      <w:pPr>
        <w:pStyle w:val="BodyText"/>
        <w:rPr>
          <w:sz w:val="22"/>
        </w:rPr>
      </w:pPr>
    </w:p>
    <w:p>
      <w:pPr>
        <w:pStyle w:val="BodyText"/>
        <w:rPr>
          <w:sz w:val="22"/>
        </w:rPr>
      </w:pPr>
    </w:p>
    <w:p>
      <w:pPr>
        <w:pStyle w:val="BodyText"/>
        <w:rPr>
          <w:sz w:val="22"/>
        </w:rPr>
      </w:pPr>
    </w:p>
    <w:p>
      <w:pPr>
        <w:pStyle w:val="BodyText"/>
        <w:rPr>
          <w:sz w:val="22"/>
        </w:rPr>
      </w:pPr>
    </w:p>
    <w:p>
      <w:pPr>
        <w:pStyle w:val="Heading8"/>
        <w:spacing w:before="196"/>
        <w:ind w:left="1307"/>
      </w:pPr>
      <w:r>
        <w:rPr/>
        <w:pict>
          <v:line style="position:absolute;mso-position-horizontal-relative:page;mso-position-vertical-relative:paragraph;z-index:-178384" from="145.619995pt,26.553848pt" to="145.619995pt,32.073848pt" stroked="true" strokeweight=".12pt" strokecolor="#000000">
            <v:stroke dashstyle="solid"/>
            <w10:wrap type="none"/>
          </v:line>
        </w:pict>
      </w:r>
      <w:r>
        <w:rPr/>
        <w:pict>
          <v:shape style="position:absolute;margin-left:306.154175pt;margin-top:-.846152pt;width:9.25pt;height:48.6pt;mso-position-horizontal-relative:page;mso-position-vertical-relative:paragraph;z-index:9208" type="#_x0000_t202" filled="false" stroked="false">
            <v:textbox inset="0,0,0,0" style="layout-flow:vertical-ideographic">
              <w:txbxContent>
                <w:p>
                  <w:pPr>
                    <w:tabs>
                      <w:tab w:pos="656" w:val="left" w:leader="none"/>
                    </w:tabs>
                    <w:spacing w:line="132" w:lineRule="auto" w:before="0"/>
                    <w:ind w:left="20" w:right="0" w:firstLine="0"/>
                    <w:jc w:val="left"/>
                    <w:rPr>
                      <w:rFonts w:ascii="宋体"/>
                      <w:sz w:val="23"/>
                    </w:rPr>
                  </w:pPr>
                  <w:r>
                    <w:rPr>
                      <w:rFonts w:ascii="宋体"/>
                      <w:color w:val="808080"/>
                      <w:w w:val="100"/>
                      <w:sz w:val="23"/>
                      <w:u w:val="single" w:color="000000"/>
                    </w:rPr>
                    <w:t> </w:t>
                  </w:r>
                  <w:r>
                    <w:rPr>
                      <w:rFonts w:ascii="宋体"/>
                      <w:color w:val="808080"/>
                      <w:sz w:val="23"/>
                      <w:u w:val="single" w:color="000000"/>
                    </w:rPr>
                    <w:tab/>
                  </w:r>
                  <w:r>
                    <w:rPr>
                      <w:rFonts w:ascii="宋体"/>
                      <w:color w:val="808080"/>
                      <w:spacing w:val="-167"/>
                      <w:w w:val="100"/>
                      <w:sz w:val="23"/>
                      <w:u w:val="single" w:color="000000"/>
                    </w:rPr>
                    <w:t>,</w:t>
                  </w:r>
                  <w:r>
                    <w:rPr>
                      <w:rFonts w:ascii="宋体"/>
                      <w:color w:val="808080"/>
                      <w:w w:val="100"/>
                      <w:position w:val="-2"/>
                      <w:sz w:val="23"/>
                      <w:u w:val="single" w:color="000000"/>
                    </w:rPr>
                    <w:t>4</w:t>
                  </w:r>
                </w:p>
              </w:txbxContent>
            </v:textbox>
            <w10:wrap type="none"/>
          </v:shape>
        </w:pict>
      </w:r>
      <w:r>
        <w:rPr/>
        <w:pict>
          <v:shape style="position:absolute;margin-left:286.683685pt;margin-top:30.757248pt;width:9.25pt;height:16.75pt;mso-position-horizontal-relative:page;mso-position-vertical-relative:paragraph;z-index:9376" type="#_x0000_t202" filled="false" stroked="false">
            <v:textbox inset="0,0,0,0" style="layout-flow:vertical-ideographic">
              <w:txbxContent>
                <w:p>
                  <w:pPr>
                    <w:spacing w:line="132" w:lineRule="auto" w:before="0"/>
                    <w:ind w:left="20" w:right="0" w:firstLine="0"/>
                    <w:jc w:val="left"/>
                    <w:rPr>
                      <w:rFonts w:ascii="宋体"/>
                      <w:sz w:val="23"/>
                    </w:rPr>
                  </w:pPr>
                  <w:r>
                    <w:rPr>
                      <w:rFonts w:ascii="宋体"/>
                      <w:color w:val="808080"/>
                      <w:spacing w:val="-167"/>
                      <w:w w:val="100"/>
                      <w:sz w:val="23"/>
                    </w:rPr>
                    <w:t>,</w:t>
                  </w:r>
                  <w:r>
                    <w:rPr>
                      <w:rFonts w:ascii="宋体"/>
                      <w:color w:val="808080"/>
                      <w:w w:val="100"/>
                      <w:position w:val="-2"/>
                      <w:sz w:val="23"/>
                    </w:rPr>
                    <w:t>4</w:t>
                  </w:r>
                </w:p>
              </w:txbxContent>
            </v:textbox>
            <w10:wrap type="none"/>
          </v:shape>
        </w:pict>
      </w:r>
      <w:r>
        <w:rPr/>
        <w:pict>
          <v:shape style="position:absolute;margin-left:226.672195pt;margin-top:16.691748pt;width:41.1pt;height:72.2pt;mso-position-horizontal-relative:page;mso-position-vertical-relative:paragraph;z-index:-177544" type="#_x0000_t202" filled="false" stroked="false">
            <v:textbox inset="0,0,0,0" style="layout-flow:vertical-ideographic">
              <w:txbxContent>
                <w:p>
                  <w:pPr>
                    <w:spacing w:line="156" w:lineRule="auto" w:before="0"/>
                    <w:ind w:left="20" w:right="0" w:firstLine="0"/>
                    <w:jc w:val="left"/>
                    <w:rPr>
                      <w:rFonts w:ascii="宋体" w:eastAsia="宋体" w:hint="eastAsia"/>
                      <w:sz w:val="78"/>
                    </w:rPr>
                  </w:pPr>
                  <w:r>
                    <w:rPr>
                      <w:rFonts w:ascii="宋体" w:eastAsia="宋体" w:hint="eastAsia"/>
                      <w:color w:val="181818"/>
                      <w:spacing w:val="-80"/>
                      <w:w w:val="100"/>
                      <w:sz w:val="78"/>
                    </w:rPr>
                    <w:t>二二</w:t>
                  </w:r>
                </w:p>
              </w:txbxContent>
            </v:textbox>
            <w10:wrap type="none"/>
          </v:shape>
        </w:pict>
      </w:r>
      <w:r>
        <w:rPr>
          <w:color w:val="A3A3A3"/>
          <w:w w:val="110"/>
        </w:rPr>
        <w:t>4,, </w:t>
      </w:r>
      <w:r>
        <w:rPr>
          <w:color w:val="808080"/>
          <w:w w:val="265"/>
        </w:rPr>
        <w:t>,- -'</w:t>
      </w:r>
    </w:p>
    <w:p>
      <w:pPr>
        <w:pStyle w:val="BodyText"/>
        <w:spacing w:line="249" w:lineRule="auto" w:before="95"/>
        <w:ind w:left="-17" w:right="2613" w:hanging="13"/>
        <w:jc w:val="center"/>
      </w:pPr>
      <w:r>
        <w:rPr/>
        <w:br w:type="column"/>
      </w:r>
      <w:r>
        <w:rPr>
          <w:color w:val="2A2A2A"/>
        </w:rPr>
        <w:t>Example Stencil Design </w:t>
      </w:r>
      <w:r>
        <w:rPr>
          <w:color w:val="2A2A2A"/>
          <w:spacing w:val="-3"/>
          <w:w w:val="95"/>
        </w:rPr>
        <w:t>0.</w:t>
      </w:r>
      <w:r>
        <w:rPr>
          <w:color w:val="050505"/>
          <w:spacing w:val="-3"/>
          <w:w w:val="95"/>
        </w:rPr>
        <w:t>1</w:t>
      </w:r>
      <w:r>
        <w:rPr>
          <w:color w:val="2A2A2A"/>
          <w:spacing w:val="-3"/>
          <w:w w:val="95"/>
        </w:rPr>
        <w:t>25mm </w:t>
      </w:r>
      <w:r>
        <w:rPr>
          <w:color w:val="2A2A2A"/>
          <w:w w:val="95"/>
        </w:rPr>
        <w:t>Stenc </w:t>
      </w:r>
      <w:r>
        <w:rPr>
          <w:color w:val="050505"/>
          <w:w w:val="95"/>
        </w:rPr>
        <w:t>i</w:t>
      </w:r>
      <w:r>
        <w:rPr>
          <w:color w:val="2A2A2A"/>
          <w:w w:val="95"/>
        </w:rPr>
        <w:t>l Thickness </w:t>
      </w:r>
      <w:r>
        <w:rPr>
          <w:color w:val="2A2A2A"/>
        </w:rPr>
        <w:t>(Note </w:t>
      </w:r>
      <w:r>
        <w:rPr>
          <w:color w:val="181818"/>
        </w:rPr>
        <w:t>E)</w:t>
      </w:r>
    </w:p>
    <w:p>
      <w:pPr>
        <w:pStyle w:val="BodyText"/>
        <w:rPr>
          <w:sz w:val="18"/>
        </w:rPr>
      </w:pPr>
    </w:p>
    <w:p>
      <w:pPr>
        <w:pStyle w:val="BodyText"/>
        <w:rPr>
          <w:sz w:val="18"/>
        </w:rPr>
      </w:pPr>
    </w:p>
    <w:p>
      <w:pPr>
        <w:pStyle w:val="BodyText"/>
        <w:rPr>
          <w:sz w:val="18"/>
        </w:rPr>
      </w:pPr>
    </w:p>
    <w:p>
      <w:pPr>
        <w:pStyle w:val="BodyText"/>
        <w:rPr>
          <w:sz w:val="18"/>
        </w:rPr>
      </w:pPr>
    </w:p>
    <w:p>
      <w:pPr>
        <w:spacing w:before="132"/>
        <w:ind w:left="1745" w:right="2085" w:firstLine="0"/>
        <w:jc w:val="center"/>
        <w:rPr>
          <w:sz w:val="19"/>
        </w:rPr>
      </w:pPr>
      <w:r>
        <w:rPr/>
        <w:pict>
          <v:group style="position:absolute;margin-left:333.642487pt;margin-top:-36.151638pt;width:191.35pt;height:104.8pt;mso-position-horizontal-relative:page;mso-position-vertical-relative:paragraph;z-index:-178480" coordorigin="6673,-723" coordsize="3827,2096">
            <v:shape style="position:absolute;left:0;top:12102;width:2;height:132" coordorigin="0,12103" coordsize="0,132" path="m8686,950l8686,934m8686,1051l8686,1066e" filled="false" stroked="true" strokeweight=".3pt" strokecolor="#000000">
              <v:path arrowok="t"/>
              <v:stroke dashstyle="solid"/>
            </v:shape>
            <v:shape style="position:absolute;left:8685;top:155;width:695;height:1022" coordorigin="8686,155" coordsize="695,1022" path="m8686,1177l9380,1177,9380,745,8686,745,8686,1177xm8696,745l8928,745m8686,587l9380,587,9380,155,8686,155,8686,587xm8696,587l8928,587e" filled="false" stroked="true" strokeweight=".3pt" strokecolor="#000000">
              <v:path arrowok="t"/>
              <v:stroke dashstyle="solid"/>
            </v:shape>
            <v:shape style="position:absolute;left:6672;top:-724;width:3827;height:2096" type="#_x0000_t75" stroked="false">
              <v:imagedata r:id="rId166" o:title=""/>
            </v:shape>
            <w10:wrap type="none"/>
          </v:group>
        </w:pict>
      </w:r>
      <w:r>
        <w:rPr/>
        <w:pict>
          <v:shape style="position:absolute;margin-left:311.268097pt;margin-top:22.604563pt;width:13.85pt;height:13.55pt;mso-position-horizontal-relative:page;mso-position-vertical-relative:paragraph;z-index:9184" type="#_x0000_t202" filled="false" stroked="false">
            <v:textbox inset="0,0,0,0" style="layout-flow:vertical-ideographic">
              <w:txbxContent>
                <w:p>
                  <w:pPr>
                    <w:spacing w:before="0"/>
                    <w:ind w:left="21" w:right="0" w:firstLine="0"/>
                    <w:jc w:val="left"/>
                    <w:rPr>
                      <w:rFonts w:ascii="宋体"/>
                      <w:sz w:val="22"/>
                    </w:rPr>
                  </w:pPr>
                  <w:r>
                    <w:rPr>
                      <w:rFonts w:ascii="宋体"/>
                      <w:color w:val="939393"/>
                      <w:w w:val="100"/>
                      <w:sz w:val="22"/>
                    </w:rPr>
                    <w:t>5</w:t>
                  </w:r>
                </w:p>
                <w:p>
                  <w:pPr>
                    <w:spacing w:line="108" w:lineRule="auto" w:before="0"/>
                    <w:ind w:left="20" w:right="0" w:firstLine="0"/>
                    <w:jc w:val="left"/>
                    <w:rPr>
                      <w:rFonts w:ascii="宋体"/>
                      <w:sz w:val="23"/>
                    </w:rPr>
                  </w:pPr>
                  <w:r>
                    <w:rPr>
                      <w:rFonts w:ascii="宋体"/>
                      <w:color w:val="939393"/>
                      <w:w w:val="100"/>
                      <w:sz w:val="23"/>
                    </w:rPr>
                    <w:t>2</w:t>
                  </w:r>
                </w:p>
              </w:txbxContent>
            </v:textbox>
            <w10:wrap type="none"/>
          </v:shape>
        </w:pict>
      </w:r>
      <w:r>
        <w:rPr/>
        <w:pict>
          <v:shape style="position:absolute;margin-left:290.230164pt;margin-top:27.065863pt;width:6.7pt;height:8.7pt;mso-position-horizontal-relative:page;mso-position-vertical-relative:paragraph;z-index:9304" type="#_x0000_t202" filled="false" stroked="false">
            <v:textbox inset="0,0,0,0" style="layout-flow:vertical-ideographic">
              <w:txbxContent>
                <w:p>
                  <w:pPr>
                    <w:spacing w:line="144" w:lineRule="auto" w:before="0"/>
                    <w:ind w:left="20" w:right="0" w:firstLine="0"/>
                    <w:jc w:val="left"/>
                    <w:rPr>
                      <w:rFonts w:ascii="宋体" w:eastAsia="宋体" w:hint="eastAsia"/>
                      <w:sz w:val="11"/>
                    </w:rPr>
                  </w:pPr>
                  <w:r>
                    <w:rPr>
                      <w:rFonts w:ascii="宋体" w:eastAsia="宋体" w:hint="eastAsia"/>
                      <w:color w:val="939393"/>
                      <w:spacing w:val="-57"/>
                      <w:w w:val="99"/>
                      <w:position w:val="-2"/>
                      <w:sz w:val="8"/>
                    </w:rPr>
                    <w:t>飞</w:t>
                  </w:r>
                  <w:r>
                    <w:rPr>
                      <w:rFonts w:ascii="宋体" w:eastAsia="宋体" w:hint="eastAsia"/>
                      <w:color w:val="939393"/>
                      <w:w w:val="99"/>
                      <w:sz w:val="11"/>
                    </w:rPr>
                    <w:t>J</w:t>
                  </w:r>
                </w:p>
              </w:txbxContent>
            </v:textbox>
            <w10:wrap type="none"/>
          </v:shape>
        </w:pict>
      </w:r>
      <w:r>
        <w:rPr/>
        <w:pict>
          <v:shape style="position:absolute;margin-left:215.071487pt;margin-top:22.197363pt;width:7.8pt;height:13.55pt;mso-position-horizontal-relative:page;mso-position-vertical-relative:paragraph;z-index:9640" type="#_x0000_t202" filled="false" stroked="false">
            <v:textbox inset="0,0,0,0" style="layout-flow:vertical-ideographic">
              <w:txbxContent>
                <w:p>
                  <w:pPr>
                    <w:spacing w:line="120" w:lineRule="auto" w:before="0"/>
                    <w:ind w:left="20" w:right="0" w:firstLine="0"/>
                    <w:jc w:val="left"/>
                    <w:rPr>
                      <w:rFonts w:ascii="宋体"/>
                      <w:sz w:val="23"/>
                    </w:rPr>
                  </w:pPr>
                  <w:r>
                    <w:rPr>
                      <w:rFonts w:ascii="宋体"/>
                      <w:color w:val="939393"/>
                      <w:w w:val="100"/>
                      <w:sz w:val="23"/>
                    </w:rPr>
                    <w:t>5</w:t>
                  </w:r>
                </w:p>
              </w:txbxContent>
            </v:textbox>
            <w10:wrap type="none"/>
          </v:shape>
        </w:pict>
      </w:r>
      <w:r>
        <w:rPr/>
        <w:pict>
          <v:shape style="position:absolute;margin-left:202.491684pt;margin-top:19.845163pt;width:8.85pt;height:15.8pt;mso-position-horizontal-relative:page;mso-position-vertical-relative:paragraph;z-index:-177376" type="#_x0000_t202" filled="false" stroked="false">
            <v:textbox inset="0,0,0,0" style="layout-flow:vertical-ideographic">
              <w:txbxContent>
                <w:p>
                  <w:pPr>
                    <w:spacing w:line="132" w:lineRule="auto" w:before="0"/>
                    <w:ind w:left="20" w:right="0" w:firstLine="0"/>
                    <w:jc w:val="left"/>
                    <w:rPr>
                      <w:rFonts w:ascii="宋体"/>
                      <w:sz w:val="22"/>
                    </w:rPr>
                  </w:pPr>
                  <w:r>
                    <w:rPr>
                      <w:rFonts w:ascii="宋体"/>
                      <w:color w:val="939393"/>
                      <w:spacing w:val="-166"/>
                      <w:w w:val="100"/>
                      <w:sz w:val="22"/>
                    </w:rPr>
                    <w:t>,</w:t>
                  </w:r>
                  <w:r>
                    <w:rPr>
                      <w:rFonts w:ascii="宋体"/>
                      <w:color w:val="939393"/>
                      <w:w w:val="100"/>
                      <w:position w:val="-2"/>
                      <w:sz w:val="22"/>
                    </w:rPr>
                    <w:t>2</w:t>
                  </w:r>
                </w:p>
              </w:txbxContent>
            </v:textbox>
            <w10:wrap type="none"/>
          </v:shape>
        </w:pict>
      </w:r>
      <w:r>
        <w:rPr>
          <w:rFonts w:ascii="宋体" w:eastAsia="宋体" w:hint="eastAsia"/>
          <w:color w:val="4D4D4D"/>
          <w:w w:val="265"/>
          <w:sz w:val="14"/>
        </w:rPr>
        <w:t>勹 </w:t>
      </w:r>
      <w:r>
        <w:rPr>
          <w:color w:val="BFBFBF"/>
          <w:sz w:val="19"/>
        </w:rPr>
        <w:t>I</w:t>
      </w:r>
    </w:p>
    <w:p>
      <w:pPr>
        <w:spacing w:after="0"/>
        <w:jc w:val="center"/>
        <w:rPr>
          <w:sz w:val="19"/>
        </w:rPr>
        <w:sectPr>
          <w:type w:val="continuous"/>
          <w:pgSz w:w="12240" w:h="15840"/>
          <w:pgMar w:top="1500" w:bottom="280" w:left="0" w:right="0"/>
          <w:cols w:num="3" w:equalWidth="0">
            <w:col w:w="4750" w:space="512"/>
            <w:col w:w="2458" w:space="39"/>
            <w:col w:w="4481"/>
          </w:cols>
        </w:sectPr>
      </w:pPr>
    </w:p>
    <w:p>
      <w:pPr>
        <w:pStyle w:val="BodyText"/>
        <w:spacing w:before="8"/>
        <w:rPr>
          <w:sz w:val="26"/>
        </w:rPr>
      </w:pPr>
    </w:p>
    <w:p>
      <w:pPr>
        <w:pStyle w:val="BodyText"/>
        <w:spacing w:line="20" w:lineRule="exact"/>
        <w:ind w:left="4455"/>
        <w:rPr>
          <w:sz w:val="2"/>
        </w:rPr>
      </w:pPr>
      <w:r>
        <w:rPr>
          <w:sz w:val="2"/>
        </w:rPr>
        <w:pict>
          <v:group style="width:46.4pt;height:.3pt;mso-position-horizontal-relative:char;mso-position-vertical-relative:line" coordorigin="0,0" coordsize="928,6">
            <v:line style="position:absolute" from="928,3" to="0,3" stroked="true" strokeweight=".3pt" strokecolor="#000000">
              <v:stroke dashstyle="solid"/>
            </v:line>
            <v:line style="position:absolute" from="595,3" to="827,3" stroked="true" strokeweight=".12pt" strokecolor="#000000">
              <v:stroke dashstyle="solid"/>
            </v:line>
          </v:group>
        </w:pict>
      </w:r>
      <w:r>
        <w:rPr>
          <w:sz w:val="2"/>
        </w:rPr>
      </w:r>
    </w:p>
    <w:p>
      <w:pPr>
        <w:pStyle w:val="BodyText"/>
        <w:spacing w:before="3"/>
      </w:pPr>
    </w:p>
    <w:p>
      <w:pPr>
        <w:spacing w:line="216" w:lineRule="exact" w:before="72"/>
        <w:ind w:left="0" w:right="2494" w:firstLine="0"/>
        <w:jc w:val="right"/>
        <w:rPr>
          <w:rFonts w:ascii="宋体" w:eastAsia="宋体" w:hint="eastAsia"/>
          <w:sz w:val="20"/>
        </w:rPr>
      </w:pPr>
      <w:r>
        <w:rPr/>
        <w:pict>
          <v:group style="position:absolute;margin-left:235.979996pt;margin-top:13.725918pt;width:53.6pt;height:44.8pt;mso-position-horizontal-relative:page;mso-position-vertical-relative:paragraph;z-index:-178408" coordorigin="4720,275" coordsize="1072,896">
            <v:line style="position:absolute" from="4720,861" to="5791,861" stroked="true" strokeweight=".12pt" strokecolor="#000000">
              <v:stroke dashstyle="solid"/>
            </v:line>
            <v:line style="position:absolute" from="5042,275" to="5042,1170" stroked="true" strokeweight=".12pt" strokecolor="#000000">
              <v:stroke dashstyle="solid"/>
            </v:line>
            <v:shape style="position:absolute;left:3772;top:5356;width:171;height:156" coordorigin="3773,5357" coordsize="171,156" path="m5117,887l5092,864m5068,842l4946,731e" filled="false" stroked="true" strokeweight=".3pt" strokecolor="#000000">
              <v:path arrowok="t"/>
              <v:stroke dashstyle="solid"/>
            </v:shape>
            <w10:wrap type="none"/>
          </v:group>
        </w:pict>
      </w:r>
      <w:r>
        <w:rPr/>
        <w:pict>
          <v:shape style="position:absolute;margin-left:214.510437pt;margin-top:-11.960082pt;width:37.1pt;height:37.050pt;mso-position-horizontal-relative:page;mso-position-vertical-relative:paragraph;z-index:9544" type="#_x0000_t202" filled="false" stroked="false">
            <v:textbox inset="0,0,0,0" style="layout-flow:vertical-ideographic">
              <w:txbxContent>
                <w:p>
                  <w:pPr>
                    <w:spacing w:line="156" w:lineRule="auto" w:before="0"/>
                    <w:ind w:left="20" w:right="0" w:firstLine="0"/>
                    <w:jc w:val="left"/>
                    <w:rPr>
                      <w:rFonts w:ascii="宋体" w:hAnsi="宋体"/>
                      <w:sz w:val="70"/>
                    </w:rPr>
                  </w:pPr>
                  <w:r>
                    <w:rPr>
                      <w:rFonts w:ascii="宋体" w:hAnsi="宋体"/>
                      <w:color w:val="939393"/>
                      <w:w w:val="100"/>
                      <w:sz w:val="70"/>
                    </w:rPr>
                    <w:t>°</w:t>
                  </w:r>
                </w:p>
              </w:txbxContent>
            </v:textbox>
            <w10:wrap type="none"/>
          </v:shape>
        </w:pict>
      </w:r>
      <w:r>
        <w:rPr>
          <w:rFonts w:ascii="宋体" w:eastAsia="宋体" w:hint="eastAsia"/>
          <w:color w:val="5B5B5B"/>
          <w:w w:val="89"/>
          <w:sz w:val="20"/>
        </w:rPr>
        <w:t>二</w:t>
      </w:r>
    </w:p>
    <w:p>
      <w:pPr>
        <w:tabs>
          <w:tab w:pos="8558" w:val="left" w:leader="none"/>
        </w:tabs>
        <w:spacing w:line="213" w:lineRule="exact" w:before="0"/>
        <w:ind w:left="7289" w:right="0" w:firstLine="0"/>
        <w:jc w:val="left"/>
        <w:rPr>
          <w:rFonts w:ascii="Times New Roman"/>
          <w:sz w:val="19"/>
        </w:rPr>
      </w:pPr>
      <w:r>
        <w:rPr/>
        <w:pict>
          <v:line style="position:absolute;mso-position-horizontal-relative:page;mso-position-vertical-relative:paragraph;z-index:-178144" from="229.199996pt,5.433052pt" to="225.839996pt,2.373052pt" stroked="true" strokeweight=".3pt" strokecolor="#000000">
            <v:stroke dashstyle="solid"/>
            <w10:wrap type="none"/>
          </v:line>
        </w:pict>
      </w:r>
      <w:r>
        <w:rPr/>
        <w:pict>
          <v:shape style="position:absolute;margin-left:233.653397pt;margin-top:8.631152pt;width:8.550pt;height:8.550pt;mso-position-horizontal-relative:page;mso-position-vertical-relative:paragraph;z-index:9592" type="#_x0000_t202" filled="false" stroked="false">
            <v:textbox inset="0,0,0,0" style="layout-flow:vertical-ideographic">
              <w:txbxContent>
                <w:p>
                  <w:pPr>
                    <w:spacing w:line="180" w:lineRule="auto" w:before="0"/>
                    <w:ind w:left="20" w:right="0" w:firstLine="0"/>
                    <w:jc w:val="left"/>
                    <w:rPr>
                      <w:rFonts w:ascii="宋体" w:eastAsia="宋体" w:hint="eastAsia"/>
                      <w:sz w:val="13"/>
                    </w:rPr>
                  </w:pPr>
                  <w:r>
                    <w:rPr>
                      <w:rFonts w:ascii="宋体" w:eastAsia="宋体" w:hint="eastAsia"/>
                      <w:color w:val="2A2A2A"/>
                      <w:w w:val="100"/>
                      <w:sz w:val="13"/>
                    </w:rPr>
                    <w:t>＼</w:t>
                  </w:r>
                </w:p>
              </w:txbxContent>
            </v:textbox>
            <w10:wrap type="none"/>
          </v:shape>
        </w:pict>
      </w:r>
      <w:r>
        <w:rPr/>
        <w:pict>
          <v:shape style="position:absolute;margin-left:305.759003pt;margin-top:5.751722pt;width:174.1pt;height:28.3pt;mso-position-horizontal-relative:page;mso-position-vertical-relative:paragraph;z-index:-177280" type="#_x0000_t202" filled="false" stroked="false">
            <v:textbox inset="0,0,0,0">
              <w:txbxContent>
                <w:p>
                  <w:pPr>
                    <w:tabs>
                      <w:tab w:pos="1765" w:val="left" w:leader="none"/>
                    </w:tabs>
                    <w:spacing w:line="565" w:lineRule="exact" w:before="0"/>
                    <w:ind w:left="0" w:right="0" w:firstLine="0"/>
                    <w:jc w:val="left"/>
                    <w:rPr>
                      <w:rFonts w:ascii="Times New Roman"/>
                      <w:sz w:val="51"/>
                    </w:rPr>
                  </w:pPr>
                  <w:r>
                    <w:rPr>
                      <w:rFonts w:ascii="Times New Roman"/>
                      <w:color w:val="4D4D4D"/>
                      <w:w w:val="100"/>
                      <w:sz w:val="51"/>
                      <w:u w:val="single" w:color="000000"/>
                    </w:rPr>
                    <w:t> </w:t>
                  </w:r>
                  <w:r>
                    <w:rPr>
                      <w:rFonts w:ascii="Times New Roman"/>
                      <w:color w:val="4D4D4D"/>
                      <w:sz w:val="51"/>
                      <w:u w:val="single" w:color="000000"/>
                    </w:rPr>
                    <w:tab/>
                  </w:r>
                  <w:r>
                    <w:rPr>
                      <w:rFonts w:ascii="Times New Roman"/>
                      <w:color w:val="4D4D4D"/>
                      <w:w w:val="95"/>
                      <w:sz w:val="51"/>
                    </w:rPr>
                    <w:t>0000000</w:t>
                  </w:r>
                </w:p>
              </w:txbxContent>
            </v:textbox>
            <w10:wrap type="none"/>
          </v:shape>
        </w:pict>
      </w:r>
      <w:r>
        <w:rPr>
          <w:color w:val="939393"/>
          <w:spacing w:val="1"/>
          <w:w w:val="95"/>
          <w:sz w:val="22"/>
        </w:rPr>
        <w:t>,82</w:t>
      </w:r>
      <w:r>
        <w:rPr>
          <w:color w:val="939393"/>
          <w:spacing w:val="-16"/>
          <w:w w:val="95"/>
          <w:sz w:val="22"/>
        </w:rPr>
        <w:t> </w:t>
      </w:r>
      <w:r>
        <w:rPr>
          <w:color w:val="5B5B5B"/>
          <w:w w:val="65"/>
          <w:sz w:val="22"/>
        </w:rPr>
        <w:t>,</w:t>
      </w:r>
      <w:r>
        <w:rPr>
          <w:color w:val="2A2A2A"/>
          <w:w w:val="65"/>
          <w:sz w:val="22"/>
          <w:u w:val="single" w:color="292929"/>
        </w:rPr>
        <w:t> </w:t>
        <w:tab/>
      </w:r>
      <w:r>
        <w:rPr>
          <w:rFonts w:ascii="Times New Roman"/>
          <w:color w:val="2A2A2A"/>
          <w:w w:val="95"/>
          <w:sz w:val="19"/>
        </w:rPr>
        <w:t>J</w:t>
      </w:r>
    </w:p>
    <w:p>
      <w:pPr>
        <w:pStyle w:val="BodyText"/>
        <w:spacing w:before="3"/>
        <w:rPr>
          <w:rFonts w:ascii="Times New Roman"/>
          <w:sz w:val="18"/>
        </w:rPr>
      </w:pPr>
    </w:p>
    <w:p>
      <w:pPr>
        <w:tabs>
          <w:tab w:pos="10009" w:val="left" w:leader="none"/>
        </w:tabs>
        <w:spacing w:before="91"/>
        <w:ind w:left="9152" w:right="0" w:firstLine="0"/>
        <w:jc w:val="left"/>
        <w:rPr>
          <w:rFonts w:ascii="Times New Roman" w:hAnsi="Times New Roman"/>
          <w:sz w:val="23"/>
        </w:rPr>
      </w:pPr>
      <w:r>
        <w:rPr/>
        <w:pict>
          <v:shape style="position:absolute;margin-left:289.980804pt;margin-top:1.751329pt;width:22.55pt;height:22.55pt;mso-position-horizontal-relative:page;mso-position-vertical-relative:paragraph;z-index:-177808" type="#_x0000_t202" filled="false" stroked="false">
            <v:textbox inset="0,0,0,0" style="layout-flow:vertical-ideographic">
              <w:txbxContent>
                <w:p>
                  <w:pPr>
                    <w:spacing w:line="156" w:lineRule="auto" w:before="0"/>
                    <w:ind w:left="20" w:right="0" w:firstLine="0"/>
                    <w:jc w:val="left"/>
                    <w:rPr>
                      <w:rFonts w:ascii="宋体" w:eastAsia="宋体" w:hint="eastAsia"/>
                      <w:sz w:val="41"/>
                    </w:rPr>
                  </w:pPr>
                  <w:r>
                    <w:rPr>
                      <w:rFonts w:ascii="宋体" w:eastAsia="宋体" w:hint="eastAsia"/>
                      <w:color w:val="050505"/>
                      <w:w w:val="100"/>
                      <w:sz w:val="41"/>
                    </w:rPr>
                    <w:t>＇</w:t>
                  </w:r>
                </w:p>
              </w:txbxContent>
            </v:textbox>
            <w10:wrap type="none"/>
          </v:shape>
        </w:pict>
      </w:r>
      <w:r>
        <w:rPr/>
        <w:pict>
          <v:shape style="position:absolute;margin-left:208.22081pt;margin-top:-5.465571pt;width:74.150pt;height:74.1pt;mso-position-horizontal-relative:page;mso-position-vertical-relative:paragraph;z-index:-177616" type="#_x0000_t202" filled="false" stroked="false">
            <v:textbox inset="0,0,0,0" style="layout-flow:vertical-ideographic">
              <w:txbxContent>
                <w:p>
                  <w:pPr>
                    <w:spacing w:line="144" w:lineRule="auto" w:before="0"/>
                    <w:ind w:left="20" w:right="0" w:firstLine="0"/>
                    <w:jc w:val="left"/>
                    <w:rPr>
                      <w:rFonts w:ascii="宋体" w:eastAsia="宋体" w:hint="eastAsia"/>
                      <w:sz w:val="144"/>
                    </w:rPr>
                  </w:pPr>
                  <w:r>
                    <w:rPr>
                      <w:rFonts w:ascii="宋体" w:eastAsia="宋体" w:hint="eastAsia"/>
                      <w:color w:val="2A2A2A"/>
                      <w:w w:val="100"/>
                      <w:sz w:val="144"/>
                    </w:rPr>
                    <w:t>。</w:t>
                  </w:r>
                </w:p>
              </w:txbxContent>
            </v:textbox>
            <w10:wrap type="none"/>
          </v:shape>
        </w:pict>
      </w:r>
      <w:r>
        <w:rPr/>
        <w:pict>
          <v:shape style="position:absolute;margin-left:269.950287pt;margin-top:20.885729pt;width:8.550pt;height:8.550pt;mso-position-horizontal-relative:page;mso-position-vertical-relative:paragraph;z-index:9448" type="#_x0000_t202" filled="false" stroked="false">
            <v:textbox inset="0,0,0,0" style="layout-flow:vertical-ideographic">
              <w:txbxContent>
                <w:p>
                  <w:pPr>
                    <w:spacing w:line="180" w:lineRule="auto" w:before="0"/>
                    <w:ind w:left="20" w:right="0" w:firstLine="0"/>
                    <w:jc w:val="left"/>
                    <w:rPr>
                      <w:rFonts w:ascii="宋体" w:eastAsia="宋体" w:hint="eastAsia"/>
                      <w:sz w:val="13"/>
                    </w:rPr>
                  </w:pPr>
                  <w:r>
                    <w:rPr>
                      <w:rFonts w:ascii="宋体" w:eastAsia="宋体" w:hint="eastAsia"/>
                      <w:color w:val="4D4D4D"/>
                      <w:w w:val="100"/>
                      <w:sz w:val="13"/>
                    </w:rPr>
                    <w:t>＼</w:t>
                  </w:r>
                </w:p>
              </w:txbxContent>
            </v:textbox>
            <w10:wrap type="none"/>
          </v:shape>
        </w:pict>
      </w:r>
      <w:r>
        <w:rPr/>
        <w:pict>
          <v:shape style="position:absolute;margin-left:265.494873pt;margin-top:16.924229pt;width:6.05pt;height:6.05pt;mso-position-horizontal-relative:page;mso-position-vertical-relative:paragraph;z-index:9472" type="#_x0000_t202" filled="false" stroked="false">
            <v:textbox inset="0,0,0,0" style="layout-flow:vertical-ideographic">
              <w:txbxContent>
                <w:p>
                  <w:pPr>
                    <w:spacing w:line="192" w:lineRule="auto" w:before="0"/>
                    <w:ind w:left="20" w:right="0" w:firstLine="0"/>
                    <w:jc w:val="left"/>
                    <w:rPr>
                      <w:rFonts w:ascii="宋体" w:eastAsia="宋体" w:hint="eastAsia"/>
                      <w:sz w:val="8"/>
                    </w:rPr>
                  </w:pPr>
                  <w:r>
                    <w:rPr>
                      <w:rFonts w:ascii="宋体" w:eastAsia="宋体" w:hint="eastAsia"/>
                      <w:color w:val="2A2A2A"/>
                      <w:w w:val="99"/>
                      <w:sz w:val="8"/>
                    </w:rPr>
                    <w:t>＼</w:t>
                  </w:r>
                </w:p>
              </w:txbxContent>
            </v:textbox>
            <w10:wrap type="none"/>
          </v:shape>
        </w:pict>
      </w:r>
      <w:r>
        <w:rPr/>
        <w:pict>
          <v:shape style="position:absolute;margin-left:257.931488pt;margin-top:9.832329pt;width:8.550pt;height:8.550pt;mso-position-horizontal-relative:page;mso-position-vertical-relative:paragraph;z-index:9520" type="#_x0000_t202" filled="false" stroked="false">
            <v:textbox inset="0,0,0,0" style="layout-flow:vertical-ideographic">
              <w:txbxContent>
                <w:p>
                  <w:pPr>
                    <w:spacing w:line="180" w:lineRule="auto" w:before="0"/>
                    <w:ind w:left="20" w:right="0" w:firstLine="0"/>
                    <w:jc w:val="left"/>
                    <w:rPr>
                      <w:rFonts w:ascii="宋体" w:eastAsia="宋体" w:hint="eastAsia"/>
                      <w:sz w:val="13"/>
                    </w:rPr>
                  </w:pPr>
                  <w:r>
                    <w:rPr>
                      <w:rFonts w:ascii="宋体" w:eastAsia="宋体" w:hint="eastAsia"/>
                      <w:color w:val="4D4D4D"/>
                      <w:w w:val="100"/>
                      <w:sz w:val="13"/>
                    </w:rPr>
                    <w:t>＼</w:t>
                  </w:r>
                </w:p>
              </w:txbxContent>
            </v:textbox>
            <w10:wrap type="none"/>
          </v:shape>
        </w:pict>
      </w:r>
      <w:r>
        <w:rPr/>
        <w:pict>
          <v:shape style="position:absolute;margin-left:241.473892pt;margin-top:-3.533471pt;width:8.0500pt;height:10.2pt;mso-position-horizontal-relative:page;mso-position-vertical-relative:paragraph;z-index:9568" type="#_x0000_t202" filled="false" stroked="false">
            <v:textbox inset="0,0,0,0" style="layout-flow:vertical-ideographic">
              <w:txbxContent>
                <w:p>
                  <w:pPr>
                    <w:spacing w:line="180" w:lineRule="auto" w:before="0"/>
                    <w:ind w:left="20" w:right="0" w:firstLine="0"/>
                    <w:jc w:val="left"/>
                    <w:rPr>
                      <w:rFonts w:ascii="宋体" w:eastAsia="宋体" w:hint="eastAsia"/>
                      <w:sz w:val="12"/>
                    </w:rPr>
                  </w:pPr>
                  <w:r>
                    <w:rPr>
                      <w:rFonts w:ascii="宋体" w:eastAsia="宋体" w:hint="eastAsia"/>
                      <w:color w:val="2A2A2A"/>
                      <w:spacing w:val="-77"/>
                      <w:w w:val="99"/>
                      <w:sz w:val="12"/>
                    </w:rPr>
                    <w:t>、</w:t>
                  </w:r>
                  <w:r>
                    <w:rPr>
                      <w:rFonts w:ascii="宋体" w:eastAsia="宋体" w:hint="eastAsia"/>
                      <w:color w:val="4D4D4D"/>
                      <w:w w:val="99"/>
                      <w:sz w:val="12"/>
                    </w:rPr>
                    <w:t>、</w:t>
                  </w:r>
                </w:p>
              </w:txbxContent>
            </v:textbox>
            <w10:wrap type="none"/>
          </v:shape>
        </w:pict>
      </w:r>
      <w:r>
        <w:rPr>
          <w:rFonts w:ascii="宋体" w:hAnsi="宋体"/>
          <w:color w:val="808080"/>
          <w:sz w:val="12"/>
        </w:rPr>
        <w:t>—</w:t>
      </w:r>
      <w:r>
        <w:rPr>
          <w:rFonts w:ascii="宋体" w:hAnsi="宋体"/>
          <w:color w:val="808080"/>
          <w:spacing w:val="-16"/>
          <w:sz w:val="12"/>
        </w:rPr>
        <w:t> </w:t>
      </w:r>
      <w:r>
        <w:rPr>
          <w:rFonts w:ascii="Times New Roman" w:hAnsi="Times New Roman"/>
          <w:color w:val="181818"/>
          <w:sz w:val="18"/>
        </w:rPr>
        <w:t>-I  </w:t>
      </w:r>
      <w:r>
        <w:rPr>
          <w:rFonts w:ascii="Times New Roman" w:hAnsi="Times New Roman"/>
          <w:color w:val="181818"/>
          <w:spacing w:val="23"/>
          <w:sz w:val="18"/>
        </w:rPr>
        <w:t> </w:t>
      </w:r>
      <w:r>
        <w:rPr>
          <w:rFonts w:ascii="Times New Roman" w:hAnsi="Times New Roman"/>
          <w:color w:val="181818"/>
          <w:sz w:val="18"/>
        </w:rPr>
        <w:t>I-</w:t>
        <w:tab/>
      </w:r>
      <w:r>
        <w:rPr>
          <w:rFonts w:ascii="Times New Roman" w:hAnsi="Times New Roman"/>
          <w:color w:val="939393"/>
          <w:sz w:val="23"/>
        </w:rPr>
        <w:t>20x0,23</w:t>
      </w:r>
    </w:p>
    <w:p>
      <w:pPr>
        <w:pStyle w:val="BodyText"/>
        <w:spacing w:line="288" w:lineRule="auto" w:before="185"/>
        <w:ind w:left="7629" w:right="2433" w:hanging="93"/>
      </w:pPr>
      <w:r>
        <w:rPr/>
        <w:pict>
          <v:shape style="position:absolute;margin-left:302.048798pt;margin-top:33.57201pt;width:25pt;height:22.55pt;mso-position-horizontal-relative:page;mso-position-vertical-relative:paragraph;z-index:9160" type="#_x0000_t202" filled="false" stroked="false">
            <v:textbox inset="0,0,0,0" style="layout-flow:vertical-ideographic">
              <w:txbxContent>
                <w:p>
                  <w:pPr>
                    <w:spacing w:line="36" w:lineRule="auto" w:before="0"/>
                    <w:ind w:left="158" w:right="0" w:firstLine="0"/>
                    <w:jc w:val="left"/>
                    <w:rPr>
                      <w:rFonts w:ascii="宋体" w:eastAsia="宋体" w:hint="eastAsia"/>
                      <w:sz w:val="13"/>
                    </w:rPr>
                  </w:pPr>
                  <w:r>
                    <w:rPr>
                      <w:rFonts w:ascii="宋体" w:eastAsia="宋体" w:hint="eastAsia"/>
                      <w:color w:val="5B5B5B"/>
                      <w:spacing w:val="-79"/>
                      <w:w w:val="100"/>
                      <w:position w:val="-5"/>
                      <w:sz w:val="22"/>
                    </w:rPr>
                    <w:t>\</w:t>
                  </w:r>
                  <w:r>
                    <w:rPr>
                      <w:rFonts w:ascii="宋体" w:eastAsia="宋体" w:hint="eastAsia"/>
                      <w:color w:val="4D4D4D"/>
                      <w:w w:val="100"/>
                      <w:sz w:val="13"/>
                    </w:rPr>
                    <w:t>＼</w:t>
                  </w:r>
                </w:p>
                <w:p>
                  <w:pPr>
                    <w:spacing w:line="204" w:lineRule="auto" w:before="0"/>
                    <w:ind w:left="20" w:right="0" w:firstLine="0"/>
                    <w:jc w:val="left"/>
                    <w:rPr>
                      <w:rFonts w:ascii="宋体"/>
                      <w:sz w:val="23"/>
                    </w:rPr>
                  </w:pPr>
                  <w:r>
                    <w:rPr>
                      <w:rFonts w:ascii="宋体"/>
                      <w:color w:val="4D4D4D"/>
                      <w:w w:val="100"/>
                      <w:sz w:val="23"/>
                    </w:rPr>
                    <w:t>\</w:t>
                  </w:r>
                </w:p>
                <w:p>
                  <w:pPr>
                    <w:spacing w:before="0"/>
                    <w:ind w:left="32" w:right="0" w:firstLine="0"/>
                    <w:jc w:val="left"/>
                    <w:rPr>
                      <w:rFonts w:ascii="宋体" w:eastAsia="宋体" w:hint="eastAsia"/>
                      <w:sz w:val="12"/>
                    </w:rPr>
                  </w:pPr>
                  <w:r>
                    <w:rPr>
                      <w:rFonts w:ascii="宋体" w:eastAsia="宋体" w:hint="eastAsia"/>
                      <w:color w:val="4D4D4D"/>
                      <w:spacing w:val="-37"/>
                      <w:w w:val="99"/>
                      <w:sz w:val="12"/>
                    </w:rPr>
                    <w:t>、、</w:t>
                  </w:r>
                </w:p>
              </w:txbxContent>
            </v:textbox>
            <w10:wrap type="none"/>
          </v:shape>
        </w:pict>
      </w:r>
      <w:r>
        <w:rPr/>
        <w:pict>
          <v:shape style="position:absolute;margin-left:284.727417pt;margin-top:13.84731pt;width:22.55pt;height:22.55pt;mso-position-horizontal-relative:page;mso-position-vertical-relative:paragraph;z-index:9256" type="#_x0000_t202" filled="false" stroked="false">
            <v:textbox inset="0,0,0,0" style="layout-flow:vertical-ideographic">
              <w:txbxContent>
                <w:p>
                  <w:pPr>
                    <w:spacing w:line="156" w:lineRule="auto" w:before="0"/>
                    <w:ind w:left="20" w:right="0" w:firstLine="0"/>
                    <w:jc w:val="left"/>
                    <w:rPr>
                      <w:rFonts w:ascii="宋体" w:eastAsia="宋体" w:hint="eastAsia"/>
                      <w:sz w:val="41"/>
                    </w:rPr>
                  </w:pPr>
                  <w:r>
                    <w:rPr>
                      <w:rFonts w:ascii="宋体" w:eastAsia="宋体" w:hint="eastAsia"/>
                      <w:color w:val="4D4D4D"/>
                      <w:w w:val="100"/>
                      <w:sz w:val="41"/>
                    </w:rPr>
                    <w:t>＼</w:t>
                  </w:r>
                </w:p>
              </w:txbxContent>
            </v:textbox>
            <w10:wrap type="none"/>
          </v:shape>
        </w:pict>
      </w:r>
      <w:r>
        <w:rPr/>
        <w:pict>
          <v:shape style="position:absolute;margin-left:294.157898pt;margin-top:25.11591pt;width:9.050pt;height:9.050pt;mso-position-horizontal-relative:page;mso-position-vertical-relative:paragraph;z-index:9280" type="#_x0000_t202" filled="false" stroked="false">
            <v:textbox inset="0,0,0,0" style="layout-flow:vertical-ideographic">
              <w:txbxContent>
                <w:p>
                  <w:pPr>
                    <w:spacing w:line="168" w:lineRule="auto" w:before="0"/>
                    <w:ind w:left="20" w:right="0" w:firstLine="0"/>
                    <w:jc w:val="left"/>
                    <w:rPr>
                      <w:rFonts w:ascii="宋体" w:eastAsia="宋体" w:hint="eastAsia"/>
                      <w:sz w:val="14"/>
                    </w:rPr>
                  </w:pPr>
                  <w:r>
                    <w:rPr>
                      <w:rFonts w:ascii="宋体" w:eastAsia="宋体" w:hint="eastAsia"/>
                      <w:color w:val="4D4D4D"/>
                      <w:w w:val="100"/>
                      <w:sz w:val="14"/>
                    </w:rPr>
                    <w:t>＼</w:t>
                  </w:r>
                </w:p>
              </w:txbxContent>
            </v:textbox>
            <w10:wrap type="none"/>
          </v:shape>
        </w:pict>
      </w:r>
      <w:r>
        <w:rPr/>
        <w:pict>
          <v:shape style="position:absolute;margin-left:292.213745pt;margin-top:21.933109pt;width:5.05pt;height:8.0500pt;mso-position-horizontal-relative:page;mso-position-vertical-relative:paragraph;z-index:9328" type="#_x0000_t202" filled="false" stroked="false">
            <v:textbox inset="0,0,0,0" style="layout-flow:vertical-ideographic">
              <w:txbxContent>
                <w:p>
                  <w:pPr>
                    <w:spacing w:line="132" w:lineRule="auto" w:before="0"/>
                    <w:ind w:left="20" w:right="0" w:firstLine="0"/>
                    <w:jc w:val="left"/>
                    <w:rPr>
                      <w:rFonts w:ascii="宋体"/>
                      <w:sz w:val="12"/>
                    </w:rPr>
                  </w:pPr>
                  <w:r>
                    <w:rPr>
                      <w:rFonts w:ascii="宋体"/>
                      <w:color w:val="2A2A2A"/>
                      <w:w w:val="99"/>
                      <w:sz w:val="12"/>
                    </w:rPr>
                    <w:t>\</w:t>
                  </w:r>
                </w:p>
              </w:txbxContent>
            </v:textbox>
            <w10:wrap type="none"/>
          </v:shape>
        </w:pict>
      </w:r>
      <w:r>
        <w:rPr/>
        <w:pict>
          <v:shape style="position:absolute;margin-left:289.308807pt;margin-top:23.16461pt;width:8.0500pt;height:8.0500pt;mso-position-horizontal-relative:page;mso-position-vertical-relative:paragraph;z-index:9352" type="#_x0000_t202" filled="false" stroked="false">
            <v:textbox inset="0,0,0,0" style="layout-flow:vertical-ideographic">
              <w:txbxContent>
                <w:p>
                  <w:pPr>
                    <w:spacing w:line="180" w:lineRule="auto" w:before="0"/>
                    <w:ind w:left="20" w:right="0" w:firstLine="0"/>
                    <w:jc w:val="left"/>
                    <w:rPr>
                      <w:rFonts w:ascii="宋体" w:eastAsia="宋体" w:hint="eastAsia"/>
                      <w:sz w:val="12"/>
                    </w:rPr>
                  </w:pPr>
                  <w:r>
                    <w:rPr>
                      <w:rFonts w:ascii="宋体" w:eastAsia="宋体" w:hint="eastAsia"/>
                      <w:color w:val="4D4D4D"/>
                      <w:w w:val="99"/>
                      <w:sz w:val="12"/>
                    </w:rPr>
                    <w:t>、</w:t>
                  </w:r>
                </w:p>
              </w:txbxContent>
            </v:textbox>
            <w10:wrap type="none"/>
          </v:shape>
        </w:pict>
      </w:r>
      <w:r>
        <w:rPr/>
        <w:pict>
          <v:shape style="position:absolute;margin-left:277.770782pt;margin-top:12.11121pt;width:8.0500pt;height:10.2pt;mso-position-horizontal-relative:page;mso-position-vertical-relative:paragraph;z-index:-177640" type="#_x0000_t202" filled="false" stroked="false">
            <v:textbox inset="0,0,0,0" style="layout-flow:vertical-ideographic">
              <w:txbxContent>
                <w:p>
                  <w:pPr>
                    <w:spacing w:line="180" w:lineRule="auto" w:before="0"/>
                    <w:ind w:left="20" w:right="0" w:firstLine="0"/>
                    <w:jc w:val="left"/>
                    <w:rPr>
                      <w:rFonts w:ascii="宋体" w:eastAsia="宋体" w:hint="eastAsia"/>
                      <w:sz w:val="12"/>
                    </w:rPr>
                  </w:pPr>
                  <w:r>
                    <w:rPr>
                      <w:rFonts w:ascii="宋体" w:eastAsia="宋体" w:hint="eastAsia"/>
                      <w:color w:val="4D4D4D"/>
                      <w:spacing w:val="-77"/>
                      <w:w w:val="99"/>
                      <w:sz w:val="12"/>
                    </w:rPr>
                    <w:t>、</w:t>
                  </w:r>
                  <w:r>
                    <w:rPr>
                      <w:rFonts w:ascii="宋体" w:eastAsia="宋体" w:hint="eastAsia"/>
                      <w:color w:val="2A2A2A"/>
                      <w:w w:val="99"/>
                      <w:sz w:val="12"/>
                    </w:rPr>
                    <w:t>、</w:t>
                  </w:r>
                </w:p>
              </w:txbxContent>
            </v:textbox>
            <w10:wrap type="none"/>
          </v:shape>
        </w:pict>
      </w:r>
      <w:r>
        <w:rPr/>
        <w:pict>
          <v:shape style="position:absolute;margin-left:135.972198pt;margin-top:15.69441pt;width:8.550pt;height:8.550pt;mso-position-horizontal-relative:page;mso-position-vertical-relative:paragraph;z-index:9712" type="#_x0000_t202" filled="false" stroked="false">
            <v:textbox inset="0,0,0,0" style="layout-flow:vertical-ideographic">
              <w:txbxContent>
                <w:p>
                  <w:pPr>
                    <w:spacing w:line="180" w:lineRule="auto" w:before="0"/>
                    <w:ind w:left="20" w:right="0" w:firstLine="0"/>
                    <w:jc w:val="left"/>
                    <w:rPr>
                      <w:rFonts w:ascii="宋体" w:eastAsia="宋体" w:hint="eastAsia"/>
                      <w:sz w:val="13"/>
                    </w:rPr>
                  </w:pPr>
                  <w:r>
                    <w:rPr>
                      <w:rFonts w:ascii="宋体" w:eastAsia="宋体" w:hint="eastAsia"/>
                      <w:color w:val="5B5B5B"/>
                      <w:w w:val="100"/>
                      <w:sz w:val="13"/>
                    </w:rPr>
                    <w:t>＇</w:t>
                  </w:r>
                </w:p>
              </w:txbxContent>
            </v:textbox>
            <w10:wrap type="none"/>
          </v:shape>
        </w:pict>
      </w:r>
      <w:r>
        <w:rPr/>
        <w:pict>
          <v:shape style="position:absolute;margin-left:132.3992pt;margin-top:12.11291pt;width:8.550pt;height:8.550pt;mso-position-horizontal-relative:page;mso-position-vertical-relative:paragraph;z-index:9736" type="#_x0000_t202" filled="false" stroked="false">
            <v:textbox inset="0,0,0,0" style="layout-flow:vertical-ideographic">
              <w:txbxContent>
                <w:p>
                  <w:pPr>
                    <w:spacing w:line="180" w:lineRule="auto" w:before="0"/>
                    <w:ind w:left="20" w:right="0" w:firstLine="0"/>
                    <w:jc w:val="left"/>
                    <w:rPr>
                      <w:rFonts w:ascii="宋体" w:eastAsia="宋体" w:hint="eastAsia"/>
                      <w:sz w:val="13"/>
                    </w:rPr>
                  </w:pPr>
                  <w:r>
                    <w:rPr>
                      <w:rFonts w:ascii="宋体" w:eastAsia="宋体" w:hint="eastAsia"/>
                      <w:color w:val="5B5B5B"/>
                      <w:w w:val="100"/>
                      <w:sz w:val="13"/>
                    </w:rPr>
                    <w:t>，</w:t>
                  </w:r>
                </w:p>
              </w:txbxContent>
            </v:textbox>
            <w10:wrap type="none"/>
          </v:shape>
        </w:pict>
      </w:r>
      <w:r>
        <w:rPr>
          <w:color w:val="2A2A2A"/>
        </w:rPr>
        <w:t>67% so</w:t>
      </w:r>
      <w:r>
        <w:rPr>
          <w:color w:val="050505"/>
        </w:rPr>
        <w:t>l</w:t>
      </w:r>
      <w:r>
        <w:rPr>
          <w:color w:val="2A2A2A"/>
        </w:rPr>
        <w:t>der coverage by pr</w:t>
      </w:r>
      <w:r>
        <w:rPr>
          <w:color w:val="050505"/>
        </w:rPr>
        <w:t>i</w:t>
      </w:r>
      <w:r>
        <w:rPr>
          <w:color w:val="2A2A2A"/>
        </w:rPr>
        <w:t>nted oreo on center thermol </w:t>
      </w:r>
      <w:r>
        <w:rPr>
          <w:color w:val="181818"/>
        </w:rPr>
        <w:t>pod</w:t>
      </w:r>
    </w:p>
    <w:p>
      <w:pPr>
        <w:pStyle w:val="BodyText"/>
        <w:rPr>
          <w:sz w:val="20"/>
        </w:rPr>
      </w:pPr>
    </w:p>
    <w:p>
      <w:pPr>
        <w:pStyle w:val="BodyText"/>
        <w:rPr>
          <w:sz w:val="20"/>
        </w:rPr>
      </w:pPr>
    </w:p>
    <w:p>
      <w:pPr>
        <w:pStyle w:val="BodyText"/>
        <w:spacing w:before="3"/>
        <w:rPr>
          <w:sz w:val="28"/>
        </w:rPr>
      </w:pPr>
    </w:p>
    <w:p>
      <w:pPr>
        <w:spacing w:after="0"/>
        <w:rPr>
          <w:sz w:val="28"/>
        </w:rPr>
        <w:sectPr>
          <w:type w:val="continuous"/>
          <w:pgSz w:w="12240" w:h="15840"/>
          <w:pgMar w:top="1500" w:bottom="280" w:left="0" w:right="0"/>
        </w:sectPr>
      </w:pPr>
    </w:p>
    <w:p>
      <w:pPr>
        <w:pStyle w:val="BodyText"/>
        <w:spacing w:line="326" w:lineRule="auto" w:before="133"/>
        <w:ind w:left="3251" w:right="1946" w:hanging="173"/>
      </w:pPr>
      <w:r>
        <w:rPr/>
        <w:pict>
          <v:shape style="position:absolute;margin-left:330.454712pt;margin-top:-12.085979pt;width:9.050pt;height:9.050pt;mso-position-horizontal-relative:page;mso-position-vertical-relative:paragraph;z-index:9112" type="#_x0000_t202" filled="false" stroked="false">
            <v:textbox inset="0,0,0,0" style="layout-flow:vertical-ideographic">
              <w:txbxContent>
                <w:p>
                  <w:pPr>
                    <w:spacing w:line="168" w:lineRule="auto" w:before="0"/>
                    <w:ind w:left="20" w:right="0" w:firstLine="0"/>
                    <w:jc w:val="left"/>
                    <w:rPr>
                      <w:rFonts w:ascii="宋体" w:eastAsia="宋体" w:hint="eastAsia"/>
                      <w:sz w:val="14"/>
                    </w:rPr>
                  </w:pPr>
                  <w:r>
                    <w:rPr>
                      <w:rFonts w:ascii="宋体" w:eastAsia="宋体" w:hint="eastAsia"/>
                      <w:color w:val="4D4D4D"/>
                      <w:w w:val="100"/>
                      <w:sz w:val="14"/>
                    </w:rPr>
                    <w:t>＼</w:t>
                  </w:r>
                </w:p>
              </w:txbxContent>
            </v:textbox>
            <w10:wrap type="none"/>
          </v:shape>
        </w:pict>
      </w:r>
      <w:r>
        <w:rPr/>
        <w:pict>
          <v:shape style="position:absolute;margin-left:326.326782pt;margin-top:-14.037279pt;width:8.0500pt;height:10.2pt;mso-position-horizontal-relative:page;mso-position-vertical-relative:paragraph;z-index:9136" type="#_x0000_t202" filled="false" stroked="false">
            <v:textbox inset="0,0,0,0" style="layout-flow:vertical-ideographic">
              <w:txbxContent>
                <w:p>
                  <w:pPr>
                    <w:spacing w:line="180" w:lineRule="auto" w:before="0"/>
                    <w:ind w:left="20" w:right="0" w:firstLine="0"/>
                    <w:jc w:val="left"/>
                    <w:rPr>
                      <w:rFonts w:ascii="宋体" w:eastAsia="宋体" w:hint="eastAsia"/>
                      <w:sz w:val="12"/>
                    </w:rPr>
                  </w:pPr>
                  <w:r>
                    <w:rPr>
                      <w:rFonts w:ascii="宋体" w:eastAsia="宋体" w:hint="eastAsia"/>
                      <w:color w:val="4D4D4D"/>
                      <w:spacing w:val="-39"/>
                      <w:w w:val="99"/>
                      <w:sz w:val="12"/>
                    </w:rPr>
                    <w:t>、、</w:t>
                  </w:r>
                </w:p>
              </w:txbxContent>
            </v:textbox>
            <w10:wrap type="none"/>
          </v:shape>
        </w:pict>
      </w:r>
      <w:r>
        <w:rPr>
          <w:color w:val="181818"/>
          <w:w w:val="95"/>
        </w:rPr>
        <w:t>Non </w:t>
      </w:r>
      <w:r>
        <w:rPr>
          <w:color w:val="2A2A2A"/>
          <w:w w:val="95"/>
        </w:rPr>
        <w:t>So</w:t>
      </w:r>
      <w:r>
        <w:rPr>
          <w:color w:val="050505"/>
          <w:w w:val="95"/>
        </w:rPr>
        <w:t>l</w:t>
      </w:r>
      <w:r>
        <w:rPr>
          <w:color w:val="2A2A2A"/>
          <w:w w:val="95"/>
        </w:rPr>
        <w:t>der Mask Defined </w:t>
      </w:r>
      <w:r>
        <w:rPr>
          <w:color w:val="050505"/>
          <w:w w:val="95"/>
        </w:rPr>
        <w:t>P</w:t>
      </w:r>
      <w:r>
        <w:rPr>
          <w:color w:val="2A2A2A"/>
          <w:w w:val="95"/>
        </w:rPr>
        <w:t>ad</w:t>
      </w:r>
    </w:p>
    <w:p>
      <w:pPr>
        <w:tabs>
          <w:tab w:pos="2968" w:val="left" w:leader="none"/>
          <w:tab w:pos="5164" w:val="left" w:leader="none"/>
        </w:tabs>
        <w:spacing w:line="150" w:lineRule="exact" w:before="0"/>
        <w:ind w:left="2481" w:right="0" w:firstLine="0"/>
        <w:jc w:val="left"/>
        <w:rPr>
          <w:sz w:val="16"/>
        </w:rPr>
      </w:pPr>
      <w:r>
        <w:rPr>
          <w:rFonts w:ascii="宋体" w:eastAsia="宋体" w:hint="eastAsia"/>
          <w:color w:val="2A2A2A"/>
          <w:w w:val="92"/>
          <w:sz w:val="13"/>
        </w:rPr>
        <w:t>;</w:t>
      </w:r>
      <w:r>
        <w:rPr>
          <w:rFonts w:ascii="宋体" w:eastAsia="宋体" w:hint="eastAsia"/>
          <w:color w:val="2A2A2A"/>
          <w:sz w:val="13"/>
        </w:rPr>
        <w:tab/>
      </w:r>
      <w:r>
        <w:rPr>
          <w:rFonts w:ascii="宋体" w:eastAsia="宋体" w:hint="eastAsia"/>
          <w:color w:val="4D4D4D"/>
          <w:w w:val="64"/>
          <w:sz w:val="13"/>
        </w:rPr>
        <w:t>,,,----</w:t>
      </w:r>
      <w:r>
        <w:rPr>
          <w:rFonts w:ascii="宋体" w:eastAsia="宋体" w:hint="eastAsia"/>
          <w:color w:val="4D4D4D"/>
          <w:sz w:val="13"/>
        </w:rPr>
        <w:t> </w:t>
      </w:r>
      <w:r>
        <w:rPr>
          <w:rFonts w:ascii="宋体" w:eastAsia="宋体" w:hint="eastAsia"/>
          <w:color w:val="4D4D4D"/>
          <w:spacing w:val="31"/>
          <w:sz w:val="13"/>
        </w:rPr>
        <w:t> </w:t>
      </w:r>
      <w:r>
        <w:rPr>
          <w:rFonts w:ascii="宋体" w:eastAsia="宋体" w:hint="eastAsia"/>
          <w:color w:val="4D4D4D"/>
          <w:w w:val="89"/>
          <w:sz w:val="13"/>
        </w:rPr>
        <w:t>---</w:t>
      </w:r>
      <w:r>
        <w:rPr>
          <w:rFonts w:ascii="宋体" w:eastAsia="宋体" w:hint="eastAsia"/>
          <w:color w:val="4D4D4D"/>
          <w:sz w:val="13"/>
        </w:rPr>
        <w:t>  </w:t>
      </w:r>
      <w:r>
        <w:rPr>
          <w:rFonts w:ascii="宋体" w:eastAsia="宋体" w:hint="eastAsia"/>
          <w:color w:val="4D4D4D"/>
          <w:spacing w:val="-33"/>
          <w:sz w:val="13"/>
        </w:rPr>
        <w:t> </w:t>
      </w:r>
      <w:r>
        <w:rPr>
          <w:rFonts w:ascii="宋体" w:eastAsia="宋体" w:hint="eastAsia"/>
          <w:color w:val="4D4D4D"/>
          <w:w w:val="85"/>
          <w:sz w:val="13"/>
        </w:rPr>
        <w:t>--</w:t>
      </w:r>
      <w:r>
        <w:rPr>
          <w:rFonts w:ascii="宋体" w:eastAsia="宋体" w:hint="eastAsia"/>
          <w:color w:val="4D4D4D"/>
          <w:spacing w:val="-46"/>
          <w:sz w:val="13"/>
        </w:rPr>
        <w:t> </w:t>
      </w:r>
      <w:r>
        <w:rPr>
          <w:rFonts w:ascii="宋体" w:eastAsia="宋体" w:hint="eastAsia"/>
          <w:color w:val="4D4D4D"/>
          <w:w w:val="51"/>
          <w:sz w:val="13"/>
        </w:rPr>
        <w:t>-----、、</w:t>
      </w:r>
      <w:r>
        <w:rPr>
          <w:rFonts w:ascii="宋体" w:eastAsia="宋体" w:hint="eastAsia"/>
          <w:color w:val="4D4D4D"/>
          <w:sz w:val="13"/>
        </w:rPr>
        <w:tab/>
      </w:r>
      <w:r>
        <w:rPr>
          <w:color w:val="2A2A2A"/>
          <w:spacing w:val="-1"/>
          <w:w w:val="61"/>
          <w:sz w:val="16"/>
        </w:rPr>
        <w:t>Exam</w:t>
      </w:r>
      <w:r>
        <w:rPr>
          <w:color w:val="2A2A2A"/>
          <w:w w:val="61"/>
          <w:sz w:val="16"/>
        </w:rPr>
        <w:t>p</w:t>
      </w:r>
      <w:r>
        <w:rPr>
          <w:color w:val="2A2A2A"/>
          <w:sz w:val="16"/>
        </w:rPr>
        <w:t>  </w:t>
      </w:r>
      <w:r>
        <w:rPr>
          <w:color w:val="2A2A2A"/>
          <w:spacing w:val="8"/>
          <w:sz w:val="16"/>
        </w:rPr>
        <w:t> </w:t>
      </w:r>
      <w:r>
        <w:rPr>
          <w:color w:val="050505"/>
          <w:spacing w:val="-1"/>
          <w:w w:val="17"/>
          <w:sz w:val="16"/>
        </w:rPr>
        <w:t>l</w:t>
      </w:r>
      <w:r>
        <w:rPr>
          <w:color w:val="2A2A2A"/>
          <w:w w:val="76"/>
          <w:sz w:val="16"/>
        </w:rPr>
        <w:t>e</w:t>
      </w:r>
    </w:p>
    <w:p>
      <w:pPr>
        <w:pStyle w:val="BodyText"/>
        <w:tabs>
          <w:tab w:pos="519" w:val="left" w:leader="none"/>
        </w:tabs>
        <w:spacing w:line="116" w:lineRule="exact"/>
        <w:jc w:val="right"/>
      </w:pPr>
      <w:r>
        <w:rPr/>
        <w:pict>
          <v:shape style="position:absolute;margin-left:474.211578pt;margin-top:.151941pt;width:54pt;height:98.8pt;mso-position-horizontal-relative:page;mso-position-vertical-relative:paragraph;z-index:8920" type="#_x0000_t202" filled="false" stroked="false">
            <v:textbox inset="0,0,0,0" style="layout-flow:vertical-ideographic">
              <w:txbxContent>
                <w:p>
                  <w:pPr>
                    <w:spacing w:line="156" w:lineRule="auto" w:before="0"/>
                    <w:ind w:left="20" w:right="0" w:firstLine="0"/>
                    <w:jc w:val="left"/>
                    <w:rPr>
                      <w:rFonts w:ascii="宋体" w:hAnsi="宋体" w:eastAsia="宋体" w:hint="eastAsia"/>
                      <w:sz w:val="17"/>
                    </w:rPr>
                  </w:pPr>
                  <w:r>
                    <w:rPr>
                      <w:rFonts w:ascii="宋体" w:hAnsi="宋体" w:eastAsia="宋体" w:hint="eastAsia"/>
                      <w:color w:val="4D4D4D"/>
                      <w:spacing w:val="-107"/>
                      <w:w w:val="100"/>
                      <w:position w:val="-36"/>
                      <w:sz w:val="102"/>
                    </w:rPr>
                    <w:t>尸</w:t>
                  </w:r>
                  <w:r>
                    <w:rPr>
                      <w:rFonts w:ascii="宋体" w:hAnsi="宋体" w:eastAsia="宋体" w:hint="eastAsia"/>
                      <w:color w:val="4D4D4D"/>
                      <w:spacing w:val="-955"/>
                      <w:w w:val="100"/>
                      <w:position w:val="-37"/>
                      <w:sz w:val="102"/>
                    </w:rPr>
                    <w:t>厂</w:t>
                  </w:r>
                  <w:r>
                    <w:rPr>
                      <w:rFonts w:ascii="宋体" w:hAnsi="宋体" w:eastAsia="宋体" w:hint="eastAsia"/>
                      <w:color w:val="808080"/>
                      <w:spacing w:val="-8"/>
                      <w:w w:val="100"/>
                      <w:sz w:val="17"/>
                    </w:rPr>
                    <w:t>——</w:t>
                  </w:r>
                  <w:r>
                    <w:rPr>
                      <w:rFonts w:ascii="宋体" w:hAnsi="宋体" w:eastAsia="宋体" w:hint="eastAsia"/>
                      <w:color w:val="2A2A2A"/>
                      <w:spacing w:val="-15"/>
                      <w:w w:val="100"/>
                      <w:position w:val="1"/>
                      <w:sz w:val="17"/>
                    </w:rPr>
                    <w:t>]</w:t>
                  </w:r>
                  <w:r>
                    <w:rPr>
                      <w:rFonts w:ascii="宋体" w:hAnsi="宋体" w:eastAsia="宋体" w:hint="eastAsia"/>
                      <w:color w:val="939393"/>
                      <w:w w:val="100"/>
                      <w:sz w:val="17"/>
                    </w:rPr>
                    <w:t>［</w:t>
                  </w:r>
                  <w:r>
                    <w:rPr>
                      <w:rFonts w:ascii="宋体" w:hAnsi="宋体" w:eastAsia="宋体" w:hint="eastAsia"/>
                      <w:color w:val="939393"/>
                      <w:spacing w:val="-51"/>
                      <w:sz w:val="17"/>
                    </w:rPr>
                    <w:t> </w:t>
                  </w:r>
                  <w:r>
                    <w:rPr>
                      <w:rFonts w:ascii="宋体" w:hAnsi="宋体" w:eastAsia="宋体" w:hint="eastAsia"/>
                      <w:color w:val="939393"/>
                      <w:w w:val="100"/>
                      <w:sz w:val="17"/>
                    </w:rPr>
                    <w:t>\</w:t>
                  </w:r>
                </w:p>
              </w:txbxContent>
            </v:textbox>
            <w10:wrap type="none"/>
          </v:shape>
        </w:pict>
      </w:r>
      <w:r>
        <w:rPr>
          <w:rFonts w:ascii="宋体" w:eastAsia="宋体" w:hint="eastAsia"/>
          <w:color w:val="4D4D4D"/>
          <w:w w:val="95"/>
          <w:sz w:val="13"/>
        </w:rPr>
        <w:t>\</w:t>
      </w:r>
      <w:r>
        <w:rPr>
          <w:rFonts w:ascii="宋体" w:eastAsia="宋体" w:hint="eastAsia"/>
          <w:color w:val="4D4D4D"/>
          <w:spacing w:val="45"/>
          <w:w w:val="95"/>
          <w:sz w:val="13"/>
        </w:rPr>
        <w:t> </w:t>
      </w:r>
      <w:r>
        <w:rPr>
          <w:rFonts w:ascii="宋体" w:eastAsia="宋体" w:hint="eastAsia"/>
          <w:color w:val="4D4D4D"/>
          <w:w w:val="95"/>
          <w:sz w:val="13"/>
        </w:rPr>
        <w:t>、</w:t>
        <w:tab/>
      </w:r>
      <w:r>
        <w:rPr>
          <w:color w:val="2A2A2A"/>
          <w:w w:val="90"/>
        </w:rPr>
        <w:t>Solder Mask</w:t>
      </w:r>
      <w:r>
        <w:rPr>
          <w:color w:val="2A2A2A"/>
          <w:spacing w:val="32"/>
          <w:w w:val="90"/>
        </w:rPr>
        <w:t> </w:t>
      </w:r>
      <w:r>
        <w:rPr>
          <w:color w:val="2A2A2A"/>
          <w:w w:val="90"/>
        </w:rPr>
        <w:t>Opening</w:t>
      </w:r>
    </w:p>
    <w:p>
      <w:pPr>
        <w:pStyle w:val="BodyText"/>
        <w:spacing w:line="268" w:lineRule="auto" w:before="95"/>
        <w:ind w:left="1436" w:right="1961" w:firstLine="300"/>
      </w:pPr>
      <w:r>
        <w:rPr/>
        <w:br w:type="column"/>
      </w:r>
      <w:r>
        <w:rPr>
          <w:color w:val="2A2A2A"/>
        </w:rPr>
        <w:t>Example Via </w:t>
      </w:r>
      <w:r>
        <w:rPr>
          <w:color w:val="050505"/>
        </w:rPr>
        <w:t>L</w:t>
      </w:r>
      <w:r>
        <w:rPr>
          <w:color w:val="2A2A2A"/>
        </w:rPr>
        <w:t>ayout Des </w:t>
      </w:r>
      <w:r>
        <w:rPr>
          <w:color w:val="050505"/>
        </w:rPr>
        <w:t>i</w:t>
      </w:r>
      <w:r>
        <w:rPr>
          <w:color w:val="2A2A2A"/>
        </w:rPr>
        <w:t>gn may vary depending on constraints</w:t>
      </w:r>
    </w:p>
    <w:p>
      <w:pPr>
        <w:pStyle w:val="BodyText"/>
        <w:spacing w:before="6"/>
        <w:ind w:left="2244" w:right="2870"/>
        <w:jc w:val="center"/>
      </w:pPr>
      <w:r>
        <w:rPr/>
        <w:pict>
          <v:shape style="position:absolute;margin-left:385.118591pt;margin-top:3.603119pt;width:80.75pt;height:74.1pt;mso-position-horizontal-relative:page;mso-position-vertical-relative:paragraph;z-index:-178096" type="#_x0000_t202" filled="false" stroked="false">
            <v:textbox inset="0,0,0,0" style="layout-flow:vertical-ideographic">
              <w:txbxContent>
                <w:p>
                  <w:pPr>
                    <w:spacing w:line="144" w:lineRule="auto" w:before="0"/>
                    <w:ind w:left="20" w:right="0" w:firstLine="0"/>
                    <w:jc w:val="left"/>
                    <w:rPr>
                      <w:rFonts w:ascii="宋体" w:eastAsia="宋体" w:hint="eastAsia"/>
                      <w:sz w:val="144"/>
                    </w:rPr>
                  </w:pPr>
                  <w:r>
                    <w:rPr>
                      <w:rFonts w:ascii="宋体" w:eastAsia="宋体" w:hint="eastAsia"/>
                      <w:color w:val="2A2A2A"/>
                      <w:w w:val="100"/>
                      <w:sz w:val="144"/>
                    </w:rPr>
                    <w:t>二</w:t>
                  </w:r>
                </w:p>
                <w:p>
                  <w:pPr>
                    <w:spacing w:before="228"/>
                    <w:ind w:left="258" w:right="0" w:firstLine="0"/>
                    <w:jc w:val="left"/>
                    <w:rPr>
                      <w:rFonts w:ascii="Microsoft JhengHei" w:eastAsia="Microsoft JhengHei" w:hint="eastAsia"/>
                      <w:b/>
                      <w:sz w:val="12"/>
                    </w:rPr>
                  </w:pPr>
                  <w:r>
                    <w:rPr>
                      <w:rFonts w:ascii="Microsoft JhengHei" w:eastAsia="Microsoft JhengHei" w:hint="eastAsia"/>
                      <w:b/>
                      <w:color w:val="2A2A2A"/>
                      <w:w w:val="99"/>
                      <w:sz w:val="12"/>
                    </w:rPr>
                    <w:t>、</w:t>
                  </w:r>
                </w:p>
              </w:txbxContent>
            </v:textbox>
            <w10:wrap type="none"/>
          </v:shape>
        </w:pict>
      </w:r>
      <w:r>
        <w:rPr/>
        <w:pict>
          <v:shape style="position:absolute;margin-left:379.081207pt;margin-top:7.396019pt;width:8.550pt;height:8.550pt;mso-position-horizontal-relative:page;mso-position-vertical-relative:paragraph;z-index:8992" type="#_x0000_t202" filled="false" stroked="false">
            <v:textbox inset="0,0,0,0" style="layout-flow:vertical-ideographic">
              <w:txbxContent>
                <w:p>
                  <w:pPr>
                    <w:spacing w:line="180" w:lineRule="auto" w:before="0"/>
                    <w:ind w:left="20" w:right="0" w:firstLine="0"/>
                    <w:jc w:val="left"/>
                    <w:rPr>
                      <w:rFonts w:ascii="宋体" w:eastAsia="宋体" w:hint="eastAsia"/>
                      <w:sz w:val="13"/>
                    </w:rPr>
                  </w:pPr>
                  <w:r>
                    <w:rPr>
                      <w:rFonts w:ascii="宋体" w:eastAsia="宋体" w:hint="eastAsia"/>
                      <w:color w:val="2A2A2A"/>
                      <w:w w:val="100"/>
                      <w:sz w:val="13"/>
                    </w:rPr>
                    <w:t>＼</w:t>
                  </w:r>
                </w:p>
              </w:txbxContent>
            </v:textbox>
            <w10:wrap type="none"/>
          </v:shape>
        </w:pict>
      </w:r>
      <w:r>
        <w:rPr/>
        <w:pict>
          <v:shape style="position:absolute;margin-left:374.882782pt;margin-top:5.083519pt;width:9.5pt;height:8.950pt;mso-position-horizontal-relative:page;mso-position-vertical-relative:paragraph;z-index:9016" type="#_x0000_t202" filled="false" stroked="false">
            <v:textbox inset="0,0,0,0" style="layout-flow:vertical-ideographic">
              <w:txbxContent>
                <w:p>
                  <w:pPr>
                    <w:spacing w:line="192" w:lineRule="auto" w:before="0"/>
                    <w:ind w:left="20" w:right="0" w:firstLine="0"/>
                    <w:jc w:val="left"/>
                    <w:rPr>
                      <w:rFonts w:ascii="宋体" w:eastAsia="宋体" w:hint="eastAsia"/>
                      <w:sz w:val="12"/>
                    </w:rPr>
                  </w:pPr>
                  <w:r>
                    <w:rPr>
                      <w:rFonts w:ascii="宋体" w:eastAsia="宋体" w:hint="eastAsia"/>
                      <w:color w:val="4D4D4D"/>
                      <w:spacing w:val="-102"/>
                      <w:w w:val="99"/>
                      <w:position w:val="-2"/>
                      <w:sz w:val="12"/>
                    </w:rPr>
                    <w:t>、</w:t>
                  </w:r>
                  <w:r>
                    <w:rPr>
                      <w:rFonts w:ascii="宋体" w:eastAsia="宋体" w:hint="eastAsia"/>
                      <w:color w:val="2A2A2A"/>
                      <w:w w:val="99"/>
                      <w:sz w:val="12"/>
                    </w:rPr>
                    <w:t>＼</w:t>
                  </w:r>
                </w:p>
              </w:txbxContent>
            </v:textbox>
            <w10:wrap type="none"/>
          </v:shape>
        </w:pict>
      </w:r>
      <w:r>
        <w:rPr/>
        <w:pict>
          <v:shape style="position:absolute;margin-left:362.623688pt;margin-top:-5.96978pt;width:12.95pt;height:10.85pt;mso-position-horizontal-relative:page;mso-position-vertical-relative:paragraph;z-index:9040" type="#_x0000_t202" filled="false" stroked="false">
            <v:textbox inset="0,0,0,0" style="layout-flow:vertical-ideographic">
              <w:txbxContent>
                <w:p>
                  <w:pPr>
                    <w:spacing w:line="84" w:lineRule="auto" w:before="0"/>
                    <w:ind w:left="66" w:right="0" w:firstLine="0"/>
                    <w:jc w:val="left"/>
                    <w:rPr>
                      <w:rFonts w:ascii="宋体" w:eastAsia="宋体" w:hint="eastAsia"/>
                      <w:sz w:val="13"/>
                    </w:rPr>
                  </w:pPr>
                  <w:r>
                    <w:rPr>
                      <w:rFonts w:ascii="宋体" w:eastAsia="宋体" w:hint="eastAsia"/>
                      <w:color w:val="2A2A2A"/>
                      <w:w w:val="100"/>
                      <w:sz w:val="13"/>
                    </w:rPr>
                    <w:t>＼</w:t>
                  </w:r>
                </w:p>
                <w:p>
                  <w:pPr>
                    <w:spacing w:before="0"/>
                    <w:ind w:left="20" w:right="0" w:firstLine="0"/>
                    <w:jc w:val="left"/>
                    <w:rPr>
                      <w:rFonts w:ascii="宋体" w:eastAsia="宋体" w:hint="eastAsia"/>
                      <w:sz w:val="12"/>
                    </w:rPr>
                  </w:pPr>
                  <w:r>
                    <w:rPr>
                      <w:rFonts w:ascii="宋体" w:eastAsia="宋体" w:hint="eastAsia"/>
                      <w:color w:val="2A2A2A"/>
                      <w:spacing w:val="-77"/>
                      <w:w w:val="99"/>
                      <w:sz w:val="12"/>
                    </w:rPr>
                    <w:t>、</w:t>
                  </w:r>
                  <w:r>
                    <w:rPr>
                      <w:rFonts w:ascii="宋体" w:eastAsia="宋体" w:hint="eastAsia"/>
                      <w:color w:val="4D4D4D"/>
                      <w:w w:val="99"/>
                      <w:sz w:val="12"/>
                    </w:rPr>
                    <w:t>、</w:t>
                  </w:r>
                </w:p>
              </w:txbxContent>
            </v:textbox>
            <w10:wrap type="none"/>
          </v:shape>
        </w:pict>
      </w:r>
      <w:r>
        <w:rPr/>
        <w:pict>
          <v:shape style="position:absolute;margin-left:350.893555pt;margin-top:-18.36458pt;width:12.45pt;height:11.95pt;mso-position-horizontal-relative:page;mso-position-vertical-relative:paragraph;z-index:9064" type="#_x0000_t202" filled="false" stroked="false">
            <v:textbox inset="0,0,0,0" style="layout-flow:vertical-ideographic">
              <w:txbxContent>
                <w:p>
                  <w:pPr>
                    <w:spacing w:line="132" w:lineRule="auto" w:before="0"/>
                    <w:ind w:left="88" w:right="0" w:firstLine="0"/>
                    <w:jc w:val="left"/>
                    <w:rPr>
                      <w:rFonts w:ascii="宋体" w:eastAsia="宋体" w:hint="eastAsia"/>
                      <w:sz w:val="13"/>
                    </w:rPr>
                  </w:pPr>
                  <w:r>
                    <w:rPr>
                      <w:rFonts w:ascii="宋体" w:eastAsia="宋体" w:hint="eastAsia"/>
                      <w:color w:val="4D4D4D"/>
                      <w:w w:val="100"/>
                      <w:sz w:val="13"/>
                    </w:rPr>
                    <w:t>＼</w:t>
                  </w:r>
                </w:p>
                <w:p>
                  <w:pPr>
                    <w:spacing w:before="0"/>
                    <w:ind w:left="20" w:right="0" w:firstLine="0"/>
                    <w:jc w:val="left"/>
                    <w:rPr>
                      <w:rFonts w:ascii="宋体" w:eastAsia="宋体" w:hint="eastAsia"/>
                      <w:sz w:val="9"/>
                    </w:rPr>
                  </w:pPr>
                  <w:r>
                    <w:rPr>
                      <w:rFonts w:ascii="宋体" w:eastAsia="宋体" w:hint="eastAsia"/>
                      <w:color w:val="2A2A2A"/>
                      <w:w w:val="99"/>
                      <w:sz w:val="9"/>
                    </w:rPr>
                    <w:t>＼</w:t>
                  </w:r>
                </w:p>
              </w:txbxContent>
            </v:textbox>
            <w10:wrap type="none"/>
          </v:shape>
        </w:pict>
      </w:r>
      <w:r>
        <w:rPr/>
        <w:pict>
          <v:shape style="position:absolute;margin-left:338.088562pt;margin-top:-29.965881pt;width:13pt;height:12.5pt;mso-position-horizontal-relative:page;mso-position-vertical-relative:paragraph;z-index:9088" type="#_x0000_t202" filled="false" stroked="false">
            <v:textbox inset="0,0,0,0" style="layout-flow:vertical-ideographic">
              <w:txbxContent>
                <w:p>
                  <w:pPr>
                    <w:spacing w:line="168" w:lineRule="auto" w:before="0"/>
                    <w:ind w:left="99" w:right="0" w:firstLine="0"/>
                    <w:jc w:val="left"/>
                    <w:rPr>
                      <w:rFonts w:ascii="宋体" w:eastAsia="宋体" w:hint="eastAsia"/>
                      <w:sz w:val="13"/>
                    </w:rPr>
                  </w:pPr>
                  <w:r>
                    <w:rPr>
                      <w:rFonts w:ascii="宋体" w:eastAsia="宋体" w:hint="eastAsia"/>
                      <w:color w:val="4D4D4D"/>
                      <w:w w:val="100"/>
                      <w:sz w:val="13"/>
                    </w:rPr>
                    <w:t>＼</w:t>
                  </w:r>
                </w:p>
                <w:p>
                  <w:pPr>
                    <w:spacing w:before="0"/>
                    <w:ind w:left="20" w:right="0" w:firstLine="0"/>
                    <w:jc w:val="left"/>
                    <w:rPr>
                      <w:rFonts w:ascii="宋体" w:eastAsia="宋体" w:hint="eastAsia"/>
                      <w:sz w:val="8"/>
                    </w:rPr>
                  </w:pPr>
                  <w:r>
                    <w:rPr>
                      <w:rFonts w:ascii="宋体" w:eastAsia="宋体" w:hint="eastAsia"/>
                      <w:color w:val="4D4D4D"/>
                      <w:w w:val="99"/>
                      <w:sz w:val="8"/>
                    </w:rPr>
                    <w:t>＼</w:t>
                  </w:r>
                </w:p>
              </w:txbxContent>
            </v:textbox>
            <w10:wrap type="none"/>
          </v:shape>
        </w:pict>
      </w:r>
      <w:r>
        <w:rPr>
          <w:color w:val="2A2A2A"/>
        </w:rPr>
        <w:t>(Note  D, F)</w:t>
      </w:r>
    </w:p>
    <w:p>
      <w:pPr>
        <w:spacing w:after="0"/>
        <w:jc w:val="center"/>
        <w:sectPr>
          <w:type w:val="continuous"/>
          <w:pgSz w:w="12240" w:h="15840"/>
          <w:pgMar w:top="1500" w:bottom="280" w:left="0" w:right="0"/>
          <w:cols w:num="2" w:equalWidth="0">
            <w:col w:w="6210" w:space="40"/>
            <w:col w:w="5990"/>
          </w:cols>
        </w:sectPr>
      </w:pPr>
    </w:p>
    <w:p>
      <w:pPr>
        <w:spacing w:line="122" w:lineRule="exact" w:before="0"/>
        <w:ind w:left="2677" w:right="0" w:firstLine="0"/>
        <w:jc w:val="left"/>
        <w:rPr>
          <w:rFonts w:ascii="宋体" w:eastAsia="宋体" w:hint="eastAsia"/>
          <w:sz w:val="11"/>
        </w:rPr>
      </w:pPr>
      <w:r>
        <w:rPr>
          <w:rFonts w:ascii="宋体" w:eastAsia="宋体" w:hint="eastAsia"/>
          <w:color w:val="4D4D4D"/>
          <w:w w:val="76"/>
          <w:sz w:val="11"/>
        </w:rPr>
        <w:t>／</w:t>
      </w:r>
    </w:p>
    <w:p>
      <w:pPr>
        <w:pStyle w:val="BodyText"/>
        <w:tabs>
          <w:tab w:pos="4457" w:val="left" w:leader="none"/>
          <w:tab w:pos="5288" w:val="left" w:leader="none"/>
        </w:tabs>
        <w:spacing w:line="180" w:lineRule="exact"/>
        <w:ind w:left="2243"/>
      </w:pPr>
      <w:r>
        <w:rPr/>
        <w:pict>
          <v:line style="position:absolute;mso-position-horizontal-relative:page;mso-position-vertical-relative:paragraph;z-index:8584" from="485.940002pt,6.985425pt" to="485.940002pt,60.865425pt" stroked="true" strokeweight=".3pt" strokecolor="#000000">
            <v:stroke dashstyle="solid"/>
            <w10:wrap type="none"/>
          </v:line>
        </w:pict>
      </w:r>
      <w:r>
        <w:rPr/>
        <w:pict>
          <v:group style="position:absolute;margin-left:145.187393pt;margin-top:10.908114pt;width:187.5pt;height:78.8pt;mso-position-horizontal-relative:page;mso-position-vertical-relative:paragraph;z-index:-178168" coordorigin="2904,218" coordsize="3750,1576">
            <v:shape style="position:absolute;left:3798;top:808;width:328;height:165" type="#_x0000_t75" stroked="false">
              <v:imagedata r:id="rId167" o:title=""/>
            </v:shape>
            <v:shape style="position:absolute;left:-191;top:7706;width:383;height:515" coordorigin="-191,7707" coordsize="383,515" path="m3802,922l3802,407m3992,454l4184,454e" filled="false" stroked="true" strokeweight=".12pt" strokecolor="#000000">
              <v:path arrowok="t"/>
              <v:stroke dashstyle="solid"/>
            </v:shape>
            <v:shape style="position:absolute;left:3801;top:422;width:191;height:64" coordorigin="3802,423" coordsize="191,64" path="m3992,423l3802,454,3992,487,3992,423xe" filled="true" fillcolor="#000000" stroked="false">
              <v:path arrowok="t"/>
              <v:fill type="solid"/>
            </v:shape>
            <v:line style="position:absolute" from="4010,862" to="4350,862" stroked="true" strokeweight=".12pt" strokecolor="#000000">
              <v:stroke dashstyle="solid"/>
            </v:line>
            <v:shape style="position:absolute;left:4242;top:862;width:64;height:556" coordorigin="4242,862" coordsize="64,556" path="m4306,1226l4242,1226,4273,1418,4306,1226m4306,1054l4273,862,4242,1054,4306,1054e" filled="true" fillcolor="#000000" stroked="false">
              <v:path arrowok="t"/>
              <v:fill type="solid"/>
            </v:shape>
            <v:shape style="position:absolute;left:2903;top:218;width:2770;height:1000" type="#_x0000_t75" stroked="false">
              <v:imagedata r:id="rId168" o:title=""/>
            </v:shape>
            <v:shape style="position:absolute;left:2903;top:1410;width:3750;height:212" type="#_x0000_t75" stroked="false">
              <v:imagedata r:id="rId169" o:title=""/>
            </v:shape>
            <v:shape style="position:absolute;left:3290;top:1178;width:117;height:280" type="#_x0000_t202" filled="false" stroked="false">
              <v:textbox inset="0,0,0,0">
                <w:txbxContent>
                  <w:p>
                    <w:pPr>
                      <w:spacing w:line="280" w:lineRule="exact" w:before="0"/>
                      <w:ind w:left="0" w:right="0" w:firstLine="0"/>
                      <w:jc w:val="left"/>
                      <w:rPr>
                        <w:rFonts w:ascii="Times New Roman"/>
                        <w:sz w:val="10"/>
                      </w:rPr>
                    </w:pPr>
                    <w:r>
                      <w:rPr>
                        <w:color w:val="050505"/>
                        <w:w w:val="80"/>
                        <w:sz w:val="25"/>
                      </w:rPr>
                      <w:t>f</w:t>
                    </w:r>
                    <w:r>
                      <w:rPr>
                        <w:color w:val="050505"/>
                        <w:spacing w:val="-31"/>
                        <w:w w:val="80"/>
                        <w:sz w:val="25"/>
                      </w:rPr>
                      <w:t> </w:t>
                    </w:r>
                    <w:r>
                      <w:rPr>
                        <w:rFonts w:ascii="Times New Roman"/>
                        <w:color w:val="5B5B5B"/>
                        <w:w w:val="55"/>
                        <w:sz w:val="10"/>
                      </w:rPr>
                      <w:t>I</w:t>
                    </w:r>
                  </w:p>
                </w:txbxContent>
              </v:textbox>
              <w10:wrap type="none"/>
            </v:shape>
            <v:shape style="position:absolute;left:3247;top:1624;width:53;height:134" type="#_x0000_t202" filled="false" stroked="false">
              <v:textbox inset="0,0,0,0">
                <w:txbxContent>
                  <w:p>
                    <w:pPr>
                      <w:spacing w:line="133" w:lineRule="exact" w:before="0"/>
                      <w:ind w:left="0" w:right="0" w:firstLine="0"/>
                      <w:jc w:val="left"/>
                      <w:rPr>
                        <w:rFonts w:ascii="Times New Roman"/>
                        <w:sz w:val="12"/>
                      </w:rPr>
                    </w:pPr>
                    <w:r>
                      <w:rPr>
                        <w:rFonts w:ascii="Times New Roman"/>
                        <w:color w:val="050505"/>
                        <w:w w:val="82"/>
                        <w:sz w:val="12"/>
                      </w:rPr>
                      <w:t>I</w:t>
                    </w:r>
                  </w:p>
                </w:txbxContent>
              </v:textbox>
              <w10:wrap type="none"/>
            </v:shape>
            <v:shape style="position:absolute;left:3499;top:1353;width:1314;height:441" type="#_x0000_t202" filled="false" stroked="false">
              <v:textbox inset="0,0,0,0">
                <w:txbxContent>
                  <w:p>
                    <w:pPr>
                      <w:spacing w:line="441" w:lineRule="exact" w:before="0"/>
                      <w:ind w:left="0" w:right="0" w:firstLine="0"/>
                      <w:jc w:val="left"/>
                      <w:rPr>
                        <w:sz w:val="11"/>
                      </w:rPr>
                    </w:pPr>
                    <w:r>
                      <w:rPr>
                        <w:rFonts w:ascii="宋体" w:eastAsia="宋体" w:hint="eastAsia"/>
                        <w:color w:val="050505"/>
                        <w:w w:val="90"/>
                        <w:sz w:val="44"/>
                      </w:rPr>
                      <w:t>一一 </w:t>
                    </w:r>
                    <w:r>
                      <w:rPr>
                        <w:color w:val="939393"/>
                        <w:w w:val="90"/>
                        <w:sz w:val="11"/>
                      </w:rPr>
                      <w:t>u, L u</w:t>
                    </w:r>
                  </w:p>
                </w:txbxContent>
              </v:textbox>
              <w10:wrap type="none"/>
            </v:shape>
            <v:shape style="position:absolute;left:3675;top:1315;width:1510;height:111" type="#_x0000_t202" filled="false" stroked="false">
              <v:textbox inset="0,0,0,0">
                <w:txbxContent>
                  <w:p>
                    <w:pPr>
                      <w:spacing w:line="111" w:lineRule="exact" w:before="0"/>
                      <w:ind w:left="0" w:right="0" w:firstLine="0"/>
                      <w:jc w:val="left"/>
                      <w:rPr>
                        <w:rFonts w:ascii="Times New Roman"/>
                        <w:sz w:val="10"/>
                      </w:rPr>
                    </w:pPr>
                    <w:r>
                      <w:rPr>
                        <w:rFonts w:ascii="Times New Roman"/>
                        <w:color w:val="5B5B5B"/>
                        <w:w w:val="102"/>
                        <w:sz w:val="10"/>
                      </w:rPr>
                      <w:t>1111</w:t>
                    </w:r>
                    <w:r>
                      <w:rPr>
                        <w:rFonts w:ascii="Times New Roman"/>
                        <w:color w:val="5B5B5B"/>
                        <w:sz w:val="10"/>
                      </w:rPr>
                      <w:t>    </w:t>
                    </w:r>
                    <w:r>
                      <w:rPr>
                        <w:rFonts w:ascii="Times New Roman"/>
                        <w:color w:val="5B5B5B"/>
                        <w:spacing w:val="5"/>
                        <w:sz w:val="10"/>
                      </w:rPr>
                      <w:t> </w:t>
                    </w:r>
                    <w:r>
                      <w:rPr>
                        <w:rFonts w:ascii="Times New Roman"/>
                        <w:color w:val="5B5B5B"/>
                        <w:w w:val="100"/>
                        <w:sz w:val="10"/>
                        <w:u w:val="single" w:color="000000"/>
                      </w:rPr>
                      <w:t> </w:t>
                    </w:r>
                    <w:r>
                      <w:rPr>
                        <w:rFonts w:ascii="Times New Roman"/>
                        <w:color w:val="5B5B5B"/>
                        <w:spacing w:val="8"/>
                        <w:sz w:val="10"/>
                        <w:u w:val="single" w:color="000000"/>
                      </w:rPr>
                      <w:t> </w:t>
                    </w:r>
                    <w:r>
                      <w:rPr>
                        <w:rFonts w:ascii="Times New Roman"/>
                        <w:color w:val="5B5B5B"/>
                        <w:w w:val="86"/>
                        <w:sz w:val="10"/>
                        <w:u w:val="single" w:color="000000"/>
                      </w:rPr>
                      <w:t>11</w:t>
                    </w:r>
                    <w:r>
                      <w:rPr>
                        <w:rFonts w:ascii="Times New Roman"/>
                        <w:color w:val="5B5B5B"/>
                        <w:sz w:val="10"/>
                        <w:u w:val="single" w:color="000000"/>
                      </w:rPr>
                      <w:t>   </w:t>
                    </w:r>
                    <w:r>
                      <w:rPr>
                        <w:rFonts w:ascii="Times New Roman"/>
                        <w:color w:val="5B5B5B"/>
                        <w:spacing w:val="10"/>
                        <w:sz w:val="10"/>
                        <w:u w:val="single" w:color="000000"/>
                      </w:rPr>
                      <w:t> </w:t>
                    </w:r>
                    <w:r>
                      <w:rPr>
                        <w:rFonts w:ascii="Times New Roman"/>
                        <w:color w:val="2A2A2A"/>
                        <w:spacing w:val="-1"/>
                        <w:w w:val="261"/>
                        <w:sz w:val="10"/>
                        <w:u w:val="single" w:color="000000"/>
                      </w:rPr>
                      <w:t>-</w:t>
                    </w:r>
                    <w:r>
                      <w:rPr>
                        <w:rFonts w:ascii="Times New Roman"/>
                        <w:color w:val="2A2A2A"/>
                        <w:spacing w:val="-1"/>
                        <w:w w:val="261"/>
                        <w:sz w:val="10"/>
                      </w:rPr>
                      <w:t>--------</w:t>
                    </w:r>
                    <w:r>
                      <w:rPr>
                        <w:rFonts w:ascii="Times New Roman"/>
                        <w:color w:val="2A2A2A"/>
                        <w:spacing w:val="7"/>
                        <w:w w:val="261"/>
                        <w:sz w:val="10"/>
                      </w:rPr>
                      <w:t>-</w:t>
                    </w:r>
                    <w:r>
                      <w:rPr>
                        <w:rFonts w:ascii="Times New Roman"/>
                        <w:color w:val="4D4D4D"/>
                        <w:w w:val="41"/>
                        <w:sz w:val="10"/>
                      </w:rPr>
                      <w:t>:</w:t>
                    </w:r>
                  </w:p>
                </w:txbxContent>
              </v:textbox>
              <w10:wrap type="none"/>
            </v:shape>
            <v:shape style="position:absolute;left:5828;top:1260;width:574;height:179" type="#_x0000_t202" filled="false" stroked="false">
              <v:textbox inset="0,0,0,0">
                <w:txbxContent>
                  <w:p>
                    <w:pPr>
                      <w:spacing w:line="179" w:lineRule="exact" w:before="0"/>
                      <w:ind w:left="0" w:right="0" w:firstLine="0"/>
                      <w:jc w:val="left"/>
                      <w:rPr>
                        <w:sz w:val="16"/>
                      </w:rPr>
                    </w:pPr>
                    <w:r>
                      <w:rPr>
                        <w:color w:val="181818"/>
                        <w:w w:val="90"/>
                        <w:sz w:val="16"/>
                      </w:rPr>
                      <w:t>Example</w:t>
                    </w:r>
                  </w:p>
                </w:txbxContent>
              </v:textbox>
              <w10:wrap type="none"/>
            </v:shape>
            <v:shape style="position:absolute;left:5064;top:1632;width:42;height:124" type="#_x0000_t202" filled="false" stroked="false">
              <v:textbox inset="0,0,0,0">
                <w:txbxContent>
                  <w:p>
                    <w:pPr>
                      <w:spacing w:line="123" w:lineRule="exact" w:before="0"/>
                      <w:ind w:left="0" w:right="0" w:firstLine="0"/>
                      <w:jc w:val="left"/>
                      <w:rPr>
                        <w:sz w:val="11"/>
                      </w:rPr>
                    </w:pPr>
                    <w:r>
                      <w:rPr>
                        <w:color w:val="5B5B5B"/>
                        <w:w w:val="70"/>
                        <w:sz w:val="11"/>
                      </w:rPr>
                      <w:t>,</w:t>
                    </w:r>
                  </w:p>
                </w:txbxContent>
              </v:textbox>
              <w10:wrap type="none"/>
            </v:shape>
            <v:shape style="position:absolute;left:5783;top:1606;width:623;height:179" type="#_x0000_t202" filled="false" stroked="false">
              <v:textbox inset="0,0,0,0">
                <w:txbxContent>
                  <w:p>
                    <w:pPr>
                      <w:spacing w:line="179" w:lineRule="exact" w:before="0"/>
                      <w:ind w:left="0" w:right="0" w:firstLine="0"/>
                      <w:jc w:val="left"/>
                      <w:rPr>
                        <w:sz w:val="16"/>
                      </w:rPr>
                    </w:pPr>
                    <w:r>
                      <w:rPr>
                        <w:color w:val="2A2A2A"/>
                        <w:sz w:val="16"/>
                      </w:rPr>
                      <w:t>(Note C)</w:t>
                    </w:r>
                  </w:p>
                </w:txbxContent>
              </v:textbox>
              <w10:wrap type="none"/>
            </v:shape>
            <w10:wrap type="none"/>
          </v:group>
        </w:pict>
      </w:r>
      <w:r>
        <w:rPr>
          <w:color w:val="4D4D4D"/>
        </w:rPr>
        <w:t>, </w:t>
      </w:r>
      <w:r>
        <w:rPr>
          <w:color w:val="4D4D4D"/>
          <w:spacing w:val="10"/>
        </w:rPr>
        <w:t> </w:t>
      </w:r>
      <w:r>
        <w:rPr>
          <w:color w:val="4D4D4D"/>
        </w:rPr>
        <w:t>/</w:t>
      </w:r>
      <w:r>
        <w:rPr>
          <w:color w:val="4D4D4D"/>
          <w:spacing w:val="-6"/>
        </w:rPr>
        <w:t> </w:t>
      </w:r>
      <w:r>
        <w:rPr>
          <w:color w:val="4D4D4D"/>
        </w:rPr>
        <w:t>,</w:t>
        <w:tab/>
        <w:t>'</w:t>
      </w:r>
      <w:r>
        <w:rPr>
          <w:color w:val="4D4D4D"/>
          <w:spacing w:val="7"/>
        </w:rPr>
        <w:t> </w:t>
      </w:r>
      <w:r>
        <w:rPr>
          <w:color w:val="4D4D4D"/>
          <w:spacing w:val="-8"/>
        </w:rPr>
        <w:t>"</w:t>
      </w:r>
      <w:r>
        <w:rPr>
          <w:color w:val="2A2A2A"/>
          <w:spacing w:val="-8"/>
        </w:rPr>
        <w:t>,</w:t>
      </w:r>
      <w:r>
        <w:rPr>
          <w:color w:val="4D4D4D"/>
          <w:spacing w:val="-8"/>
        </w:rPr>
        <w:t>'-</w:t>
      </w:r>
      <w:r>
        <w:rPr>
          <w:color w:val="2A2A2A"/>
          <w:spacing w:val="-8"/>
        </w:rPr>
        <w:t>/</w:t>
        <w:tab/>
      </w:r>
      <w:r>
        <w:rPr>
          <w:color w:val="2A2A2A"/>
        </w:rPr>
        <w:t>(Note</w:t>
      </w:r>
      <w:r>
        <w:rPr>
          <w:color w:val="2A2A2A"/>
          <w:spacing w:val="35"/>
        </w:rPr>
        <w:t> </w:t>
      </w:r>
      <w:r>
        <w:rPr>
          <w:color w:val="2A2A2A"/>
        </w:rPr>
        <w:t>F)</w:t>
      </w:r>
    </w:p>
    <w:p>
      <w:pPr>
        <w:pStyle w:val="BodyText"/>
        <w:rPr>
          <w:sz w:val="18"/>
        </w:rPr>
      </w:pPr>
    </w:p>
    <w:p>
      <w:pPr>
        <w:pStyle w:val="BodyText"/>
        <w:rPr>
          <w:sz w:val="18"/>
        </w:rPr>
      </w:pPr>
    </w:p>
    <w:p>
      <w:pPr>
        <w:pStyle w:val="Heading5"/>
        <w:tabs>
          <w:tab w:pos="2582" w:val="left" w:leader="none"/>
        </w:tabs>
        <w:spacing w:before="124"/>
        <w:ind w:left="1957"/>
        <w:rPr>
          <w:rFonts w:ascii="Arial"/>
        </w:rPr>
      </w:pPr>
      <w:r>
        <w:rPr/>
        <w:pict>
          <v:shape style="position:absolute;margin-left:361.817291pt;margin-top:23.529665pt;width:36.25pt;height:19.850pt;mso-position-horizontal-relative:page;mso-position-vertical-relative:paragraph;z-index:8968" type="#_x0000_t202" filled="false" stroked="false">
            <v:textbox inset="0,0,0,0" style="layout-flow:vertical-ideographic">
              <w:txbxContent>
                <w:p>
                  <w:pPr>
                    <w:spacing w:before="0"/>
                    <w:ind w:left="82" w:right="0" w:firstLine="0"/>
                    <w:jc w:val="left"/>
                    <w:rPr>
                      <w:rFonts w:ascii="宋体"/>
                      <w:sz w:val="23"/>
                    </w:rPr>
                  </w:pPr>
                  <w:r>
                    <w:rPr>
                      <w:rFonts w:ascii="宋体"/>
                      <w:color w:val="939393"/>
                      <w:w w:val="100"/>
                      <w:sz w:val="23"/>
                    </w:rPr>
                    <w:t>3</w:t>
                  </w:r>
                </w:p>
                <w:p>
                  <w:pPr>
                    <w:spacing w:line="24" w:lineRule="auto" w:before="0"/>
                    <w:ind w:left="20" w:right="0" w:firstLine="0"/>
                    <w:jc w:val="left"/>
                    <w:rPr>
                      <w:rFonts w:ascii="宋体"/>
                      <w:sz w:val="23"/>
                    </w:rPr>
                  </w:pPr>
                  <w:r>
                    <w:rPr>
                      <w:rFonts w:ascii="宋体"/>
                      <w:color w:val="939393"/>
                      <w:spacing w:val="-168"/>
                      <w:w w:val="100"/>
                      <w:sz w:val="23"/>
                    </w:rPr>
                    <w:t>,</w:t>
                  </w:r>
                  <w:r>
                    <w:rPr>
                      <w:rFonts w:ascii="宋体"/>
                      <w:color w:val="939393"/>
                      <w:w w:val="100"/>
                      <w:position w:val="-2"/>
                      <w:sz w:val="23"/>
                    </w:rPr>
                    <w:t>0</w:t>
                  </w:r>
                </w:p>
                <w:p>
                  <w:pPr>
                    <w:spacing w:line="96" w:lineRule="auto" w:before="0"/>
                    <w:ind w:left="87" w:right="99" w:hanging="30"/>
                    <w:jc w:val="left"/>
                    <w:rPr>
                      <w:rFonts w:ascii="宋体"/>
                      <w:sz w:val="22"/>
                    </w:rPr>
                  </w:pPr>
                  <w:r>
                    <w:rPr>
                      <w:rFonts w:ascii="宋体"/>
                      <w:color w:val="939393"/>
                      <w:w w:val="100"/>
                      <w:sz w:val="24"/>
                    </w:rPr>
                    <w:t>t x </w:t>
                  </w:r>
                  <w:r>
                    <w:rPr>
                      <w:rFonts w:ascii="宋体"/>
                      <w:color w:val="939393"/>
                      <w:w w:val="100"/>
                      <w:sz w:val="22"/>
                    </w:rPr>
                    <w:t>6</w:t>
                  </w:r>
                </w:p>
              </w:txbxContent>
            </v:textbox>
            <w10:wrap type="none"/>
          </v:shape>
        </w:pict>
      </w:r>
      <w:r>
        <w:rPr>
          <w:rFonts w:ascii="Arial"/>
          <w:color w:val="4D4D4D"/>
          <w:w w:val="95"/>
        </w:rPr>
        <w:t>/</w:t>
        <w:tab/>
      </w:r>
      <w:r>
        <w:rPr>
          <w:rFonts w:ascii="Arial"/>
          <w:color w:val="939393"/>
          <w:w w:val="95"/>
        </w:rPr>
        <w:t>RO</w:t>
      </w:r>
    </w:p>
    <w:p>
      <w:pPr>
        <w:spacing w:before="188"/>
        <w:ind w:left="2023" w:right="0" w:firstLine="0"/>
        <w:jc w:val="left"/>
        <w:rPr>
          <w:sz w:val="25"/>
        </w:rPr>
      </w:pPr>
      <w:r>
        <w:rPr>
          <w:color w:val="5B5B5B"/>
          <w:w w:val="48"/>
          <w:sz w:val="25"/>
        </w:rPr>
        <w:t>\</w:t>
      </w:r>
    </w:p>
    <w:p>
      <w:pPr>
        <w:spacing w:line="41" w:lineRule="exact" w:before="162"/>
        <w:ind w:left="1996" w:right="0" w:firstLine="0"/>
        <w:jc w:val="left"/>
        <w:rPr>
          <w:rFonts w:ascii="Times New Roman"/>
          <w:sz w:val="12"/>
        </w:rPr>
      </w:pPr>
      <w:r>
        <w:rPr>
          <w:rFonts w:ascii="Times New Roman"/>
          <w:color w:val="4D4D4D"/>
          <w:w w:val="88"/>
          <w:sz w:val="12"/>
        </w:rPr>
        <w:t>\</w:t>
      </w:r>
    </w:p>
    <w:p>
      <w:pPr>
        <w:tabs>
          <w:tab w:pos="5081" w:val="left" w:leader="none"/>
        </w:tabs>
        <w:spacing w:line="254" w:lineRule="exact" w:before="0"/>
        <w:ind w:left="2645" w:right="0" w:firstLine="0"/>
        <w:jc w:val="left"/>
        <w:rPr>
          <w:sz w:val="19"/>
        </w:rPr>
      </w:pPr>
      <w:r>
        <w:rPr>
          <w:rFonts w:ascii="Times New Roman"/>
          <w:color w:val="939393"/>
          <w:w w:val="105"/>
          <w:sz w:val="23"/>
        </w:rPr>
        <w:t>0,07</w:t>
      </w:r>
      <w:r>
        <w:rPr>
          <w:rFonts w:ascii="Times New Roman"/>
          <w:color w:val="939393"/>
          <w:spacing w:val="10"/>
          <w:w w:val="105"/>
          <w:sz w:val="23"/>
        </w:rPr>
        <w:t> </w:t>
      </w:r>
      <w:r>
        <w:rPr>
          <w:color w:val="A3A3A3"/>
          <w:w w:val="105"/>
          <w:sz w:val="19"/>
        </w:rPr>
        <w:t>_J</w:t>
        <w:tab/>
      </w:r>
      <w:r>
        <w:rPr>
          <w:color w:val="4D4D4D"/>
          <w:w w:val="105"/>
          <w:sz w:val="19"/>
        </w:rPr>
        <w:t>/</w:t>
      </w:r>
    </w:p>
    <w:p>
      <w:pPr>
        <w:pStyle w:val="Heading8"/>
        <w:tabs>
          <w:tab w:pos="5006" w:val="left" w:leader="none"/>
        </w:tabs>
        <w:spacing w:line="208" w:lineRule="exact"/>
        <w:ind w:left="2163"/>
      </w:pPr>
      <w:r>
        <w:rPr>
          <w:color w:val="4D4D4D"/>
          <w:w w:val="95"/>
        </w:rPr>
        <w:t>\ </w:t>
      </w:r>
      <w:r>
        <w:rPr>
          <w:color w:val="4D4D4D"/>
          <w:spacing w:val="22"/>
          <w:w w:val="95"/>
        </w:rPr>
        <w:t> </w:t>
      </w:r>
      <w:r>
        <w:rPr>
          <w:color w:val="939393"/>
          <w:w w:val="95"/>
        </w:rPr>
        <w:t>A </w:t>
      </w:r>
      <w:r>
        <w:rPr>
          <w:color w:val="939393"/>
          <w:spacing w:val="53"/>
          <w:w w:val="95"/>
        </w:rPr>
        <w:t> </w:t>
      </w:r>
      <w:r>
        <w:rPr>
          <w:color w:val="939393"/>
          <w:w w:val="95"/>
        </w:rPr>
        <w:t>Around</w:t>
        <w:tab/>
      </w:r>
      <w:r>
        <w:rPr>
          <w:color w:val="4D4D4D"/>
          <w:w w:val="95"/>
        </w:rPr>
        <w:t>,,</w:t>
      </w:r>
    </w:p>
    <w:p>
      <w:pPr>
        <w:spacing w:line="185" w:lineRule="exact" w:before="0"/>
        <w:ind w:left="2293" w:right="0" w:firstLine="0"/>
        <w:jc w:val="left"/>
        <w:rPr>
          <w:rFonts w:ascii="宋体" w:eastAsia="宋体" w:hint="eastAsia"/>
          <w:sz w:val="17"/>
        </w:rPr>
      </w:pPr>
      <w:r>
        <w:rPr>
          <w:rFonts w:ascii="宋体" w:eastAsia="宋体" w:hint="eastAsia"/>
          <w:color w:val="4D4D4D"/>
          <w:w w:val="80"/>
          <w:sz w:val="17"/>
        </w:rPr>
        <w:t>＼／</w:t>
      </w:r>
    </w:p>
    <w:p>
      <w:pPr>
        <w:spacing w:after="0" w:line="185" w:lineRule="exact"/>
        <w:jc w:val="left"/>
        <w:rPr>
          <w:rFonts w:ascii="宋体" w:eastAsia="宋体" w:hint="eastAsia"/>
          <w:sz w:val="17"/>
        </w:rPr>
        <w:sectPr>
          <w:type w:val="continuous"/>
          <w:pgSz w:w="12240" w:h="15840"/>
          <w:pgMar w:top="1500" w:bottom="280" w:left="0" w:right="0"/>
        </w:sectPr>
      </w:pPr>
    </w:p>
    <w:p>
      <w:pPr>
        <w:spacing w:line="149" w:lineRule="exact" w:before="0"/>
        <w:ind w:left="0" w:right="38" w:firstLine="0"/>
        <w:jc w:val="right"/>
        <w:rPr>
          <w:rFonts w:ascii="宋体" w:eastAsia="宋体" w:hint="eastAsia"/>
          <w:sz w:val="14"/>
        </w:rPr>
      </w:pPr>
      <w:r>
        <w:rPr>
          <w:rFonts w:ascii="宋体" w:eastAsia="宋体" w:hint="eastAsia"/>
          <w:color w:val="2A2A2A"/>
          <w:w w:val="70"/>
          <w:sz w:val="14"/>
        </w:rPr>
        <w:t>／</w:t>
      </w:r>
    </w:p>
    <w:p>
      <w:pPr>
        <w:tabs>
          <w:tab w:pos="4422" w:val="left" w:leader="none"/>
        </w:tabs>
        <w:spacing w:line="158" w:lineRule="exact" w:before="0"/>
        <w:ind w:left="2547" w:right="0" w:firstLine="0"/>
        <w:jc w:val="left"/>
        <w:rPr>
          <w:sz w:val="13"/>
        </w:rPr>
      </w:pPr>
      <w:r>
        <w:rPr>
          <w:rFonts w:ascii="宋体" w:eastAsia="宋体" w:hint="eastAsia"/>
          <w:color w:val="4D4D4D"/>
          <w:w w:val="90"/>
          <w:position w:val="3"/>
          <w:sz w:val="13"/>
        </w:rPr>
        <w:t>＼</w:t>
        <w:tab/>
      </w:r>
      <w:r>
        <w:rPr>
          <w:color w:val="4D4D4D"/>
          <w:w w:val="90"/>
          <w:sz w:val="13"/>
        </w:rPr>
        <w:t>/,</w:t>
      </w:r>
    </w:p>
    <w:p>
      <w:pPr>
        <w:spacing w:line="93" w:lineRule="exact" w:before="17"/>
        <w:ind w:left="903" w:right="0" w:firstLine="0"/>
        <w:jc w:val="center"/>
        <w:rPr>
          <w:rFonts w:ascii="宋体" w:eastAsia="宋体" w:hint="eastAsia"/>
          <w:sz w:val="9"/>
        </w:rPr>
      </w:pPr>
      <w:r>
        <w:rPr>
          <w:rFonts w:ascii="宋体" w:eastAsia="宋体" w:hint="eastAsia"/>
          <w:color w:val="4D4D4D"/>
          <w:w w:val="89"/>
          <w:sz w:val="9"/>
        </w:rPr>
        <w:t>＼</w:t>
      </w:r>
    </w:p>
    <w:p>
      <w:pPr>
        <w:spacing w:line="254" w:lineRule="exact" w:before="0"/>
        <w:ind w:left="0" w:right="536" w:firstLine="0"/>
        <w:jc w:val="right"/>
        <w:rPr>
          <w:sz w:val="24"/>
        </w:rPr>
      </w:pPr>
      <w:r>
        <w:rPr>
          <w:color w:val="4D4D4D"/>
          <w:w w:val="50"/>
          <w:sz w:val="24"/>
        </w:rPr>
        <w:t>----</w:t>
      </w:r>
    </w:p>
    <w:p>
      <w:pPr>
        <w:pStyle w:val="BodyText"/>
        <w:rPr>
          <w:sz w:val="18"/>
        </w:rPr>
      </w:pPr>
      <w:r>
        <w:rPr/>
        <w:br w:type="column"/>
      </w:r>
      <w:r>
        <w:rPr>
          <w:sz w:val="18"/>
        </w:rPr>
      </w:r>
    </w:p>
    <w:p>
      <w:pPr>
        <w:pStyle w:val="BodyText"/>
        <w:rPr>
          <w:sz w:val="18"/>
        </w:rPr>
      </w:pPr>
    </w:p>
    <w:p>
      <w:pPr>
        <w:pStyle w:val="BodyText"/>
        <w:spacing w:before="6"/>
      </w:pPr>
    </w:p>
    <w:p>
      <w:pPr>
        <w:pStyle w:val="BodyText"/>
        <w:ind w:left="2547"/>
      </w:pPr>
      <w:r>
        <w:rPr>
          <w:color w:val="808080"/>
        </w:rPr>
        <w:t>42081 22- </w:t>
      </w:r>
      <w:r>
        <w:rPr>
          <w:color w:val="A3A3A3"/>
        </w:rPr>
        <w:t>4/ J </w:t>
      </w:r>
      <w:r>
        <w:rPr>
          <w:color w:val="939393"/>
        </w:rPr>
        <w:t>03/10</w:t>
      </w:r>
    </w:p>
    <w:p>
      <w:pPr>
        <w:spacing w:after="0"/>
        <w:sectPr>
          <w:type w:val="continuous"/>
          <w:pgSz w:w="12240" w:h="15840"/>
          <w:pgMar w:top="1500" w:bottom="280" w:left="0" w:right="0"/>
          <w:cols w:num="2" w:equalWidth="0">
            <w:col w:w="4818" w:space="2113"/>
            <w:col w:w="5309"/>
          </w:cols>
        </w:sectPr>
      </w:pPr>
    </w:p>
    <w:p>
      <w:pPr>
        <w:pStyle w:val="BodyText"/>
        <w:spacing w:before="5"/>
        <w:rPr>
          <w:sz w:val="2"/>
        </w:rPr>
      </w:pPr>
    </w:p>
    <w:p>
      <w:pPr>
        <w:pStyle w:val="BodyText"/>
        <w:spacing w:line="20" w:lineRule="exact"/>
        <w:ind w:left="1170"/>
        <w:rPr>
          <w:sz w:val="2"/>
        </w:rPr>
      </w:pPr>
      <w:r>
        <w:rPr>
          <w:sz w:val="2"/>
        </w:rPr>
        <w:pict>
          <v:group style="width:493.3pt;height:.3pt;mso-position-horizontal-relative:char;mso-position-vertical-relative:line" coordorigin="0,0" coordsize="9866,6">
            <v:line style="position:absolute" from="0,3" to="9865,3" stroked="true" strokeweight=".3pt" strokecolor="#000000">
              <v:stroke dashstyle="solid"/>
            </v:line>
          </v:group>
        </w:pict>
      </w:r>
      <w:r>
        <w:rPr>
          <w:sz w:val="2"/>
        </w:rPr>
      </w:r>
    </w:p>
    <w:p>
      <w:pPr>
        <w:pStyle w:val="BodyText"/>
        <w:spacing w:line="178" w:lineRule="exact" w:before="105"/>
        <w:ind w:left="1213"/>
      </w:pPr>
      <w:r>
        <w:rPr>
          <w:color w:val="2A2A2A"/>
        </w:rPr>
        <w:t>NOTES</w:t>
      </w:r>
      <w:r>
        <w:rPr>
          <w:color w:val="050505"/>
        </w:rPr>
        <w:t>: </w:t>
      </w:r>
      <w:r>
        <w:rPr>
          <w:color w:val="2A2A2A"/>
        </w:rPr>
        <w:t>A. All linear dimensions </w:t>
      </w:r>
      <w:r>
        <w:rPr>
          <w:color w:val="181818"/>
        </w:rPr>
        <w:t>are </w:t>
      </w:r>
      <w:r>
        <w:rPr>
          <w:color w:val="2A2A2A"/>
        </w:rPr>
        <w:t>in </w:t>
      </w:r>
      <w:r>
        <w:rPr>
          <w:color w:val="181818"/>
        </w:rPr>
        <w:t>millimeters</w:t>
      </w:r>
    </w:p>
    <w:p>
      <w:pPr>
        <w:pStyle w:val="ListParagraph"/>
        <w:numPr>
          <w:ilvl w:val="0"/>
          <w:numId w:val="8"/>
        </w:numPr>
        <w:tabs>
          <w:tab w:pos="2175" w:val="left" w:leader="none"/>
        </w:tabs>
        <w:spacing w:line="212" w:lineRule="exact" w:before="0" w:after="0"/>
        <w:ind w:left="2180" w:right="0" w:hanging="312"/>
        <w:jc w:val="left"/>
        <w:rPr>
          <w:sz w:val="16"/>
        </w:rPr>
      </w:pPr>
      <w:r>
        <w:rPr>
          <w:color w:val="2A2A2A"/>
          <w:sz w:val="16"/>
        </w:rPr>
        <w:t>This drawing is </w:t>
      </w:r>
      <w:r>
        <w:rPr>
          <w:color w:val="2A2A2A"/>
          <w:spacing w:val="-16"/>
          <w:sz w:val="16"/>
        </w:rPr>
        <w:t>s</w:t>
      </w:r>
      <w:r>
        <w:rPr>
          <w:color w:val="050505"/>
          <w:spacing w:val="-16"/>
          <w:sz w:val="16"/>
        </w:rPr>
        <w:t>ub </w:t>
      </w:r>
      <w:r>
        <w:rPr>
          <w:rFonts w:ascii="宋体" w:eastAsia="宋体" w:hint="eastAsia"/>
          <w:color w:val="2A2A2A"/>
          <w:spacing w:val="-49"/>
          <w:sz w:val="17"/>
        </w:rPr>
        <w:t>丿 </w:t>
      </w:r>
      <w:r>
        <w:rPr>
          <w:color w:val="2A2A2A"/>
          <w:sz w:val="16"/>
        </w:rPr>
        <w:t>eel to change w</w:t>
      </w:r>
      <w:r>
        <w:rPr>
          <w:color w:val="050505"/>
          <w:sz w:val="16"/>
        </w:rPr>
        <w:t>it </w:t>
      </w:r>
      <w:r>
        <w:rPr>
          <w:color w:val="2A2A2A"/>
          <w:sz w:val="16"/>
        </w:rPr>
        <w:t>hout</w:t>
      </w:r>
      <w:r>
        <w:rPr>
          <w:color w:val="2A2A2A"/>
          <w:spacing w:val="16"/>
          <w:sz w:val="16"/>
        </w:rPr>
        <w:t> </w:t>
      </w:r>
      <w:r>
        <w:rPr>
          <w:color w:val="2A2A2A"/>
          <w:sz w:val="16"/>
        </w:rPr>
        <w:t>notice</w:t>
      </w:r>
    </w:p>
    <w:p>
      <w:pPr>
        <w:pStyle w:val="ListParagraph"/>
        <w:numPr>
          <w:ilvl w:val="0"/>
          <w:numId w:val="8"/>
        </w:numPr>
        <w:tabs>
          <w:tab w:pos="2166" w:val="left" w:leader="none"/>
        </w:tabs>
        <w:spacing w:line="184" w:lineRule="exact" w:before="0" w:after="0"/>
        <w:ind w:left="2165" w:right="0" w:hanging="294"/>
        <w:jc w:val="left"/>
        <w:rPr>
          <w:sz w:val="16"/>
        </w:rPr>
      </w:pPr>
      <w:r>
        <w:rPr>
          <w:color w:val="2A2A2A"/>
          <w:sz w:val="16"/>
        </w:rPr>
        <w:t>Publication IPC- 7351 is recommended </w:t>
      </w:r>
      <w:r>
        <w:rPr>
          <w:color w:val="2A2A2A"/>
          <w:spacing w:val="-24"/>
          <w:sz w:val="16"/>
        </w:rPr>
        <w:t>fo </w:t>
      </w:r>
      <w:r>
        <w:rPr>
          <w:rFonts w:ascii="宋体" w:eastAsia="宋体" w:hint="eastAsia"/>
          <w:color w:val="2A2A2A"/>
          <w:sz w:val="9"/>
        </w:rPr>
        <w:t>「 </w:t>
      </w:r>
      <w:r>
        <w:rPr>
          <w:color w:val="2A2A2A"/>
          <w:sz w:val="16"/>
        </w:rPr>
        <w:t>a</w:t>
      </w:r>
      <w:r>
        <w:rPr>
          <w:color w:val="050505"/>
          <w:sz w:val="16"/>
        </w:rPr>
        <w:t>l </w:t>
      </w:r>
      <w:r>
        <w:rPr>
          <w:color w:val="2A2A2A"/>
          <w:sz w:val="16"/>
        </w:rPr>
        <w:t>ternate</w:t>
      </w:r>
      <w:r>
        <w:rPr>
          <w:color w:val="2A2A2A"/>
          <w:spacing w:val="20"/>
          <w:sz w:val="16"/>
        </w:rPr>
        <w:t> </w:t>
      </w:r>
      <w:r>
        <w:rPr>
          <w:color w:val="2A2A2A"/>
          <w:sz w:val="16"/>
        </w:rPr>
        <w:t>designs</w:t>
      </w:r>
    </w:p>
    <w:p>
      <w:pPr>
        <w:pStyle w:val="ListParagraph"/>
        <w:numPr>
          <w:ilvl w:val="0"/>
          <w:numId w:val="8"/>
        </w:numPr>
        <w:tabs>
          <w:tab w:pos="2184" w:val="left" w:leader="none"/>
        </w:tabs>
        <w:spacing w:line="268" w:lineRule="auto" w:before="23" w:after="0"/>
        <w:ind w:left="2180" w:right="1641" w:hanging="303"/>
        <w:jc w:val="left"/>
        <w:rPr>
          <w:sz w:val="16"/>
        </w:rPr>
      </w:pPr>
      <w:r>
        <w:rPr>
          <w:color w:val="2A2A2A"/>
          <w:sz w:val="16"/>
        </w:rPr>
        <w:t>This package is des</w:t>
      </w:r>
      <w:r>
        <w:rPr>
          <w:color w:val="050505"/>
          <w:sz w:val="16"/>
        </w:rPr>
        <w:t>i</w:t>
      </w:r>
      <w:r>
        <w:rPr>
          <w:color w:val="2A2A2A"/>
          <w:sz w:val="16"/>
        </w:rPr>
        <w:t>gned </w:t>
      </w:r>
      <w:r>
        <w:rPr>
          <w:color w:val="181818"/>
          <w:sz w:val="16"/>
        </w:rPr>
        <w:t>to </w:t>
      </w:r>
      <w:r>
        <w:rPr>
          <w:color w:val="2A2A2A"/>
          <w:sz w:val="16"/>
        </w:rPr>
        <w:t>be so</w:t>
      </w:r>
      <w:r>
        <w:rPr>
          <w:color w:val="050505"/>
          <w:sz w:val="16"/>
        </w:rPr>
        <w:t>ld</w:t>
      </w:r>
      <w:r>
        <w:rPr>
          <w:color w:val="2A2A2A"/>
          <w:sz w:val="16"/>
        </w:rPr>
        <w:t>ered to a thermal pad on the board</w:t>
      </w:r>
      <w:r>
        <w:rPr>
          <w:color w:val="050505"/>
          <w:sz w:val="16"/>
        </w:rPr>
        <w:t>. </w:t>
      </w:r>
      <w:r>
        <w:rPr>
          <w:color w:val="2A2A2A"/>
          <w:sz w:val="16"/>
        </w:rPr>
        <w:t>Refer to Application Note, Quad F</w:t>
      </w:r>
      <w:r>
        <w:rPr>
          <w:color w:val="050505"/>
          <w:sz w:val="16"/>
        </w:rPr>
        <w:t>l</w:t>
      </w:r>
      <w:r>
        <w:rPr>
          <w:color w:val="2A2A2A"/>
          <w:sz w:val="16"/>
        </w:rPr>
        <w:t>at- Pack QFN/SON </w:t>
      </w:r>
      <w:r>
        <w:rPr>
          <w:color w:val="181818"/>
          <w:sz w:val="16"/>
        </w:rPr>
        <w:t>PCB </w:t>
      </w:r>
      <w:r>
        <w:rPr>
          <w:color w:val="2A2A2A"/>
          <w:spacing w:val="2"/>
          <w:sz w:val="16"/>
        </w:rPr>
        <w:t>Att </w:t>
      </w:r>
      <w:r>
        <w:rPr>
          <w:color w:val="2A2A2A"/>
          <w:sz w:val="16"/>
        </w:rPr>
        <w:t>achme </w:t>
      </w:r>
      <w:r>
        <w:rPr>
          <w:color w:val="050505"/>
          <w:sz w:val="16"/>
        </w:rPr>
        <w:t>n</w:t>
      </w:r>
      <w:r>
        <w:rPr>
          <w:color w:val="2A2A2A"/>
          <w:sz w:val="16"/>
        </w:rPr>
        <w:t>t, Texas Inst</w:t>
      </w:r>
      <w:r>
        <w:rPr>
          <w:color w:val="050505"/>
          <w:sz w:val="16"/>
        </w:rPr>
        <w:t>r</w:t>
      </w:r>
      <w:r>
        <w:rPr>
          <w:color w:val="2A2A2A"/>
          <w:sz w:val="16"/>
        </w:rPr>
        <w:t>uments Literature No. SLUA271, and also the Product Data</w:t>
      </w:r>
      <w:r>
        <w:rPr>
          <w:color w:val="2A2A2A"/>
          <w:spacing w:val="13"/>
          <w:sz w:val="16"/>
        </w:rPr>
        <w:t> </w:t>
      </w:r>
      <w:r>
        <w:rPr>
          <w:color w:val="2A2A2A"/>
          <w:sz w:val="16"/>
        </w:rPr>
        <w:t>Sheets</w:t>
      </w:r>
    </w:p>
    <w:p>
      <w:pPr>
        <w:pStyle w:val="BodyText"/>
        <w:spacing w:line="171" w:lineRule="exact"/>
        <w:ind w:left="2195"/>
      </w:pPr>
      <w:r>
        <w:rPr>
          <w:color w:val="2A2A2A"/>
        </w:rPr>
        <w:t>for spec</w:t>
      </w:r>
      <w:r>
        <w:rPr>
          <w:color w:val="050505"/>
        </w:rPr>
        <w:t>i</w:t>
      </w:r>
      <w:r>
        <w:rPr>
          <w:color w:val="2A2A2A"/>
        </w:rPr>
        <w:t>fic thermal information, via </w:t>
      </w:r>
      <w:r>
        <w:rPr>
          <w:color w:val="181818"/>
        </w:rPr>
        <w:t>requirements, and </w:t>
      </w:r>
      <w:r>
        <w:rPr>
          <w:color w:val="2A2A2A"/>
        </w:rPr>
        <w:t>recommended </w:t>
      </w:r>
      <w:r>
        <w:rPr>
          <w:color w:val="181818"/>
        </w:rPr>
        <w:t>board </w:t>
      </w:r>
      <w:r>
        <w:rPr>
          <w:color w:val="2A2A2A"/>
        </w:rPr>
        <w:t>layout</w:t>
      </w:r>
    </w:p>
    <w:p>
      <w:pPr>
        <w:pStyle w:val="BodyText"/>
        <w:spacing w:before="13"/>
        <w:ind w:left="2183"/>
      </w:pPr>
      <w:r>
        <w:rPr>
          <w:color w:val="050505"/>
        </w:rPr>
        <w:t>Th</w:t>
      </w:r>
      <w:r>
        <w:rPr>
          <w:color w:val="2A2A2A"/>
        </w:rPr>
        <w:t>ese documents are ava </w:t>
      </w:r>
      <w:r>
        <w:rPr>
          <w:color w:val="050505"/>
        </w:rPr>
        <w:t>i</w:t>
      </w:r>
      <w:r>
        <w:rPr>
          <w:color w:val="2A2A2A"/>
        </w:rPr>
        <w:t>lable at </w:t>
      </w:r>
      <w:hyperlink r:id="rId5">
        <w:r>
          <w:rPr>
            <w:color w:val="2A2A2A"/>
          </w:rPr>
          <w:t>www.ti.com</w:t>
        </w:r>
      </w:hyperlink>
      <w:r>
        <w:rPr>
          <w:color w:val="2A2A2A"/>
        </w:rPr>
        <w:t> &lt;http: / / </w:t>
      </w:r>
      <w:hyperlink r:id="rId170">
        <w:r>
          <w:rPr>
            <w:color w:val="2A2A2A"/>
          </w:rPr>
          <w:t>www. </w:t>
        </w:r>
      </w:hyperlink>
      <w:r>
        <w:rPr>
          <w:color w:val="2A2A2A"/>
        </w:rPr>
        <w:t>t</w:t>
      </w:r>
      <w:r>
        <w:rPr>
          <w:color w:val="050505"/>
        </w:rPr>
        <w:t>i.</w:t>
      </w:r>
      <w:r>
        <w:rPr>
          <w:color w:val="2A2A2A"/>
        </w:rPr>
        <w:t>com &gt;</w:t>
      </w:r>
    </w:p>
    <w:p>
      <w:pPr>
        <w:pStyle w:val="ListParagraph"/>
        <w:numPr>
          <w:ilvl w:val="0"/>
          <w:numId w:val="8"/>
        </w:numPr>
        <w:tabs>
          <w:tab w:pos="2181" w:val="left" w:leader="none"/>
        </w:tabs>
        <w:spacing w:line="256" w:lineRule="auto" w:before="32" w:after="0"/>
        <w:ind w:left="2190" w:right="1192" w:hanging="323"/>
        <w:jc w:val="left"/>
        <w:rPr>
          <w:sz w:val="16"/>
        </w:rPr>
      </w:pPr>
      <w:r>
        <w:rPr>
          <w:color w:val="2A2A2A"/>
          <w:sz w:val="16"/>
        </w:rPr>
        <w:t>Laser cu tt </w:t>
      </w:r>
      <w:r>
        <w:rPr>
          <w:color w:val="050505"/>
          <w:sz w:val="16"/>
        </w:rPr>
        <w:t>i</w:t>
      </w:r>
      <w:r>
        <w:rPr>
          <w:color w:val="2A2A2A"/>
          <w:sz w:val="16"/>
        </w:rPr>
        <w:t>ng apertures with trapezoidal walls and </w:t>
      </w:r>
      <w:r>
        <w:rPr>
          <w:color w:val="2A2A2A"/>
          <w:spacing w:val="2"/>
          <w:sz w:val="16"/>
        </w:rPr>
        <w:t>a</w:t>
      </w:r>
      <w:r>
        <w:rPr>
          <w:color w:val="050505"/>
          <w:spacing w:val="2"/>
          <w:sz w:val="16"/>
        </w:rPr>
        <w:t>l</w:t>
      </w:r>
      <w:r>
        <w:rPr>
          <w:color w:val="2A2A2A"/>
          <w:spacing w:val="2"/>
          <w:sz w:val="16"/>
        </w:rPr>
        <w:t>so </w:t>
      </w:r>
      <w:r>
        <w:rPr>
          <w:color w:val="2A2A2A"/>
          <w:sz w:val="16"/>
        </w:rPr>
        <w:t>round</w:t>
      </w:r>
      <w:r>
        <w:rPr>
          <w:color w:val="050505"/>
          <w:sz w:val="16"/>
        </w:rPr>
        <w:t>in</w:t>
      </w:r>
      <w:r>
        <w:rPr>
          <w:color w:val="2A2A2A"/>
          <w:sz w:val="16"/>
        </w:rPr>
        <w:t>g corners will offer better paste </w:t>
      </w:r>
      <w:r>
        <w:rPr>
          <w:color w:val="181818"/>
          <w:sz w:val="16"/>
        </w:rPr>
        <w:t>release. </w:t>
      </w:r>
      <w:r>
        <w:rPr>
          <w:color w:val="2A2A2A"/>
          <w:sz w:val="16"/>
        </w:rPr>
        <w:t>Customers should </w:t>
      </w:r>
      <w:r>
        <w:rPr>
          <w:color w:val="2A2A2A"/>
          <w:spacing w:val="1"/>
          <w:sz w:val="16"/>
        </w:rPr>
        <w:t>co</w:t>
      </w:r>
      <w:r>
        <w:rPr>
          <w:color w:val="050505"/>
          <w:spacing w:val="1"/>
          <w:sz w:val="16"/>
        </w:rPr>
        <w:t>n</w:t>
      </w:r>
      <w:r>
        <w:rPr>
          <w:color w:val="2A2A2A"/>
          <w:spacing w:val="1"/>
          <w:sz w:val="16"/>
        </w:rPr>
        <w:t>t </w:t>
      </w:r>
      <w:r>
        <w:rPr>
          <w:color w:val="2A2A2A"/>
          <w:sz w:val="16"/>
        </w:rPr>
        <w:t>act </w:t>
      </w:r>
      <w:r>
        <w:rPr>
          <w:color w:val="181818"/>
          <w:sz w:val="16"/>
        </w:rPr>
        <w:t>their </w:t>
      </w:r>
      <w:r>
        <w:rPr>
          <w:color w:val="2A2A2A"/>
          <w:sz w:val="16"/>
        </w:rPr>
        <w:t>board </w:t>
      </w:r>
      <w:r>
        <w:rPr>
          <w:color w:val="181818"/>
          <w:sz w:val="16"/>
        </w:rPr>
        <w:t>assembly </w:t>
      </w:r>
      <w:r>
        <w:rPr>
          <w:color w:val="2A2A2A"/>
          <w:sz w:val="16"/>
        </w:rPr>
        <w:t>site fo</w:t>
      </w:r>
      <w:r>
        <w:rPr>
          <w:color w:val="050505"/>
          <w:sz w:val="16"/>
        </w:rPr>
        <w:t>r </w:t>
      </w:r>
      <w:r>
        <w:rPr>
          <w:color w:val="2A2A2A"/>
          <w:sz w:val="16"/>
        </w:rPr>
        <w:t>stencil des</w:t>
      </w:r>
      <w:r>
        <w:rPr>
          <w:color w:val="050505"/>
          <w:sz w:val="16"/>
        </w:rPr>
        <w:t>ig</w:t>
      </w:r>
      <w:r>
        <w:rPr>
          <w:color w:val="2A2A2A"/>
          <w:sz w:val="16"/>
        </w:rPr>
        <w:t>n recommendations. Refer </w:t>
      </w:r>
      <w:r>
        <w:rPr>
          <w:color w:val="181818"/>
          <w:sz w:val="16"/>
        </w:rPr>
        <w:t>to </w:t>
      </w:r>
      <w:r>
        <w:rPr>
          <w:color w:val="2A2A2A"/>
          <w:sz w:val="16"/>
        </w:rPr>
        <w:t>IPC 7525 for stencil des</w:t>
      </w:r>
      <w:r>
        <w:rPr>
          <w:color w:val="050505"/>
          <w:sz w:val="16"/>
        </w:rPr>
        <w:t>ign</w:t>
      </w:r>
      <w:r>
        <w:rPr>
          <w:color w:val="050505"/>
          <w:spacing w:val="11"/>
          <w:sz w:val="16"/>
        </w:rPr>
        <w:t> </w:t>
      </w:r>
      <w:r>
        <w:rPr>
          <w:color w:val="2A2A2A"/>
          <w:sz w:val="16"/>
        </w:rPr>
        <w:t>conside ratio </w:t>
      </w:r>
      <w:r>
        <w:rPr>
          <w:color w:val="050505"/>
          <w:sz w:val="16"/>
        </w:rPr>
        <w:t>n</w:t>
      </w:r>
      <w:r>
        <w:rPr>
          <w:color w:val="2A2A2A"/>
          <w:sz w:val="16"/>
        </w:rPr>
        <w:t>s</w:t>
      </w:r>
    </w:p>
    <w:p>
      <w:pPr>
        <w:pStyle w:val="ListParagraph"/>
        <w:numPr>
          <w:ilvl w:val="0"/>
          <w:numId w:val="8"/>
        </w:numPr>
        <w:tabs>
          <w:tab w:pos="2185" w:val="left" w:leader="none"/>
        </w:tabs>
        <w:spacing w:line="240" w:lineRule="auto" w:before="10" w:after="0"/>
        <w:ind w:left="2184" w:right="0" w:hanging="318"/>
        <w:jc w:val="left"/>
        <w:rPr>
          <w:sz w:val="16"/>
        </w:rPr>
      </w:pPr>
      <w:r>
        <w:rPr>
          <w:color w:val="2A2A2A"/>
          <w:sz w:val="16"/>
        </w:rPr>
        <w:t>Customers should contact their board fabricat </w:t>
      </w:r>
      <w:r>
        <w:rPr>
          <w:color w:val="050505"/>
          <w:sz w:val="16"/>
        </w:rPr>
        <w:t>i</w:t>
      </w:r>
      <w:r>
        <w:rPr>
          <w:color w:val="2A2A2A"/>
          <w:sz w:val="16"/>
        </w:rPr>
        <w:t>on site for minimum solder mask web tolerances between</w:t>
      </w:r>
      <w:r>
        <w:rPr>
          <w:color w:val="2A2A2A"/>
          <w:spacing w:val="3"/>
          <w:sz w:val="16"/>
        </w:rPr>
        <w:t> </w:t>
      </w:r>
      <w:r>
        <w:rPr>
          <w:color w:val="2A2A2A"/>
          <w:sz w:val="16"/>
        </w:rPr>
        <w:t>signal pads</w:t>
      </w:r>
    </w:p>
    <w:p>
      <w:pPr>
        <w:spacing w:after="0" w:line="240" w:lineRule="auto"/>
        <w:jc w:val="left"/>
        <w:rPr>
          <w:sz w:val="16"/>
        </w:rPr>
        <w:sectPr>
          <w:type w:val="continuous"/>
          <w:pgSz w:w="12240" w:h="15840"/>
          <w:pgMar w:top="1500" w:bottom="280" w:left="0" w:right="0"/>
        </w:sectPr>
      </w:pPr>
    </w:p>
    <w:p>
      <w:pPr>
        <w:pStyle w:val="BodyText"/>
        <w:rPr>
          <w:sz w:val="6"/>
        </w:rPr>
      </w:pPr>
      <w:r>
        <w:rPr/>
        <w:pict>
          <v:shape style="position:absolute;margin-left:311.950714pt;margin-top:529.089294pt;width:13.2pt;height:14.05pt;mso-position-horizontal-relative:page;mso-position-vertical-relative:page;z-index:9880" type="#_x0000_t202" filled="false" stroked="false">
            <v:textbox inset="0,0,0,0">
              <w:txbxContent>
                <w:p>
                  <w:pPr>
                    <w:spacing w:line="280" w:lineRule="exact" w:before="0"/>
                    <w:ind w:left="0" w:right="0" w:firstLine="0"/>
                    <w:jc w:val="left"/>
                    <w:rPr>
                      <w:rFonts w:ascii="宋体" w:eastAsia="宋体" w:hint="eastAsia"/>
                      <w:sz w:val="28"/>
                    </w:rPr>
                  </w:pPr>
                  <w:r>
                    <w:rPr>
                      <w:rFonts w:ascii="宋体" w:eastAsia="宋体" w:hint="eastAsia"/>
                      <w:color w:val="070707"/>
                      <w:w w:val="87"/>
                      <w:sz w:val="28"/>
                    </w:rPr>
                    <w:t>｀</w:t>
                  </w:r>
                </w:p>
              </w:txbxContent>
            </v:textbox>
            <w10:wrap type="none"/>
          </v:shape>
        </w:pict>
      </w:r>
      <w:r>
        <w:rPr/>
        <w:pict>
          <v:shape style="position:absolute;margin-left:248.885803pt;margin-top:421.280151pt;width:88.8pt;height:40.3pt;mso-position-horizontal-relative:page;mso-position-vertical-relative:page;z-index:9952" type="#_x0000_t202" filled="false" stroked="false">
            <v:textbox inset="0,0,0,0">
              <w:txbxContent>
                <w:p>
                  <w:pPr>
                    <w:spacing w:line="805" w:lineRule="exact" w:before="0"/>
                    <w:ind w:left="0" w:right="0" w:firstLine="0"/>
                    <w:jc w:val="left"/>
                    <w:rPr>
                      <w:rFonts w:ascii="宋体" w:eastAsia="宋体" w:hint="eastAsia"/>
                      <w:sz w:val="58"/>
                    </w:rPr>
                  </w:pPr>
                  <w:r>
                    <w:rPr>
                      <w:color w:val="2D2D2D"/>
                      <w:w w:val="80"/>
                      <w:sz w:val="72"/>
                    </w:rPr>
                    <w:t>lJ</w:t>
                  </w:r>
                  <w:r>
                    <w:rPr>
                      <w:color w:val="2D2D2D"/>
                      <w:spacing w:val="-78"/>
                      <w:w w:val="80"/>
                      <w:sz w:val="72"/>
                    </w:rPr>
                    <w:t> </w:t>
                  </w:r>
                  <w:r>
                    <w:rPr>
                      <w:color w:val="1D1D1D"/>
                      <w:w w:val="80"/>
                      <w:sz w:val="68"/>
                    </w:rPr>
                    <w:t>u </w:t>
                  </w:r>
                  <w:r>
                    <w:rPr>
                      <w:color w:val="1D1D1D"/>
                      <w:spacing w:val="50"/>
                      <w:w w:val="80"/>
                      <w:sz w:val="68"/>
                    </w:rPr>
                    <w:t>u</w:t>
                  </w:r>
                  <w:r>
                    <w:rPr>
                      <w:rFonts w:ascii="宋体" w:eastAsia="宋体" w:hint="eastAsia"/>
                      <w:color w:val="1D1D1D"/>
                      <w:w w:val="80"/>
                      <w:sz w:val="58"/>
                    </w:rPr>
                    <w:t>丿</w:t>
                  </w:r>
                </w:p>
              </w:txbxContent>
            </v:textbox>
            <w10:wrap type="none"/>
          </v:shape>
        </w:pict>
      </w:r>
      <w:r>
        <w:rPr/>
        <w:pict>
          <v:shape style="position:absolute;margin-left:210.665894pt;margin-top:457.354614pt;width:26.5pt;height:17.55pt;mso-position-horizontal-relative:page;mso-position-vertical-relative:page;z-index:9976" type="#_x0000_t202" filled="false" stroked="false">
            <v:textbox inset="0,0,0,0">
              <w:txbxContent>
                <w:p>
                  <w:pPr>
                    <w:spacing w:line="350" w:lineRule="exact" w:before="0"/>
                    <w:ind w:left="0" w:right="0" w:firstLine="0"/>
                    <w:jc w:val="left"/>
                    <w:rPr>
                      <w:rFonts w:ascii="宋体" w:eastAsia="宋体" w:hint="eastAsia"/>
                      <w:sz w:val="35"/>
                    </w:rPr>
                  </w:pPr>
                  <w:r>
                    <w:rPr>
                      <w:color w:val="878787"/>
                      <w:w w:val="90"/>
                      <w:sz w:val="16"/>
                    </w:rPr>
                    <w:t>16 </w:t>
                  </w:r>
                  <w:r>
                    <w:rPr>
                      <w:rFonts w:ascii="宋体" w:eastAsia="宋体" w:hint="eastAsia"/>
                      <w:color w:val="1D1D1D"/>
                      <w:w w:val="90"/>
                      <w:sz w:val="35"/>
                    </w:rPr>
                    <w:t>二</w:t>
                  </w:r>
                </w:p>
              </w:txbxContent>
            </v:textbox>
            <w10:wrap type="none"/>
          </v:shape>
        </w:pict>
      </w:r>
      <w:r>
        <w:rPr/>
        <w:pict>
          <v:shape style="position:absolute;margin-left:144.810806pt;margin-top:262.115143pt;width:233.55pt;height:195.85pt;mso-position-horizontal-relative:page;mso-position-vertical-relative:page;z-index:10000" type="#_x0000_t202" filled="false" stroked="false">
            <v:textbox inset="0,0,0,0">
              <w:txbxContent>
                <w:p>
                  <w:pPr>
                    <w:pStyle w:val="BodyText"/>
                    <w:spacing w:line="178" w:lineRule="exact"/>
                    <w:ind w:right="3378"/>
                    <w:jc w:val="center"/>
                  </w:pPr>
                  <w:r>
                    <w:rPr>
                      <w:color w:val="9A9A9A"/>
                      <w:w w:val="85"/>
                    </w:rPr>
                    <w:t>P</w:t>
                  </w:r>
                  <w:r>
                    <w:rPr>
                      <w:color w:val="B5B5B5"/>
                      <w:w w:val="85"/>
                    </w:rPr>
                    <w:t>I</w:t>
                  </w:r>
                  <w:r>
                    <w:rPr>
                      <w:color w:val="9A9A9A"/>
                      <w:w w:val="85"/>
                    </w:rPr>
                    <w:t>N  </w:t>
                  </w:r>
                  <w:r>
                    <w:rPr>
                      <w:color w:val="B5B5B5"/>
                      <w:w w:val="85"/>
                    </w:rPr>
                    <w:t>1  </w:t>
                  </w:r>
                  <w:r>
                    <w:rPr>
                      <w:color w:val="878787"/>
                      <w:w w:val="85"/>
                    </w:rPr>
                    <w:t>INDEX </w:t>
                  </w:r>
                  <w:r>
                    <w:rPr>
                      <w:color w:val="9A9A9A"/>
                      <w:w w:val="85"/>
                    </w:rPr>
                    <w:t>AREA</w:t>
                  </w:r>
                </w:p>
                <w:p>
                  <w:pPr>
                    <w:spacing w:line="186" w:lineRule="exact" w:before="0"/>
                    <w:ind w:left="0" w:right="3309" w:firstLine="0"/>
                    <w:jc w:val="center"/>
                    <w:rPr>
                      <w:sz w:val="16"/>
                    </w:rPr>
                  </w:pPr>
                  <w:r>
                    <w:rPr>
                      <w:rFonts w:ascii="宋体" w:eastAsia="宋体" w:hint="eastAsia"/>
                      <w:color w:val="878787"/>
                      <w:w w:val="75"/>
                      <w:sz w:val="13"/>
                    </w:rPr>
                    <w:t>丁</w:t>
                  </w:r>
                  <w:r>
                    <w:rPr>
                      <w:color w:val="878787"/>
                      <w:w w:val="75"/>
                      <w:sz w:val="16"/>
                    </w:rPr>
                    <w:t>OP </w:t>
                  </w:r>
                  <w:r>
                    <w:rPr>
                      <w:color w:val="9A9A9A"/>
                      <w:w w:val="75"/>
                      <w:sz w:val="16"/>
                    </w:rPr>
                    <w:t>AND BO</w:t>
                  </w:r>
                  <w:r>
                    <w:rPr>
                      <w:rFonts w:ascii="宋体" w:eastAsia="宋体" w:hint="eastAsia"/>
                      <w:color w:val="9A9A9A"/>
                      <w:w w:val="75"/>
                      <w:sz w:val="13"/>
                    </w:rPr>
                    <w:t>丁丁</w:t>
                  </w:r>
                  <w:r>
                    <w:rPr>
                      <w:color w:val="9A9A9A"/>
                      <w:w w:val="75"/>
                      <w:sz w:val="16"/>
                    </w:rPr>
                    <w:t>OM</w:t>
                  </w:r>
                </w:p>
                <w:p>
                  <w:pPr>
                    <w:pStyle w:val="BodyText"/>
                    <w:rPr>
                      <w:sz w:val="15"/>
                    </w:rPr>
                  </w:pPr>
                </w:p>
                <w:p>
                  <w:pPr>
                    <w:tabs>
                      <w:tab w:pos="4650" w:val="left" w:leader="none"/>
                    </w:tabs>
                    <w:spacing w:before="0"/>
                    <w:ind w:left="778" w:right="0" w:firstLine="0"/>
                    <w:jc w:val="left"/>
                    <w:rPr>
                      <w:rFonts w:ascii="宋体" w:eastAsia="宋体" w:hint="eastAsia"/>
                      <w:sz w:val="67"/>
                    </w:rPr>
                  </w:pPr>
                  <w:r>
                    <w:rPr>
                      <w:rFonts w:ascii="宋体" w:eastAsia="宋体" w:hint="eastAsia"/>
                      <w:color w:val="9A9A9A"/>
                      <w:spacing w:val="-122"/>
                      <w:w w:val="60"/>
                      <w:sz w:val="67"/>
                    </w:rPr>
                    <w:t>二</w:t>
                  </w:r>
                  <w:r>
                    <w:rPr>
                      <w:rFonts w:ascii="宋体" w:eastAsia="宋体" w:hint="eastAsia"/>
                      <w:color w:val="2D2D2D"/>
                      <w:spacing w:val="15"/>
                      <w:w w:val="60"/>
                      <w:sz w:val="67"/>
                    </w:rPr>
                    <w:t>｝</w:t>
                  </w:r>
                  <w:r>
                    <w:rPr>
                      <w:rFonts w:ascii="宋体" w:eastAsia="宋体" w:hint="eastAsia"/>
                      <w:color w:val="2D2D2D"/>
                      <w:w w:val="100"/>
                      <w:sz w:val="67"/>
                      <w:u w:val="single" w:color="000000"/>
                    </w:rPr>
                    <w:t> </w:t>
                  </w:r>
                  <w:r>
                    <w:rPr>
                      <w:rFonts w:ascii="宋体" w:eastAsia="宋体" w:hint="eastAsia"/>
                      <w:color w:val="2D2D2D"/>
                      <w:sz w:val="67"/>
                      <w:u w:val="single" w:color="000000"/>
                    </w:rPr>
                    <w:tab/>
                  </w:r>
                </w:p>
                <w:p>
                  <w:pPr>
                    <w:spacing w:before="225"/>
                    <w:ind w:left="787" w:right="0" w:firstLine="0"/>
                    <w:jc w:val="left"/>
                    <w:rPr>
                      <w:sz w:val="38"/>
                    </w:rPr>
                  </w:pPr>
                  <w:r>
                    <w:rPr>
                      <w:dstrike/>
                      <w:color w:val="1D1D1D"/>
                      <w:w w:val="60"/>
                      <w:sz w:val="82"/>
                    </w:rPr>
                    <w:t>t</w:t>
                  </w:r>
                  <w:r>
                    <w:rPr>
                      <w:strike w:val="0"/>
                      <w:color w:val="1D1D1D"/>
                      <w:spacing w:val="65"/>
                      <w:w w:val="60"/>
                      <w:sz w:val="82"/>
                    </w:rPr>
                    <w:t> </w:t>
                  </w:r>
                  <w:r>
                    <w:rPr>
                      <w:strike w:val="0"/>
                      <w:color w:val="2D2D2D"/>
                      <w:w w:val="60"/>
                      <w:sz w:val="38"/>
                    </w:rPr>
                    <w:t>t</w:t>
                  </w:r>
                </w:p>
                <w:p>
                  <w:pPr>
                    <w:spacing w:before="167"/>
                    <w:ind w:left="0" w:right="3443" w:firstLine="0"/>
                    <w:jc w:val="center"/>
                    <w:rPr>
                      <w:rFonts w:ascii="Times New Roman" w:eastAsia="Times New Roman"/>
                      <w:sz w:val="52"/>
                    </w:rPr>
                  </w:pPr>
                  <w:r>
                    <w:rPr>
                      <w:color w:val="878787"/>
                      <w:w w:val="135"/>
                      <w:sz w:val="16"/>
                    </w:rPr>
                    <w:t>16X</w:t>
                  </w:r>
                  <w:r>
                    <w:rPr>
                      <w:rFonts w:ascii="宋体" w:eastAsia="宋体" w:hint="eastAsia"/>
                      <w:color w:val="9A9A9A"/>
                      <w:w w:val="85"/>
                      <w:sz w:val="15"/>
                    </w:rPr>
                    <w:t>勹</w:t>
                  </w:r>
                  <w:r>
                    <w:rPr>
                      <w:rFonts w:ascii="Times New Roman" w:eastAsia="Times New Roman"/>
                      <w:color w:val="2D2D2D"/>
                      <w:w w:val="85"/>
                      <w:sz w:val="52"/>
                    </w:rPr>
                    <w:t>L</w:t>
                  </w:r>
                  <w:r>
                    <w:rPr>
                      <w:rFonts w:ascii="Times New Roman" w:eastAsia="Times New Roman"/>
                      <w:color w:val="9A9A9A"/>
                      <w:w w:val="85"/>
                      <w:sz w:val="52"/>
                    </w:rPr>
                    <w:t>:</w:t>
                  </w:r>
                </w:p>
                <w:p>
                  <w:pPr>
                    <w:spacing w:before="151"/>
                    <w:ind w:left="0" w:right="2705" w:firstLine="0"/>
                    <w:jc w:val="center"/>
                    <w:rPr>
                      <w:sz w:val="38"/>
                    </w:rPr>
                  </w:pPr>
                  <w:r>
                    <w:rPr>
                      <w:color w:val="1D1D1D"/>
                      <w:w w:val="41"/>
                      <w:sz w:val="38"/>
                    </w:rPr>
                    <w:t>t</w:t>
                  </w:r>
                </w:p>
              </w:txbxContent>
            </v:textbox>
            <w10:wrap type="none"/>
          </v:shape>
        </w:pict>
      </w:r>
      <w:r>
        <w:rPr/>
        <w:pict>
          <v:shape style="position:absolute;margin-left:285.659912pt;margin-top:225.953354pt;width:1.5pt;height:21.3pt;mso-position-horizontal-relative:page;mso-position-vertical-relative:page;z-index:10024" type="#_x0000_t202" filled="false" stroked="false">
            <v:textbox inset="0,0,0,0">
              <w:txbxContent>
                <w:p>
                  <w:pPr>
                    <w:spacing w:line="425" w:lineRule="exact" w:before="0"/>
                    <w:ind w:left="0" w:right="0" w:firstLine="0"/>
                    <w:jc w:val="left"/>
                    <w:rPr>
                      <w:sz w:val="38"/>
                    </w:rPr>
                  </w:pPr>
                  <w:r>
                    <w:rPr>
                      <w:color w:val="5D5D5D"/>
                      <w:w w:val="9"/>
                      <w:sz w:val="38"/>
                    </w:rPr>
                    <w:t>I</w:t>
                  </w:r>
                </w:p>
              </w:txbxContent>
            </v:textbox>
            <w10:wrap type="none"/>
          </v:shape>
        </w:pict>
      </w:r>
      <w:r>
        <w:rPr/>
        <w:pict>
          <v:shape style="position:absolute;margin-left:448.294678pt;margin-top:352.789795pt;width:24pt;height:16.3pt;mso-position-horizontal-relative:page;mso-position-vertical-relative:page;z-index:10072" type="#_x0000_t202" filled="false" stroked="false">
            <v:textbox inset="0,0,0,0" style="layout-flow:vertical-ideographic">
              <w:txbxContent>
                <w:p>
                  <w:pPr>
                    <w:spacing w:before="0"/>
                    <w:ind w:left="104" w:right="0" w:firstLine="0"/>
                    <w:jc w:val="left"/>
                    <w:rPr>
                      <w:rFonts w:ascii="宋体"/>
                      <w:sz w:val="17"/>
                    </w:rPr>
                  </w:pPr>
                  <w:r>
                    <w:rPr>
                      <w:rFonts w:ascii="宋体"/>
                      <w:color w:val="9A9A9A"/>
                      <w:w w:val="100"/>
                      <w:sz w:val="17"/>
                    </w:rPr>
                    <w:t>E</w:t>
                  </w:r>
                </w:p>
                <w:p>
                  <w:pPr>
                    <w:pStyle w:val="BodyText"/>
                    <w:spacing w:before="5"/>
                    <w:rPr>
                      <w:sz w:val="7"/>
                    </w:rPr>
                  </w:pPr>
                </w:p>
                <w:p>
                  <w:pPr>
                    <w:pStyle w:val="BodyText"/>
                    <w:spacing w:line="110" w:lineRule="auto" w:before="1"/>
                    <w:ind w:left="117" w:right="52" w:hanging="4"/>
                    <w:rPr>
                      <w:rFonts w:ascii="宋体"/>
                    </w:rPr>
                  </w:pPr>
                  <w:r>
                    <w:rPr>
                      <w:rFonts w:ascii="宋体"/>
                      <w:color w:val="9A9A9A"/>
                      <w:w w:val="100"/>
                    </w:rPr>
                    <w:t>N A</w:t>
                  </w:r>
                </w:p>
                <w:p>
                  <w:pPr>
                    <w:spacing w:line="180" w:lineRule="auto" w:before="0"/>
                    <w:ind w:left="20" w:right="0" w:firstLine="0"/>
                    <w:jc w:val="left"/>
                    <w:rPr>
                      <w:rFonts w:ascii="宋体"/>
                      <w:sz w:val="3"/>
                    </w:rPr>
                  </w:pPr>
                  <w:r>
                    <w:rPr>
                      <w:rFonts w:ascii="宋体"/>
                      <w:color w:val="9A9A9A"/>
                      <w:spacing w:val="-76"/>
                      <w:w w:val="100"/>
                      <w:sz w:val="19"/>
                    </w:rPr>
                    <w:t>p</w:t>
                  </w:r>
                  <w:r>
                    <w:rPr>
                      <w:rFonts w:ascii="宋体"/>
                      <w:color w:val="878787"/>
                      <w:w w:val="99"/>
                      <w:position w:val="1"/>
                      <w:sz w:val="3"/>
                    </w:rPr>
                    <w:t>_</w:t>
                  </w:r>
                  <w:r>
                    <w:rPr>
                      <w:rFonts w:ascii="宋体"/>
                      <w:color w:val="878787"/>
                      <w:position w:val="1"/>
                      <w:sz w:val="3"/>
                    </w:rPr>
                    <w:t> </w:t>
                  </w:r>
                  <w:r>
                    <w:rPr>
                      <w:rFonts w:ascii="宋体"/>
                      <w:color w:val="878787"/>
                      <w:spacing w:val="-8"/>
                      <w:position w:val="1"/>
                      <w:sz w:val="3"/>
                    </w:rPr>
                    <w:t> </w:t>
                  </w:r>
                  <w:r>
                    <w:rPr>
                      <w:rFonts w:ascii="宋体"/>
                      <w:color w:val="878787"/>
                      <w:w w:val="99"/>
                      <w:position w:val="1"/>
                      <w:sz w:val="3"/>
                    </w:rPr>
                    <w:t>_</w:t>
                  </w:r>
                  <w:r>
                    <w:rPr>
                      <w:rFonts w:ascii="宋体"/>
                      <w:color w:val="878787"/>
                      <w:position w:val="1"/>
                      <w:sz w:val="3"/>
                    </w:rPr>
                    <w:t>   </w:t>
                  </w:r>
                  <w:r>
                    <w:rPr>
                      <w:rFonts w:ascii="宋体"/>
                      <w:color w:val="878787"/>
                      <w:spacing w:val="-3"/>
                      <w:position w:val="1"/>
                      <w:sz w:val="3"/>
                    </w:rPr>
                    <w:t> </w:t>
                  </w:r>
                  <w:r>
                    <w:rPr>
                      <w:rFonts w:ascii="宋体"/>
                      <w:color w:val="B5B5B5"/>
                      <w:w w:val="99"/>
                      <w:position w:val="1"/>
                      <w:sz w:val="3"/>
                    </w:rPr>
                    <w:t>l</w:t>
                  </w:r>
                </w:p>
              </w:txbxContent>
            </v:textbox>
            <w10:wrap type="none"/>
          </v:shape>
        </w:pict>
      </w:r>
      <w:r>
        <w:rPr/>
        <w:pict>
          <v:shape style="position:absolute;margin-left:424.082458pt;margin-top:357.002686pt;width:21.1pt;height:10.7pt;mso-position-horizontal-relative:page;mso-position-vertical-relative:page;z-index:10096" type="#_x0000_t202" filled="false" stroked="false">
            <v:textbox inset="0,0,0,0" style="layout-flow:vertical-ideographic">
              <w:txbxContent>
                <w:p>
                  <w:pPr>
                    <w:pStyle w:val="BodyText"/>
                    <w:ind w:left="25"/>
                    <w:rPr>
                      <w:rFonts w:ascii="宋体"/>
                    </w:rPr>
                  </w:pPr>
                  <w:r>
                    <w:rPr>
                      <w:rFonts w:ascii="宋体"/>
                      <w:color w:val="9A9A9A"/>
                      <w:w w:val="100"/>
                    </w:rPr>
                    <w:t>G</w:t>
                  </w:r>
                </w:p>
                <w:p>
                  <w:pPr>
                    <w:pStyle w:val="BodyText"/>
                    <w:ind w:left="29"/>
                    <w:rPr>
                      <w:rFonts w:ascii="宋体"/>
                    </w:rPr>
                  </w:pPr>
                  <w:r>
                    <w:rPr>
                      <w:rFonts w:ascii="宋体"/>
                      <w:color w:val="9A9A9A"/>
                      <w:w w:val="100"/>
                    </w:rPr>
                    <w:t>N</w:t>
                  </w:r>
                </w:p>
                <w:p>
                  <w:pPr>
                    <w:spacing w:before="0"/>
                    <w:ind w:left="20" w:right="0" w:firstLine="0"/>
                    <w:jc w:val="left"/>
                    <w:rPr>
                      <w:rFonts w:ascii="宋体"/>
                      <w:sz w:val="17"/>
                    </w:rPr>
                  </w:pPr>
                  <w:r>
                    <w:rPr>
                      <w:rFonts w:ascii="宋体"/>
                      <w:color w:val="B5B5B5"/>
                      <w:w w:val="100"/>
                      <w:sz w:val="17"/>
                    </w:rPr>
                    <w:t>T</w:t>
                  </w:r>
                </w:p>
                <w:p>
                  <w:pPr>
                    <w:pStyle w:val="BodyText"/>
                    <w:ind w:left="32"/>
                    <w:rPr>
                      <w:rFonts w:ascii="宋体"/>
                    </w:rPr>
                  </w:pPr>
                  <w:r>
                    <w:rPr>
                      <w:rFonts w:ascii="宋体"/>
                      <w:color w:val="9A9A9A"/>
                      <w:w w:val="100"/>
                    </w:rPr>
                    <w:t>A</w:t>
                  </w:r>
                </w:p>
              </w:txbxContent>
            </v:textbox>
            <w10:wrap type="none"/>
          </v:shape>
        </w:pict>
      </w:r>
      <w:r>
        <w:rPr/>
        <w:pict>
          <v:shape style="position:absolute;margin-left:414.778412pt;margin-top:324.582886pt;width:21.05pt;height:14.55pt;mso-position-horizontal-relative:page;mso-position-vertical-relative:page;z-index:10144" type="#_x0000_t202" filled="false" stroked="false">
            <v:textbox inset="0,0,0,0" style="layout-flow:vertical-ideographic">
              <w:txbxContent>
                <w:p>
                  <w:pPr>
                    <w:spacing w:line="24" w:lineRule="auto" w:before="0"/>
                    <w:ind w:left="53" w:right="0" w:firstLine="0"/>
                    <w:jc w:val="left"/>
                    <w:rPr>
                      <w:rFonts w:ascii="宋体" w:eastAsia="宋体" w:hint="eastAsia"/>
                      <w:sz w:val="6"/>
                    </w:rPr>
                  </w:pPr>
                  <w:r>
                    <w:rPr>
                      <w:rFonts w:ascii="宋体" w:eastAsia="宋体" w:hint="eastAsia"/>
                      <w:color w:val="9A9A9A"/>
                      <w:spacing w:val="-97"/>
                      <w:w w:val="100"/>
                      <w:position w:val="-1"/>
                      <w:sz w:val="17"/>
                    </w:rPr>
                    <w:t>E</w:t>
                  </w:r>
                  <w:r>
                    <w:rPr>
                      <w:rFonts w:ascii="宋体" w:eastAsia="宋体" w:hint="eastAsia"/>
                      <w:color w:val="878787"/>
                      <w:spacing w:val="-7"/>
                      <w:w w:val="99"/>
                      <w:sz w:val="6"/>
                    </w:rPr>
                    <w:t>广厂</w:t>
                  </w:r>
                </w:p>
                <w:p>
                  <w:pPr>
                    <w:pStyle w:val="BodyText"/>
                    <w:spacing w:line="84" w:lineRule="auto"/>
                    <w:ind w:left="57"/>
                    <w:rPr>
                      <w:rFonts w:ascii="宋体"/>
                    </w:rPr>
                  </w:pPr>
                  <w:r>
                    <w:rPr>
                      <w:rFonts w:ascii="宋体"/>
                      <w:color w:val="9A9A9A"/>
                      <w:w w:val="100"/>
                    </w:rPr>
                    <w:t>R</w:t>
                  </w:r>
                </w:p>
                <w:p>
                  <w:pPr>
                    <w:spacing w:before="0"/>
                    <w:ind w:left="20" w:right="0" w:firstLine="0"/>
                    <w:jc w:val="left"/>
                    <w:rPr>
                      <w:rFonts w:ascii="宋体"/>
                      <w:sz w:val="25"/>
                    </w:rPr>
                  </w:pPr>
                  <w:r>
                    <w:rPr>
                      <w:rFonts w:ascii="宋体"/>
                      <w:color w:val="9A9A9A"/>
                      <w:w w:val="100"/>
                      <w:sz w:val="25"/>
                    </w:rPr>
                    <w:t>o</w:t>
                  </w:r>
                </w:p>
              </w:txbxContent>
            </v:textbox>
            <w10:wrap type="none"/>
          </v:shape>
        </w:pict>
      </w:r>
      <w:r>
        <w:rPr/>
        <w:pict>
          <v:shape style="position:absolute;margin-left:419.846161pt;margin-top:357.002686pt;width:6.3pt;height:10.55pt;mso-position-horizontal-relative:page;mso-position-vertical-relative:page;z-index:10168" type="#_x0000_t202" filled="false" stroked="false">
            <v:textbox inset="0,0,0,0" style="layout-flow:vertical-ideographic">
              <w:txbxContent>
                <w:p>
                  <w:pPr>
                    <w:spacing w:line="120" w:lineRule="auto" w:before="0"/>
                    <w:ind w:left="20" w:right="0" w:firstLine="0"/>
                    <w:jc w:val="left"/>
                    <w:rPr>
                      <w:rFonts w:ascii="宋体"/>
                      <w:sz w:val="17"/>
                    </w:rPr>
                  </w:pPr>
                  <w:r>
                    <w:rPr>
                      <w:rFonts w:ascii="宋体"/>
                      <w:color w:val="9A9A9A"/>
                      <w:w w:val="100"/>
                      <w:sz w:val="17"/>
                    </w:rPr>
                    <w:t>E</w:t>
                  </w:r>
                </w:p>
              </w:txbxContent>
            </v:textbox>
            <w10:wrap type="none"/>
          </v:shape>
        </w:pict>
      </w:r>
      <w:r>
        <w:rPr/>
        <w:pict>
          <v:shape style="position:absolute;margin-left:416.440002pt;margin-top:350.967712pt;width:8.3pt;height:14.55pt;mso-position-horizontal-relative:page;mso-position-vertical-relative:page;z-index:10192" type="#_x0000_t202" filled="false" stroked="false">
            <v:textbox inset="0,0,0,0" style="layout-flow:vertical-ideographic">
              <w:txbxContent>
                <w:p>
                  <w:pPr>
                    <w:spacing w:line="120" w:lineRule="auto" w:before="0"/>
                    <w:ind w:left="20" w:right="0" w:firstLine="0"/>
                    <w:jc w:val="left"/>
                    <w:rPr>
                      <w:rFonts w:ascii="宋体"/>
                      <w:sz w:val="25"/>
                    </w:rPr>
                  </w:pPr>
                  <w:r>
                    <w:rPr>
                      <w:rFonts w:ascii="宋体"/>
                      <w:color w:val="9A9A9A"/>
                      <w:w w:val="100"/>
                      <w:sz w:val="25"/>
                    </w:rPr>
                    <w:t>s</w:t>
                  </w:r>
                </w:p>
              </w:txbxContent>
            </v:textbox>
            <w10:wrap type="none"/>
          </v:shape>
        </w:pict>
      </w:r>
      <w:r>
        <w:rPr/>
        <w:pict>
          <v:shape style="position:absolute;margin-left:411.582947pt;margin-top:326.557587pt;width:6.05pt;height:10.050pt;mso-position-horizontal-relative:page;mso-position-vertical-relative:page;z-index:10216" type="#_x0000_t202" filled="false" stroked="false">
            <v:textbox inset="0,0,0,0" style="layout-flow:vertical-ideographic">
              <w:txbxContent>
                <w:p>
                  <w:pPr>
                    <w:pStyle w:val="BodyText"/>
                    <w:spacing w:line="120" w:lineRule="auto"/>
                    <w:ind w:left="20"/>
                    <w:rPr>
                      <w:rFonts w:ascii="宋体"/>
                    </w:rPr>
                  </w:pPr>
                  <w:r>
                    <w:rPr>
                      <w:rFonts w:ascii="宋体"/>
                      <w:color w:val="9A9A9A"/>
                      <w:w w:val="100"/>
                    </w:rPr>
                    <w:t>2</w:t>
                  </w:r>
                </w:p>
              </w:txbxContent>
            </v:textbox>
            <w10:wrap type="none"/>
          </v:shape>
        </w:pict>
      </w:r>
      <w:r>
        <w:rPr/>
        <w:pict>
          <v:shape style="position:absolute;margin-left:393.070679pt;margin-top:301.617310pt;width:20.8pt;height:39.550pt;mso-position-horizontal-relative:page;mso-position-vertical-relative:page;z-index:10240" type="#_x0000_t202" filled="false" stroked="false">
            <v:textbox inset="0,0,0,0" style="layout-flow:vertical-ideographic">
              <w:txbxContent>
                <w:p>
                  <w:pPr>
                    <w:spacing w:line="108" w:lineRule="auto" w:before="0"/>
                    <w:ind w:left="20" w:right="0" w:firstLine="0"/>
                    <w:jc w:val="left"/>
                    <w:rPr>
                      <w:rFonts w:ascii="宋体" w:eastAsia="宋体" w:hint="eastAsia"/>
                      <w:sz w:val="15"/>
                    </w:rPr>
                  </w:pPr>
                  <w:r>
                    <w:rPr>
                      <w:rFonts w:ascii="宋体" w:eastAsia="宋体" w:hint="eastAsia"/>
                      <w:color w:val="4B4B4B"/>
                      <w:spacing w:val="-202"/>
                      <w:w w:val="100"/>
                      <w:position w:val="-5"/>
                      <w:sz w:val="75"/>
                    </w:rPr>
                    <w:t>;</w:t>
                  </w:r>
                  <w:r>
                    <w:rPr>
                      <w:rFonts w:ascii="宋体" w:eastAsia="宋体" w:hint="eastAsia"/>
                      <w:color w:val="9A9A9A"/>
                      <w:w w:val="100"/>
                      <w:sz w:val="15"/>
                    </w:rPr>
                    <w:t>队</w:t>
                  </w:r>
                </w:p>
              </w:txbxContent>
            </v:textbox>
            <w10:wrap type="none"/>
          </v:shape>
        </w:pict>
      </w:r>
      <w:r>
        <w:rPr/>
        <w:pict>
          <v:shape style="position:absolute;margin-left:367.010529pt;margin-top:342.620697pt;width:46.85pt;height:39.550pt;mso-position-horizontal-relative:page;mso-position-vertical-relative:page;z-index:10264" type="#_x0000_t202" filled="false" stroked="false">
            <v:textbox inset="0,0,0,0" style="layout-flow:vertical-ideographic">
              <w:txbxContent>
                <w:p>
                  <w:pPr>
                    <w:spacing w:line="72" w:lineRule="auto" w:before="0"/>
                    <w:ind w:left="20" w:right="0" w:firstLine="0"/>
                    <w:jc w:val="left"/>
                    <w:rPr>
                      <w:rFonts w:ascii="宋体"/>
                      <w:sz w:val="75"/>
                    </w:rPr>
                  </w:pPr>
                  <w:r>
                    <w:rPr>
                      <w:rFonts w:ascii="宋体"/>
                      <w:color w:val="1D1D1D"/>
                      <w:w w:val="100"/>
                      <w:sz w:val="75"/>
                    </w:rPr>
                    <w:t>t</w:t>
                  </w:r>
                </w:p>
                <w:p>
                  <w:pPr>
                    <w:spacing w:line="240" w:lineRule="auto" w:before="0"/>
                    <w:ind w:left="131" w:right="0" w:firstLine="0"/>
                    <w:jc w:val="left"/>
                    <w:rPr>
                      <w:rFonts w:ascii="宋体"/>
                      <w:sz w:val="42"/>
                    </w:rPr>
                  </w:pPr>
                  <w:r>
                    <w:rPr>
                      <w:rFonts w:ascii="宋体"/>
                      <w:color w:val="1D1D1D"/>
                      <w:spacing w:val="-217"/>
                      <w:w w:val="100"/>
                      <w:position w:val="-4"/>
                      <w:sz w:val="42"/>
                    </w:rPr>
                    <w:t>v</w:t>
                  </w:r>
                  <w:r>
                    <w:rPr>
                      <w:rFonts w:ascii="宋体"/>
                      <w:color w:val="B5B5B5"/>
                      <w:w w:val="100"/>
                      <w:sz w:val="42"/>
                    </w:rPr>
                    <w:t>J</w:t>
                  </w:r>
                </w:p>
                <w:p>
                  <w:pPr>
                    <w:spacing w:before="0"/>
                    <w:ind w:left="93" w:right="0" w:firstLine="0"/>
                    <w:jc w:val="left"/>
                    <w:rPr>
                      <w:rFonts w:ascii="宋体" w:hAnsi="宋体"/>
                      <w:sz w:val="3"/>
                    </w:rPr>
                  </w:pPr>
                  <w:r>
                    <w:rPr>
                      <w:rFonts w:ascii="宋体" w:hAnsi="宋体"/>
                      <w:color w:val="B5B5B5"/>
                      <w:w w:val="99"/>
                      <w:sz w:val="3"/>
                    </w:rPr>
                    <w:t>—</w:t>
                  </w:r>
                </w:p>
              </w:txbxContent>
            </v:textbox>
            <w10:wrap type="none"/>
          </v:shape>
        </w:pict>
      </w:r>
      <w:r>
        <w:rPr/>
        <w:pict>
          <v:shape style="position:absolute;margin-left:357.466156pt;margin-top:374.499603pt;width:6.05pt;height:19.95pt;mso-position-horizontal-relative:page;mso-position-vertical-relative:page;z-index:10456" type="#_x0000_t202" filled="false" stroked="false">
            <v:textbox inset="0,0,0,0" style="layout-flow:vertical-ideographic">
              <w:txbxContent>
                <w:p>
                  <w:pPr>
                    <w:pStyle w:val="BodyText"/>
                    <w:spacing w:line="120" w:lineRule="auto"/>
                    <w:ind w:left="20"/>
                    <w:rPr>
                      <w:rFonts w:ascii="宋体"/>
                    </w:rPr>
                  </w:pPr>
                  <w:r>
                    <w:rPr>
                      <w:rFonts w:ascii="宋体"/>
                      <w:color w:val="9A9A9A"/>
                      <w:w w:val="100"/>
                    </w:rPr>
                    <w:t>5</w:t>
                  </w:r>
                  <w:r>
                    <w:rPr>
                      <w:rFonts w:ascii="宋体"/>
                      <w:color w:val="9A9A9A"/>
                      <w:spacing w:val="-42"/>
                    </w:rPr>
                    <w:t> </w:t>
                  </w:r>
                  <w:r>
                    <w:rPr>
                      <w:rFonts w:ascii="宋体"/>
                      <w:color w:val="9A9A9A"/>
                      <w:w w:val="100"/>
                    </w:rPr>
                    <w:t>0</w:t>
                  </w:r>
                </w:p>
              </w:txbxContent>
            </v:textbox>
            <w10:wrap type="none"/>
          </v:shape>
        </w:pict>
      </w:r>
      <w:r>
        <w:rPr/>
        <w:pict>
          <v:shape style="position:absolute;margin-left:342.189178pt;margin-top:457.569794pt;width:19.55pt;height:19.55pt;mso-position-horizontal-relative:page;mso-position-vertical-relative:page;z-index:10480" type="#_x0000_t202" filled="false" stroked="false">
            <v:textbox inset="0,0,0,0" style="layout-flow:vertical-ideographic">
              <w:txbxContent>
                <w:p>
                  <w:pPr>
                    <w:spacing w:line="156" w:lineRule="auto" w:before="0"/>
                    <w:ind w:left="20" w:right="0" w:firstLine="0"/>
                    <w:jc w:val="left"/>
                    <w:rPr>
                      <w:rFonts w:ascii="宋体" w:eastAsia="宋体" w:hint="eastAsia"/>
                      <w:sz w:val="35"/>
                    </w:rPr>
                  </w:pPr>
                  <w:r>
                    <w:rPr>
                      <w:rFonts w:ascii="宋体" w:eastAsia="宋体" w:hint="eastAsia"/>
                      <w:color w:val="2D2D2D"/>
                      <w:w w:val="100"/>
                      <w:sz w:val="35"/>
                    </w:rPr>
                    <w:t>二</w:t>
                  </w:r>
                </w:p>
              </w:txbxContent>
            </v:textbox>
            <w10:wrap type="none"/>
          </v:shape>
        </w:pict>
      </w:r>
      <w:r>
        <w:rPr/>
        <w:pict>
          <v:shape style="position:absolute;margin-left:339.792786pt;margin-top:483.342987pt;width:21.95pt;height:63.7pt;mso-position-horizontal-relative:page;mso-position-vertical-relative:page;z-index:10504" type="#_x0000_t202" filled="false" stroked="false">
            <v:textbox inset="0,0,0,0" style="layout-flow:vertical-ideographic">
              <w:txbxContent>
                <w:p>
                  <w:pPr>
                    <w:spacing w:line="168" w:lineRule="auto" w:before="0"/>
                    <w:ind w:left="20" w:right="0" w:firstLine="0"/>
                    <w:jc w:val="left"/>
                    <w:rPr>
                      <w:rFonts w:ascii="宋体" w:eastAsia="宋体" w:hint="eastAsia"/>
                      <w:sz w:val="35"/>
                    </w:rPr>
                  </w:pPr>
                  <w:r>
                    <w:rPr>
                      <w:rFonts w:ascii="宋体" w:eastAsia="宋体" w:hint="eastAsia"/>
                      <w:color w:val="2D2D2D"/>
                      <w:w w:val="100"/>
                      <w:sz w:val="35"/>
                    </w:rPr>
                    <w:t>二</w:t>
                  </w:r>
                  <w:r>
                    <w:rPr>
                      <w:rFonts w:ascii="宋体" w:eastAsia="宋体" w:hint="eastAsia"/>
                      <w:color w:val="2D2D2D"/>
                      <w:spacing w:val="-60"/>
                      <w:sz w:val="35"/>
                    </w:rPr>
                    <w:t> </w:t>
                  </w:r>
                  <w:r>
                    <w:rPr>
                      <w:rFonts w:ascii="宋体" w:eastAsia="宋体" w:hint="eastAsia"/>
                      <w:color w:val="2D2D2D"/>
                      <w:w w:val="100"/>
                      <w:sz w:val="35"/>
                    </w:rPr>
                    <w:t>二</w:t>
                  </w:r>
                  <w:r>
                    <w:rPr>
                      <w:rFonts w:ascii="宋体" w:eastAsia="宋体" w:hint="eastAsia"/>
                      <w:color w:val="2D2D2D"/>
                      <w:spacing w:val="-109"/>
                      <w:sz w:val="35"/>
                    </w:rPr>
                    <w:t> </w:t>
                  </w:r>
                  <w:r>
                    <w:rPr>
                      <w:rFonts w:ascii="宋体" w:eastAsia="宋体" w:hint="eastAsia"/>
                      <w:color w:val="4B4B4B"/>
                      <w:w w:val="100"/>
                      <w:position w:val="5"/>
                      <w:sz w:val="35"/>
                    </w:rPr>
                    <w:t>二</w:t>
                  </w:r>
                </w:p>
              </w:txbxContent>
            </v:textbox>
            <w10:wrap type="none"/>
          </v:shape>
        </w:pict>
      </w:r>
      <w:r>
        <w:rPr/>
        <w:pict>
          <v:shape style="position:absolute;margin-left:352.034851pt;margin-top:374.58371pt;width:7.4pt;height:19.9pt;mso-position-horizontal-relative:page;mso-position-vertical-relative:page;z-index:10552" type="#_x0000_t202" filled="false" stroked="false">
            <v:textbox inset="0,0,0,0" style="layout-flow:vertical-ideographic">
              <w:txbxContent>
                <w:p>
                  <w:pPr>
                    <w:spacing w:line="132" w:lineRule="auto" w:before="0"/>
                    <w:ind w:left="20" w:right="0" w:firstLine="0"/>
                    <w:jc w:val="left"/>
                    <w:rPr>
                      <w:rFonts w:ascii="宋体"/>
                      <w:sz w:val="16"/>
                    </w:rPr>
                  </w:pPr>
                  <w:r>
                    <w:rPr>
                      <w:rFonts w:ascii="宋体"/>
                      <w:color w:val="9A9A9A"/>
                      <w:spacing w:val="10"/>
                      <w:w w:val="100"/>
                      <w:sz w:val="16"/>
                    </w:rPr>
                    <w:t>0</w:t>
                  </w:r>
                  <w:r>
                    <w:rPr>
                      <w:rFonts w:ascii="宋体"/>
                      <w:color w:val="9A9A9A"/>
                      <w:spacing w:val="-125"/>
                      <w:w w:val="100"/>
                      <w:position w:val="-2"/>
                      <w:sz w:val="15"/>
                    </w:rPr>
                    <w:t>'</w:t>
                  </w:r>
                  <w:r>
                    <w:rPr>
                      <w:rFonts w:ascii="宋体"/>
                      <w:color w:val="9A9A9A"/>
                      <w:w w:val="100"/>
                      <w:sz w:val="16"/>
                    </w:rPr>
                    <w:t>0</w:t>
                  </w:r>
                </w:p>
              </w:txbxContent>
            </v:textbox>
            <w10:wrap type="none"/>
          </v:shape>
        </w:pict>
      </w:r>
      <w:r>
        <w:rPr/>
        <w:pict>
          <v:shape style="position:absolute;margin-left:353.379761pt;margin-top:459.559998pt;width:6.05pt;height:92.9pt;mso-position-horizontal-relative:page;mso-position-vertical-relative:page;z-index:10576" type="#_x0000_t202" filled="false" stroked="false">
            <v:textbox inset="0,0,0,0" style="layout-flow:vertical-ideographic">
              <w:txbxContent>
                <w:p>
                  <w:pPr>
                    <w:pStyle w:val="BodyText"/>
                    <w:tabs>
                      <w:tab w:pos="719" w:val="left" w:leader="none"/>
                      <w:tab w:pos="1837" w:val="left" w:leader="none"/>
                    </w:tabs>
                    <w:spacing w:line="120" w:lineRule="auto"/>
                    <w:ind w:left="20"/>
                    <w:rPr>
                      <w:rFonts w:ascii="宋体"/>
                    </w:rPr>
                  </w:pPr>
                  <w:r>
                    <w:rPr>
                      <w:rFonts w:ascii="宋体"/>
                      <w:color w:val="9A9A9A"/>
                      <w:w w:val="100"/>
                      <w:u w:val="single" w:color="000000"/>
                    </w:rPr>
                    <w:t> </w:t>
                  </w:r>
                  <w:r>
                    <w:rPr>
                      <w:rFonts w:ascii="宋体"/>
                      <w:color w:val="9A9A9A"/>
                      <w:u w:val="single" w:color="000000"/>
                    </w:rPr>
                    <w:tab/>
                  </w:r>
                  <w:r>
                    <w:rPr>
                      <w:rFonts w:ascii="宋体"/>
                      <w:color w:val="9A9A9A"/>
                      <w:spacing w:val="-33"/>
                    </w:rPr>
                    <w:t> </w:t>
                  </w:r>
                  <w:r>
                    <w:rPr>
                      <w:rFonts w:ascii="宋体"/>
                      <w:color w:val="9A9A9A"/>
                      <w:w w:val="100"/>
                      <w:u w:val="single" w:color="000000"/>
                    </w:rPr>
                    <w:t> </w:t>
                  </w:r>
                  <w:r>
                    <w:rPr>
                      <w:rFonts w:ascii="宋体"/>
                      <w:color w:val="9A9A9A"/>
                      <w:u w:val="single" w:color="000000"/>
                    </w:rPr>
                    <w:t> </w:t>
                  </w:r>
                  <w:r>
                    <w:rPr>
                      <w:rFonts w:ascii="宋体"/>
                      <w:color w:val="9A9A9A"/>
                      <w:spacing w:val="5"/>
                      <w:u w:val="single" w:color="000000"/>
                    </w:rPr>
                    <w:t> </w:t>
                  </w:r>
                  <w:r>
                    <w:rPr>
                      <w:rFonts w:ascii="宋体"/>
                      <w:color w:val="9A9A9A"/>
                      <w:spacing w:val="-35"/>
                    </w:rPr>
                    <w:t> </w:t>
                  </w:r>
                  <w:r>
                    <w:rPr>
                      <w:rFonts w:ascii="宋体"/>
                      <w:color w:val="9A9A9A"/>
                      <w:w w:val="100"/>
                      <w:u w:val="single" w:color="000000"/>
                    </w:rPr>
                    <w:t> </w:t>
                  </w:r>
                  <w:r>
                    <w:rPr>
                      <w:rFonts w:ascii="宋体"/>
                      <w:color w:val="9A9A9A"/>
                      <w:u w:val="single" w:color="000000"/>
                    </w:rPr>
                    <w:tab/>
                  </w:r>
                </w:p>
              </w:txbxContent>
            </v:textbox>
            <w10:wrap type="none"/>
          </v:shape>
        </w:pict>
      </w:r>
      <w:r>
        <w:rPr/>
        <w:pict>
          <v:shape style="position:absolute;margin-left:346.271088pt;margin-top:372.641113pt;width:10.25pt;height:30.75pt;mso-position-horizontal-relative:page;mso-position-vertical-relative:page;z-index:10600" type="#_x0000_t202" filled="false" stroked="false">
            <v:textbox inset="0,0,0,0" style="layout-flow:vertical-ideographic">
              <w:txbxContent>
                <w:p>
                  <w:pPr>
                    <w:spacing w:line="144" w:lineRule="auto" w:before="0"/>
                    <w:ind w:left="20" w:right="0" w:firstLine="0"/>
                    <w:jc w:val="left"/>
                    <w:rPr>
                      <w:rFonts w:ascii="宋体" w:eastAsia="宋体" w:hint="eastAsia"/>
                      <w:sz w:val="15"/>
                    </w:rPr>
                  </w:pPr>
                  <w:r>
                    <w:rPr>
                      <w:rFonts w:ascii="宋体" w:eastAsia="宋体" w:hint="eastAsia"/>
                      <w:color w:val="9A9A9A"/>
                      <w:spacing w:val="-54"/>
                      <w:w w:val="100"/>
                      <w:sz w:val="25"/>
                    </w:rPr>
                    <w:t>o</w:t>
                  </w:r>
                  <w:r>
                    <w:rPr>
                      <w:rFonts w:ascii="宋体" w:eastAsia="宋体" w:hint="eastAsia"/>
                      <w:color w:val="9A9A9A"/>
                      <w:spacing w:val="-23"/>
                      <w:w w:val="100"/>
                      <w:sz w:val="25"/>
                    </w:rPr>
                    <w:t>o</w:t>
                  </w:r>
                  <w:r>
                    <w:rPr>
                      <w:rFonts w:ascii="宋体" w:eastAsia="宋体" w:hint="eastAsia"/>
                      <w:color w:val="9A9A9A"/>
                      <w:w w:val="100"/>
                      <w:position w:val="3"/>
                      <w:sz w:val="15"/>
                    </w:rPr>
                    <w:t>，</w:t>
                  </w:r>
                </w:p>
              </w:txbxContent>
            </v:textbox>
            <w10:wrap type="none"/>
          </v:shape>
        </w:pict>
      </w:r>
      <w:r>
        <w:rPr/>
        <w:pict>
          <v:shape style="position:absolute;margin-left:215.88446pt;margin-top:480.877991pt;width:24.45pt;height:66.150pt;mso-position-horizontal-relative:page;mso-position-vertical-relative:page;z-index:10720" type="#_x0000_t202" filled="false" stroked="false">
            <v:textbox inset="0,0,0,0" style="layout-flow:vertical-ideographic">
              <w:txbxContent>
                <w:p>
                  <w:pPr>
                    <w:spacing w:line="144" w:lineRule="auto" w:before="0"/>
                    <w:ind w:left="20" w:right="0" w:firstLine="0"/>
                    <w:jc w:val="left"/>
                    <w:rPr>
                      <w:rFonts w:ascii="宋体" w:eastAsia="宋体" w:hint="eastAsia"/>
                      <w:sz w:val="35"/>
                    </w:rPr>
                  </w:pPr>
                  <w:r>
                    <w:rPr>
                      <w:rFonts w:ascii="宋体" w:eastAsia="宋体" w:hint="eastAsia"/>
                      <w:color w:val="1D1D1D"/>
                      <w:w w:val="100"/>
                      <w:sz w:val="35"/>
                    </w:rPr>
                    <w:t>二</w:t>
                  </w:r>
                  <w:r>
                    <w:rPr>
                      <w:rFonts w:ascii="宋体" w:eastAsia="宋体" w:hint="eastAsia"/>
                      <w:color w:val="1D1D1D"/>
                      <w:spacing w:val="-60"/>
                      <w:sz w:val="35"/>
                    </w:rPr>
                    <w:t> </w:t>
                  </w:r>
                  <w:r>
                    <w:rPr>
                      <w:rFonts w:ascii="宋体" w:eastAsia="宋体" w:hint="eastAsia"/>
                      <w:color w:val="1D1D1D"/>
                      <w:w w:val="100"/>
                      <w:sz w:val="35"/>
                    </w:rPr>
                    <w:t>二</w:t>
                  </w:r>
                  <w:r>
                    <w:rPr>
                      <w:rFonts w:ascii="宋体" w:eastAsia="宋体" w:hint="eastAsia"/>
                      <w:color w:val="1D1D1D"/>
                      <w:spacing w:val="-60"/>
                      <w:sz w:val="35"/>
                    </w:rPr>
                    <w:t> </w:t>
                  </w:r>
                  <w:r>
                    <w:rPr>
                      <w:rFonts w:ascii="宋体" w:eastAsia="宋体" w:hint="eastAsia"/>
                      <w:color w:val="1D1D1D"/>
                      <w:w w:val="100"/>
                      <w:sz w:val="35"/>
                    </w:rPr>
                    <w:t>二</w:t>
                  </w:r>
                </w:p>
                <w:p>
                  <w:pPr>
                    <w:pStyle w:val="BodyText"/>
                    <w:ind w:right="133"/>
                    <w:jc w:val="right"/>
                    <w:rPr>
                      <w:rFonts w:ascii="宋体"/>
                    </w:rPr>
                  </w:pPr>
                  <w:r>
                    <w:rPr>
                      <w:rFonts w:ascii="宋体"/>
                      <w:color w:val="9A9A9A"/>
                      <w:w w:val="100"/>
                    </w:rPr>
                    <w:t>3</w:t>
                  </w:r>
                </w:p>
              </w:txbxContent>
            </v:textbox>
            <w10:wrap type="none"/>
          </v:shape>
        </w:pict>
      </w:r>
    </w:p>
    <w:p>
      <w:pPr>
        <w:pStyle w:val="BodyText"/>
        <w:spacing w:line="49" w:lineRule="exact"/>
        <w:ind w:left="1226"/>
        <w:rPr>
          <w:sz w:val="4"/>
        </w:rPr>
      </w:pPr>
      <w:r>
        <w:rPr>
          <w:position w:val="0"/>
          <w:sz w:val="4"/>
        </w:rPr>
        <w:pict>
          <v:group style="width:489.15pt;height:2.5pt;mso-position-horizontal-relative:char;mso-position-vertical-relative:line" coordorigin="0,0" coordsize="9783,50">
            <v:rect style="position:absolute;left:0;top:0;width:9783;height:50" filled="true" fillcolor="#000000" stroked="false">
              <v:fill type="solid"/>
            </v:rect>
            <v:rect style="position:absolute;left:0;top:0;width:9783;height:50" filled="true" fillcolor="#000000" stroked="false">
              <v:fill type="solid"/>
            </v:rect>
          </v:group>
        </w:pict>
      </w:r>
      <w:r>
        <w:rPr>
          <w:position w:val="0"/>
          <w:sz w:val="4"/>
        </w:rPr>
      </w:r>
    </w:p>
    <w:p>
      <w:pPr>
        <w:tabs>
          <w:tab w:pos="6230" w:val="left" w:leader="none"/>
          <w:tab w:pos="9821" w:val="left" w:leader="none"/>
        </w:tabs>
        <w:spacing w:before="98"/>
        <w:ind w:left="1206" w:right="0" w:firstLine="0"/>
        <w:jc w:val="left"/>
        <w:rPr>
          <w:sz w:val="25"/>
        </w:rPr>
      </w:pPr>
      <w:r>
        <w:rPr/>
        <w:pict>
          <v:group style="position:absolute;margin-left:61.169998pt;margin-top:23.556747pt;width:489.45pt;height:537.3pt;mso-position-horizontal-relative:page;mso-position-vertical-relative:paragraph;z-index:-177184" coordorigin="1223,471" coordsize="9789,10746">
            <v:shape style="position:absolute;left:0;top:14221;width:9783;height:10740" coordorigin="0,14221" coordsize="9783,10740" path="m1226,474l1226,11214m11009,474l11009,11214,1226,11214m1226,474l11009,474e" filled="false" stroked="true" strokeweight=".3pt" strokecolor="#000000">
              <v:path arrowok="t"/>
              <v:stroke dashstyle="solid"/>
            </v:shape>
            <v:shape style="position:absolute;left:-5943;top:3801;width:4538;height:5086" coordorigin="-5942,3802" coordsize="4538,5086" path="m7085,5669l8249,5669m6655,5483l7331,5483m4990,5669l3712,5669m7085,5669l5242,5669m4576,695l5617,695m4436,1303l4436,583m6533,695l6040,695m7231,1303l7231,583m7231,695l6533,695e" filled="false" stroked="true" strokeweight=".12pt" strokecolor="#000000">
              <v:path arrowok="t"/>
              <v:stroke dashstyle="solid"/>
            </v:shape>
            <v:line style="position:absolute" from="6640,5638" to="7231,5638" stroked="true" strokeweight=".3pt" strokecolor="#000000">
              <v:stroke dashstyle="solid"/>
            </v:line>
            <v:shape style="position:absolute;left:0;top:14096;width:1397;height:1397" coordorigin="0,14097" coordsize="1397,1397" path="m4436,2896l4561,2771m4436,3094l4759,2771m4436,3292l4957,2771m4436,3489l5154,2771m4436,3687l5352,2771m4436,3885l5550,2771m4436,4081l5747,2771m4548,4168l5833,2881m4745,4168l5833,3079m4943,4168l5833,3277m5141,4168l5833,3475m5338,4168l5833,3672m5536,4168l5833,3870m5734,4168l5833,4068e" filled="false" stroked="true" strokeweight=".3pt" strokecolor="#000000">
              <v:path arrowok="t"/>
              <v:stroke dashstyle="solid"/>
            </v:shape>
            <v:shape style="position:absolute;left:4959;top:3338;width:112;height:99" coordorigin="4960,3339" coordsize="112,99" path="m4960,3339l5012,3437,5071,3341,4960,3339xe" filled="true" fillcolor="#000000" stroked="false">
              <v:path arrowok="t"/>
              <v:fill type="solid"/>
            </v:shape>
            <v:shape style="position:absolute;left:-678;top:14208;width:704;height:311" coordorigin="-678,14208" coordsize="704,311" path="m4948,3408l4397,3706,4270,3706m4973,3395l4948,3408e" filled="false" stroked="true" strokeweight=".12pt" strokecolor="#000000">
              <v:path arrowok="t"/>
              <v:stroke dashstyle="solid"/>
            </v:shape>
            <v:line style="position:absolute" from="4436,5638" to="3712,5638" stroked="true" strokeweight=".12pt" strokecolor="#000000">
              <v:stroke dashstyle="solid"/>
            </v:line>
            <v:shape style="position:absolute;left:264;top:14010;width:4472;height:3694" coordorigin="264,14010" coordsize="4472,3694" path="m3166,5781l3166,6118m7580,9474l7580,9361,7637,9361e" filled="false" stroked="true" strokeweight=".12pt" strokecolor="#000000">
              <v:path arrowok="t"/>
              <v:stroke dashstyle="solid"/>
            </v:shape>
            <v:shape style="position:absolute;left:-699;top:11146;width:1398;height:3075" coordorigin="-698,11147" coordsize="1398,3075" path="m5833,9969l5833,9251m5833,8805l5833,8059m5833,7612l5833,6894m6533,9687l6533,9969m5135,9687l5135,9969e" filled="false" stroked="true" strokeweight=".3pt" strokecolor="#000000">
              <v:path arrowok="t"/>
              <v:stroke dashstyle="solid"/>
            </v:shape>
            <v:shape style="position:absolute;left:-2795;top:11426;width:2795;height:2795" coordorigin="-2795,11427" coordsize="2795,2795" path="m7231,9829l7231,7035m4436,7035l4436,9829,7231,9829e" filled="false" stroked="true" strokeweight=".3pt" strokecolor="#000000">
              <v:path arrowok="t"/>
              <v:stroke dashstyle="solid"/>
            </v:shape>
            <v:line style="position:absolute" from="7231,7035" to="4436,7035" stroked="true" strokeweight=".3pt" strokecolor="#000000">
              <v:stroke dashstyle="solid"/>
            </v:line>
            <v:shape style="position:absolute;left:0;top:12543;width:2;height:1678" coordorigin="0,12544" coordsize="0,1678" path="m4996,9270l4996,8711m4996,8525l4996,8339m4996,8152l4996,7593e" filled="false" stroked="true" strokeweight=".3pt" strokecolor="#000000">
              <v:path arrowok="t"/>
              <v:stroke dashstyle="solid"/>
            </v:shape>
            <v:shape style="position:absolute;left:0;top:14221;width:1098;height:1544" coordorigin="0,14221" coordsize="1098,1544" path="m6379,9040l7301,9409,7477,9409m6672,10583l6864,10583e" filled="false" stroked="true" strokeweight=".12pt" strokecolor="#000000">
              <v:path arrowok="t"/>
              <v:stroke dashstyle="solid"/>
            </v:shape>
            <v:line style="position:absolute" from="6066,9687" to="6066,9969" stroked="true" strokeweight=".3pt" strokecolor="#000000">
              <v:stroke dashstyle="solid"/>
            </v:line>
            <v:line style="position:absolute" from="8227,10128" to="8227,10351" stroked="true" strokeweight=".12pt" strokecolor="#000000">
              <v:stroke dashstyle="solid"/>
            </v:line>
            <v:shape style="position:absolute;left:4422;top:4840;width:2231;height:866" type="#_x0000_t75" stroked="false">
              <v:imagedata r:id="rId171" o:title=""/>
            </v:shape>
            <v:line style="position:absolute" from="4423,1371" to="7250,1371" stroked="true" strokeweight=".480582pt" strokecolor="#000000">
              <v:stroke dashstyle="solid"/>
            </v:line>
            <v:line style="position:absolute" from="4423,4168" to="7250,4168" stroked="true" strokeweight=".240291pt" strokecolor="#000000">
              <v:stroke dashstyle="solid"/>
            </v:line>
            <w10:wrap type="none"/>
          </v:group>
        </w:pict>
      </w:r>
      <w:r>
        <w:rPr/>
        <w:pict>
          <v:shape style="position:absolute;margin-left:215.540695pt;margin-top:33.972084pt;width:17.650pt;height:10.050pt;mso-position-horizontal-relative:page;mso-position-vertical-relative:paragraph;z-index:10048" type="#_x0000_t202" filled="false" stroked="false">
            <v:textbox inset="0,0,0,0">
              <w:txbxContent>
                <w:p>
                  <w:pPr>
                    <w:spacing w:line="200" w:lineRule="exact" w:before="0"/>
                    <w:ind w:left="0" w:right="0" w:firstLine="0"/>
                    <w:jc w:val="left"/>
                    <w:rPr>
                      <w:rFonts w:ascii="宋体" w:eastAsia="宋体" w:hint="eastAsia"/>
                      <w:sz w:val="20"/>
                    </w:rPr>
                  </w:pPr>
                  <w:r>
                    <w:rPr>
                      <w:rFonts w:ascii="宋体" w:eastAsia="宋体" w:hint="eastAsia"/>
                      <w:color w:val="070707"/>
                      <w:w w:val="85"/>
                      <w:sz w:val="20"/>
                    </w:rPr>
                    <w:t>｀</w:t>
                  </w:r>
                  <w:r>
                    <w:rPr>
                      <w:rFonts w:ascii="宋体" w:eastAsia="宋体" w:hint="eastAsia"/>
                      <w:color w:val="B5B5B5"/>
                      <w:w w:val="85"/>
                      <w:sz w:val="20"/>
                    </w:rPr>
                    <w:t>一</w:t>
                  </w:r>
                </w:p>
              </w:txbxContent>
            </v:textbox>
            <w10:wrap type="none"/>
          </v:shape>
        </w:pict>
      </w:r>
      <w:r>
        <w:rPr/>
        <w:pict>
          <v:shape style="position:absolute;margin-left:393.512665pt;margin-top:34.652847pt;width:43.25pt;height:188.55pt;mso-position-horizontal-relative:page;mso-position-vertical-relative:paragraph;z-index:10120" type="#_x0000_t202" filled="false" stroked="false">
            <v:textbox inset="0,0,0,0" style="layout-flow:vertical-ideographic">
              <w:txbxContent>
                <w:p>
                  <w:pPr>
                    <w:spacing w:line="108" w:lineRule="auto" w:before="0"/>
                    <w:ind w:left="20" w:right="0" w:firstLine="0"/>
                    <w:jc w:val="left"/>
                    <w:rPr>
                      <w:rFonts w:ascii="宋体"/>
                      <w:sz w:val="112"/>
                    </w:rPr>
                  </w:pPr>
                  <w:r>
                    <w:rPr>
                      <w:rFonts w:ascii="宋体"/>
                      <w:color w:val="4B4B4B"/>
                      <w:spacing w:val="41"/>
                      <w:w w:val="100"/>
                      <w:position w:val="-2"/>
                      <w:sz w:val="144"/>
                    </w:rPr>
                    <w:t>7</w:t>
                  </w:r>
                  <w:r>
                    <w:rPr>
                      <w:rFonts w:ascii="宋体"/>
                      <w:color w:val="9A9A9A"/>
                      <w:spacing w:val="-938"/>
                      <w:w w:val="100"/>
                      <w:position w:val="1"/>
                      <w:sz w:val="112"/>
                    </w:rPr>
                    <w:t>5</w:t>
                  </w:r>
                  <w:r>
                    <w:rPr>
                      <w:rFonts w:ascii="宋体"/>
                      <w:color w:val="4B4B4B"/>
                      <w:spacing w:val="-1096"/>
                      <w:w w:val="100"/>
                      <w:position w:val="15"/>
                      <w:sz w:val="112"/>
                    </w:rPr>
                    <w:t>J</w:t>
                  </w:r>
                  <w:r>
                    <w:rPr>
                      <w:rFonts w:ascii="宋体"/>
                      <w:color w:val="9A9A9A"/>
                      <w:spacing w:val="-760"/>
                      <w:w w:val="100"/>
                      <w:position w:val="1"/>
                      <w:sz w:val="112"/>
                    </w:rPr>
                    <w:t>2</w:t>
                  </w:r>
                  <w:r>
                    <w:rPr>
                      <w:rFonts w:ascii="宋体"/>
                      <w:color w:val="9A9A9A"/>
                      <w:spacing w:val="-568"/>
                      <w:w w:val="100"/>
                      <w:sz w:val="112"/>
                    </w:rPr>
                    <w:t>1</w:t>
                  </w:r>
                  <w:r>
                    <w:rPr>
                      <w:rFonts w:ascii="宋体"/>
                      <w:color w:val="9A9A9A"/>
                      <w:w w:val="100"/>
                      <w:position w:val="1"/>
                      <w:sz w:val="112"/>
                    </w:rPr>
                    <w:t>3</w:t>
                  </w:r>
                </w:p>
              </w:txbxContent>
            </v:textbox>
            <w10:wrap type="none"/>
          </v:shape>
        </w:pict>
      </w:r>
      <w:r>
        <w:rPr/>
        <w:pict>
          <v:shape style="position:absolute;margin-left:355.467773pt;margin-top:30.924047pt;width:7.55pt;height:7.55pt;mso-position-horizontal-relative:page;mso-position-vertical-relative:paragraph;z-index:10432" type="#_x0000_t202" filled="false" stroked="false">
            <v:textbox inset="0,0,0,0" style="layout-flow:vertical-ideographic">
              <w:txbxContent>
                <w:p>
                  <w:pPr>
                    <w:spacing w:line="180" w:lineRule="auto" w:before="0"/>
                    <w:ind w:left="20" w:right="0" w:firstLine="0"/>
                    <w:jc w:val="left"/>
                    <w:rPr>
                      <w:rFonts w:ascii="宋体" w:eastAsia="宋体" w:hint="eastAsia"/>
                      <w:sz w:val="11"/>
                    </w:rPr>
                  </w:pPr>
                  <w:r>
                    <w:rPr>
                      <w:rFonts w:ascii="宋体" w:eastAsia="宋体" w:hint="eastAsia"/>
                      <w:color w:val="070707"/>
                      <w:w w:val="99"/>
                      <w:sz w:val="11"/>
                    </w:rPr>
                    <w:t>售</w:t>
                  </w:r>
                </w:p>
              </w:txbxContent>
            </v:textbox>
            <w10:wrap type="none"/>
          </v:shape>
        </w:pict>
      </w:r>
      <w:r>
        <w:rPr/>
        <w:pict>
          <v:shape style="position:absolute;margin-left:283.352875pt;margin-top:22.503847pt;width:19.1pt;height:19.6pt;mso-position-horizontal-relative:page;mso-position-vertical-relative:paragraph;z-index:10672" type="#_x0000_t202" filled="false" stroked="false">
            <v:textbox inset="0,0,0,0" style="layout-flow:vertical-ideographic">
              <w:txbxContent>
                <w:p>
                  <w:pPr>
                    <w:pStyle w:val="BodyText"/>
                    <w:ind w:left="25"/>
                    <w:rPr>
                      <w:rFonts w:ascii="宋体"/>
                    </w:rPr>
                  </w:pPr>
                  <w:r>
                    <w:rPr>
                      <w:rFonts w:ascii="宋体"/>
                      <w:color w:val="9A9A9A"/>
                      <w:spacing w:val="7"/>
                      <w:w w:val="100"/>
                    </w:rPr>
                    <w:t>5</w:t>
                  </w:r>
                  <w:r>
                    <w:rPr>
                      <w:rFonts w:ascii="宋体"/>
                      <w:color w:val="9A9A9A"/>
                      <w:w w:val="100"/>
                    </w:rPr>
                    <w:t>5</w:t>
                  </w:r>
                </w:p>
                <w:p>
                  <w:pPr>
                    <w:spacing w:before="0"/>
                    <w:ind w:left="20" w:right="0" w:firstLine="0"/>
                    <w:jc w:val="left"/>
                    <w:rPr>
                      <w:rFonts w:ascii="宋体"/>
                      <w:sz w:val="19"/>
                    </w:rPr>
                  </w:pPr>
                  <w:r>
                    <w:rPr>
                      <w:rFonts w:ascii="宋体"/>
                      <w:color w:val="878787"/>
                      <w:spacing w:val="-29"/>
                      <w:w w:val="100"/>
                      <w:sz w:val="19"/>
                    </w:rPr>
                    <w:t>1</w:t>
                  </w:r>
                  <w:r>
                    <w:rPr>
                      <w:rFonts w:ascii="宋体"/>
                      <w:color w:val="878787"/>
                      <w:w w:val="100"/>
                      <w:sz w:val="19"/>
                    </w:rPr>
                    <w:t>3</w:t>
                  </w:r>
                </w:p>
                <w:p>
                  <w:pPr>
                    <w:spacing w:line="144" w:lineRule="auto" w:before="0"/>
                    <w:ind w:left="88" w:right="0" w:firstLine="0"/>
                    <w:jc w:val="left"/>
                    <w:rPr>
                      <w:rFonts w:ascii="宋体" w:eastAsia="宋体" w:hint="eastAsia"/>
                      <w:sz w:val="16"/>
                    </w:rPr>
                  </w:pPr>
                  <w:r>
                    <w:rPr>
                      <w:rFonts w:ascii="宋体" w:eastAsia="宋体" w:hint="eastAsia"/>
                      <w:color w:val="9A9A9A"/>
                      <w:spacing w:val="-47"/>
                      <w:w w:val="99"/>
                      <w:sz w:val="10"/>
                    </w:rPr>
                    <w:t>飞了</w:t>
                  </w:r>
                  <w:r>
                    <w:rPr>
                      <w:rFonts w:ascii="宋体" w:eastAsia="宋体" w:hint="eastAsia"/>
                      <w:color w:val="9A9A9A"/>
                      <w:w w:val="100"/>
                      <w:position w:val="5"/>
                      <w:sz w:val="16"/>
                    </w:rPr>
                    <w:t>2</w:t>
                  </w:r>
                </w:p>
              </w:txbxContent>
            </v:textbox>
            <w10:wrap type="none"/>
          </v:shape>
        </w:pict>
      </w:r>
      <w:r>
        <w:rPr>
          <w:color w:val="4B4B4B"/>
          <w:w w:val="95"/>
          <w:sz w:val="25"/>
        </w:rPr>
        <w:t>RG</w:t>
      </w:r>
      <w:r>
        <w:rPr>
          <w:color w:val="4B4B4B"/>
          <w:spacing w:val="-28"/>
          <w:w w:val="95"/>
          <w:sz w:val="25"/>
        </w:rPr>
        <w:t> </w:t>
      </w:r>
      <w:r>
        <w:rPr>
          <w:color w:val="2D2D2D"/>
          <w:w w:val="95"/>
          <w:sz w:val="25"/>
        </w:rPr>
        <w:t>T</w:t>
      </w:r>
      <w:r>
        <w:rPr>
          <w:color w:val="2D2D2D"/>
          <w:spacing w:val="35"/>
          <w:w w:val="95"/>
          <w:sz w:val="25"/>
        </w:rPr>
        <w:t> </w:t>
      </w:r>
      <w:r>
        <w:rPr>
          <w:color w:val="4B4B4B"/>
          <w:w w:val="95"/>
          <w:sz w:val="25"/>
        </w:rPr>
        <w:t>(</w:t>
      </w:r>
      <w:r>
        <w:rPr>
          <w:color w:val="4B4B4B"/>
          <w:spacing w:val="-34"/>
          <w:w w:val="95"/>
          <w:sz w:val="25"/>
        </w:rPr>
        <w:t> </w:t>
      </w:r>
      <w:r>
        <w:rPr>
          <w:color w:val="4B4B4B"/>
          <w:spacing w:val="5"/>
          <w:w w:val="95"/>
          <w:sz w:val="25"/>
        </w:rPr>
        <w:t>S</w:t>
      </w:r>
      <w:r>
        <w:rPr>
          <w:rFonts w:ascii="宋体" w:hAnsi="宋体" w:eastAsia="宋体" w:hint="eastAsia"/>
          <w:color w:val="4B4B4B"/>
          <w:spacing w:val="5"/>
          <w:w w:val="95"/>
          <w:sz w:val="23"/>
        </w:rPr>
        <w:t>—</w:t>
      </w:r>
      <w:r>
        <w:rPr>
          <w:rFonts w:ascii="宋体" w:hAnsi="宋体" w:eastAsia="宋体" w:hint="eastAsia"/>
          <w:color w:val="4B4B4B"/>
          <w:spacing w:val="-94"/>
          <w:w w:val="95"/>
          <w:sz w:val="23"/>
        </w:rPr>
        <w:t> </w:t>
      </w:r>
      <w:r>
        <w:rPr>
          <w:color w:val="4B4B4B"/>
          <w:w w:val="95"/>
          <w:sz w:val="25"/>
        </w:rPr>
        <w:t>P</w:t>
      </w:r>
      <w:r>
        <w:rPr>
          <w:color w:val="4B4B4B"/>
          <w:spacing w:val="-44"/>
          <w:w w:val="95"/>
          <w:sz w:val="25"/>
        </w:rPr>
        <w:t> </w:t>
      </w:r>
      <w:r>
        <w:rPr>
          <w:color w:val="4B4B4B"/>
          <w:w w:val="95"/>
          <w:sz w:val="25"/>
        </w:rPr>
        <w:t>VQFN</w:t>
      </w:r>
      <w:r>
        <w:rPr>
          <w:color w:val="4B4B4B"/>
          <w:spacing w:val="-21"/>
          <w:w w:val="95"/>
          <w:sz w:val="25"/>
        </w:rPr>
        <w:t> </w:t>
      </w:r>
      <w:r>
        <w:rPr>
          <w:rFonts w:ascii="宋体" w:hAnsi="宋体" w:eastAsia="宋体" w:hint="eastAsia"/>
          <w:color w:val="4B4B4B"/>
          <w:w w:val="95"/>
          <w:sz w:val="23"/>
        </w:rPr>
        <w:t>—</w:t>
      </w:r>
      <w:r>
        <w:rPr>
          <w:rFonts w:ascii="宋体" w:hAnsi="宋体" w:eastAsia="宋体" w:hint="eastAsia"/>
          <w:color w:val="4B4B4B"/>
          <w:spacing w:val="-96"/>
          <w:w w:val="95"/>
          <w:sz w:val="23"/>
        </w:rPr>
        <w:t> </w:t>
      </w:r>
      <w:r>
        <w:rPr>
          <w:color w:val="4B4B4B"/>
          <w:w w:val="95"/>
          <w:sz w:val="25"/>
        </w:rPr>
        <w:t>N16</w:t>
      </w:r>
      <w:r>
        <w:rPr>
          <w:color w:val="4B4B4B"/>
          <w:spacing w:val="-23"/>
          <w:w w:val="95"/>
          <w:sz w:val="25"/>
        </w:rPr>
        <w:t> </w:t>
      </w:r>
      <w:r>
        <w:rPr>
          <w:color w:val="4B4B4B"/>
          <w:w w:val="95"/>
          <w:sz w:val="25"/>
        </w:rPr>
        <w:t>)</w:t>
        <w:tab/>
        <w:t>PL</w:t>
      </w:r>
      <w:r>
        <w:rPr>
          <w:color w:val="4B4B4B"/>
          <w:spacing w:val="-34"/>
          <w:w w:val="95"/>
          <w:sz w:val="25"/>
        </w:rPr>
        <w:t> </w:t>
      </w:r>
      <w:r>
        <w:rPr>
          <w:color w:val="4B4B4B"/>
          <w:w w:val="95"/>
          <w:sz w:val="25"/>
        </w:rPr>
        <w:t>AS</w:t>
      </w:r>
      <w:r>
        <w:rPr>
          <w:color w:val="4B4B4B"/>
          <w:spacing w:val="-29"/>
          <w:w w:val="95"/>
          <w:sz w:val="25"/>
        </w:rPr>
        <w:t> </w:t>
      </w:r>
      <w:r>
        <w:rPr>
          <w:rFonts w:ascii="宋体" w:hAnsi="宋体" w:eastAsia="宋体" w:hint="eastAsia"/>
          <w:color w:val="4B4B4B"/>
          <w:spacing w:val="-5"/>
          <w:w w:val="95"/>
          <w:sz w:val="20"/>
        </w:rPr>
        <w:t>丁</w:t>
      </w:r>
      <w:r>
        <w:rPr>
          <w:color w:val="4B4B4B"/>
          <w:w w:val="95"/>
          <w:sz w:val="25"/>
        </w:rPr>
        <w:t>I</w:t>
      </w:r>
      <w:r>
        <w:rPr>
          <w:color w:val="4B4B4B"/>
          <w:spacing w:val="-51"/>
          <w:w w:val="95"/>
          <w:sz w:val="25"/>
        </w:rPr>
        <w:t> </w:t>
      </w:r>
      <w:r>
        <w:rPr>
          <w:color w:val="4B4B4B"/>
          <w:w w:val="95"/>
          <w:sz w:val="25"/>
        </w:rPr>
        <w:t>C</w:t>
      </w:r>
      <w:r>
        <w:rPr>
          <w:color w:val="4B4B4B"/>
          <w:spacing w:val="38"/>
          <w:w w:val="95"/>
          <w:sz w:val="25"/>
        </w:rPr>
        <w:t> </w:t>
      </w:r>
      <w:r>
        <w:rPr>
          <w:color w:val="4B4B4B"/>
          <w:w w:val="95"/>
          <w:sz w:val="25"/>
        </w:rPr>
        <w:t>QUAD</w:t>
      </w:r>
      <w:r>
        <w:rPr>
          <w:color w:val="4B4B4B"/>
          <w:spacing w:val="47"/>
          <w:w w:val="95"/>
          <w:sz w:val="25"/>
        </w:rPr>
        <w:t> </w:t>
      </w:r>
      <w:r>
        <w:rPr>
          <w:color w:val="5D5D5D"/>
          <w:spacing w:val="2"/>
          <w:w w:val="95"/>
          <w:sz w:val="25"/>
        </w:rPr>
        <w:t>F</w:t>
      </w:r>
      <w:r>
        <w:rPr>
          <w:color w:val="2D2D2D"/>
          <w:spacing w:val="2"/>
          <w:w w:val="95"/>
          <w:sz w:val="25"/>
        </w:rPr>
        <w:t>L</w:t>
      </w:r>
      <w:r>
        <w:rPr>
          <w:color w:val="2D2D2D"/>
          <w:spacing w:val="-52"/>
          <w:w w:val="95"/>
          <w:sz w:val="25"/>
        </w:rPr>
        <w:t> </w:t>
      </w:r>
      <w:r>
        <w:rPr>
          <w:color w:val="4B4B4B"/>
          <w:w w:val="95"/>
          <w:sz w:val="25"/>
        </w:rPr>
        <w:t>A</w:t>
      </w:r>
      <w:r>
        <w:rPr>
          <w:color w:val="4B4B4B"/>
          <w:spacing w:val="-44"/>
          <w:w w:val="95"/>
          <w:sz w:val="25"/>
        </w:rPr>
        <w:t> </w:t>
      </w:r>
      <w:r>
        <w:rPr>
          <w:rFonts w:ascii="宋体" w:hAnsi="宋体" w:eastAsia="宋体" w:hint="eastAsia"/>
          <w:color w:val="4B4B4B"/>
          <w:w w:val="95"/>
          <w:sz w:val="20"/>
        </w:rPr>
        <w:t>丁</w:t>
      </w:r>
      <w:r>
        <w:rPr>
          <w:color w:val="4B4B4B"/>
          <w:w w:val="95"/>
          <w:sz w:val="25"/>
        </w:rPr>
        <w:t>P</w:t>
      </w:r>
      <w:r>
        <w:rPr>
          <w:color w:val="4B4B4B"/>
          <w:spacing w:val="-40"/>
          <w:w w:val="95"/>
          <w:sz w:val="25"/>
        </w:rPr>
        <w:t> </w:t>
      </w:r>
      <w:r>
        <w:rPr>
          <w:color w:val="4B4B4B"/>
          <w:w w:val="95"/>
          <w:sz w:val="25"/>
        </w:rPr>
        <w:t>ACK</w:t>
        <w:tab/>
        <w:t>NO</w:t>
      </w:r>
      <w:r>
        <w:rPr>
          <w:color w:val="4B4B4B"/>
          <w:spacing w:val="-42"/>
          <w:w w:val="95"/>
          <w:sz w:val="25"/>
        </w:rPr>
        <w:t> </w:t>
      </w:r>
      <w:r>
        <w:rPr>
          <w:rFonts w:ascii="宋体" w:hAnsi="宋体" w:eastAsia="宋体" w:hint="eastAsia"/>
          <w:color w:val="4B4B4B"/>
          <w:w w:val="95"/>
          <w:sz w:val="23"/>
        </w:rPr>
        <w:t>—</w:t>
      </w:r>
      <w:r>
        <w:rPr>
          <w:rFonts w:ascii="宋体" w:hAnsi="宋体" w:eastAsia="宋体" w:hint="eastAsia"/>
          <w:color w:val="4B4B4B"/>
          <w:spacing w:val="-86"/>
          <w:w w:val="95"/>
          <w:sz w:val="23"/>
        </w:rPr>
        <w:t> </w:t>
      </w:r>
      <w:r>
        <w:rPr>
          <w:color w:val="4B4B4B"/>
          <w:w w:val="95"/>
          <w:sz w:val="25"/>
        </w:rPr>
        <w:t>LEAD</w: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10"/>
        <w:rPr>
          <w:sz w:val="13"/>
        </w:rPr>
      </w:pPr>
      <w:r>
        <w:rPr/>
        <w:pict>
          <v:shape style="position:absolute;margin-left:415.063202pt;margin-top:9.183919pt;width:11.4pt;height:14.05pt;mso-position-horizontal-relative:page;mso-position-vertical-relative:paragraph;z-index:9808;mso-wrap-distance-left:0;mso-wrap-distance-right:0" type="#_x0000_t202" filled="false" stroked="false">
            <v:textbox inset="0,0,0,0">
              <w:txbxContent>
                <w:p>
                  <w:pPr>
                    <w:spacing w:line="280" w:lineRule="exact" w:before="0"/>
                    <w:ind w:left="0" w:right="0" w:firstLine="0"/>
                    <w:jc w:val="left"/>
                    <w:rPr>
                      <w:rFonts w:ascii="宋体" w:eastAsia="宋体" w:hint="eastAsia"/>
                      <w:sz w:val="28"/>
                    </w:rPr>
                  </w:pPr>
                  <w:r>
                    <w:rPr>
                      <w:rFonts w:ascii="宋体" w:eastAsia="宋体" w:hint="eastAsia"/>
                      <w:color w:val="1D1D1D"/>
                      <w:w w:val="74"/>
                      <w:sz w:val="28"/>
                    </w:rPr>
                    <w:t>应</w:t>
                  </w:r>
                </w:p>
              </w:txbxContent>
            </v:textbox>
            <w10:wrap type="topAndBottom"/>
          </v:shape>
        </w:pict>
      </w:r>
      <w:r>
        <w:rPr/>
        <w:pict>
          <v:shape style="position:absolute;margin-left:481.137512pt;margin-top:81.260284pt;width:62.95pt;height:8.950pt;mso-position-horizontal-relative:page;mso-position-vertical-relative:paragraph;z-index:9832;mso-wrap-distance-left:0;mso-wrap-distance-right:0" type="#_x0000_t202" filled="false" stroked="false">
            <v:textbox inset="0,0,0,0">
              <w:txbxContent>
                <w:p>
                  <w:pPr>
                    <w:pStyle w:val="BodyText"/>
                    <w:spacing w:line="179" w:lineRule="exact"/>
                  </w:pPr>
                  <w:r>
                    <w:rPr>
                      <w:color w:val="9A9A9A"/>
                    </w:rPr>
                    <w:t>4203495/F</w:t>
                  </w:r>
                  <w:r>
                    <w:rPr>
                      <w:color w:val="9A9A9A"/>
                      <w:spacing w:val="0"/>
                    </w:rPr>
                    <w:t> </w:t>
                  </w:r>
                  <w:r>
                    <w:rPr>
                      <w:color w:val="9A9A9A"/>
                    </w:rPr>
                    <w:t>01</w:t>
                  </w:r>
                  <w:r>
                    <w:rPr>
                      <w:color w:val="9A9A9A"/>
                      <w:spacing w:val="-36"/>
                    </w:rPr>
                    <w:t> </w:t>
                  </w:r>
                  <w:r>
                    <w:rPr>
                      <w:color w:val="9A9A9A"/>
                    </w:rPr>
                    <w:t>/</w:t>
                  </w:r>
                  <w:r>
                    <w:rPr>
                      <w:color w:val="9A9A9A"/>
                      <w:spacing w:val="-25"/>
                    </w:rPr>
                    <w:t> </w:t>
                  </w:r>
                  <w:r>
                    <w:rPr>
                      <w:color w:val="B5B5B5"/>
                    </w:rPr>
                    <w:t>10</w:t>
                  </w:r>
                </w:p>
              </w:txbxContent>
            </v:textbox>
            <w10:wrap type="topAndBottom"/>
          </v:shape>
        </w:pict>
      </w:r>
    </w:p>
    <w:p>
      <w:pPr>
        <w:pStyle w:val="BodyText"/>
        <w:tabs>
          <w:tab w:pos="2028" w:val="left" w:leader="none"/>
        </w:tabs>
        <w:spacing w:line="178" w:lineRule="exact" w:before="70"/>
        <w:ind w:left="1266"/>
      </w:pPr>
      <w:r>
        <w:rPr>
          <w:color w:val="2D2D2D"/>
          <w:w w:val="85"/>
        </w:rPr>
        <w:t>NO</w:t>
      </w:r>
      <w:r>
        <w:rPr>
          <w:color w:val="070707"/>
          <w:w w:val="85"/>
        </w:rPr>
        <w:t>TE</w:t>
      </w:r>
      <w:r>
        <w:rPr>
          <w:color w:val="2D2D2D"/>
          <w:w w:val="85"/>
        </w:rPr>
        <w:t>S:</w:t>
        <w:tab/>
      </w:r>
      <w:r>
        <w:rPr>
          <w:color w:val="2D2D2D"/>
        </w:rPr>
        <w:t>A. All </w:t>
      </w:r>
      <w:r>
        <w:rPr>
          <w:color w:val="1D1D1D"/>
        </w:rPr>
        <w:t>linear </w:t>
      </w:r>
      <w:r>
        <w:rPr>
          <w:color w:val="2D2D2D"/>
        </w:rPr>
        <w:t>dimensions a</w:t>
      </w:r>
      <w:r>
        <w:rPr>
          <w:color w:val="070707"/>
        </w:rPr>
        <w:t>r</w:t>
      </w:r>
      <w:r>
        <w:rPr>
          <w:color w:val="2D2D2D"/>
        </w:rPr>
        <w:t>e </w:t>
      </w:r>
      <w:r>
        <w:rPr>
          <w:color w:val="1D1D1D"/>
        </w:rPr>
        <w:t>in millimeters. Dimensioning </w:t>
      </w:r>
      <w:r>
        <w:rPr>
          <w:color w:val="2D2D2D"/>
        </w:rPr>
        <w:t>and </w:t>
      </w:r>
      <w:r>
        <w:rPr>
          <w:color w:val="2D2D2D"/>
          <w:spacing w:val="2"/>
        </w:rPr>
        <w:t>to</w:t>
      </w:r>
      <w:r>
        <w:rPr>
          <w:color w:val="070707"/>
          <w:spacing w:val="2"/>
        </w:rPr>
        <w:t>l</w:t>
      </w:r>
      <w:r>
        <w:rPr>
          <w:color w:val="2D2D2D"/>
          <w:spacing w:val="2"/>
        </w:rPr>
        <w:t>eranc</w:t>
      </w:r>
      <w:r>
        <w:rPr>
          <w:color w:val="070707"/>
          <w:spacing w:val="2"/>
        </w:rPr>
        <w:t>in </w:t>
      </w:r>
      <w:r>
        <w:rPr>
          <w:color w:val="2D2D2D"/>
        </w:rPr>
        <w:t>g per ASME Y14</w:t>
      </w:r>
      <w:r>
        <w:rPr>
          <w:color w:val="070707"/>
        </w:rPr>
        <w:t>.</w:t>
      </w:r>
      <w:r>
        <w:rPr>
          <w:color w:val="2D2D2D"/>
        </w:rPr>
        <w:t>5M </w:t>
      </w:r>
      <w:r>
        <w:rPr>
          <w:color w:val="070707"/>
        </w:rPr>
        <w:t>-</w:t>
      </w:r>
      <w:r>
        <w:rPr>
          <w:color w:val="070707"/>
          <w:spacing w:val="-22"/>
        </w:rPr>
        <w:t> </w:t>
      </w:r>
      <w:r>
        <w:rPr>
          <w:color w:val="070707"/>
        </w:rPr>
        <w:t>1</w:t>
      </w:r>
      <w:r>
        <w:rPr>
          <w:color w:val="2D2D2D"/>
        </w:rPr>
        <w:t>994</w:t>
      </w:r>
    </w:p>
    <w:p>
      <w:pPr>
        <w:pStyle w:val="ListParagraph"/>
        <w:numPr>
          <w:ilvl w:val="1"/>
          <w:numId w:val="8"/>
        </w:numPr>
        <w:tabs>
          <w:tab w:pos="2324" w:val="left" w:leader="none"/>
        </w:tabs>
        <w:spacing w:line="207" w:lineRule="exact" w:before="0" w:after="0"/>
        <w:ind w:left="2323" w:right="0" w:hanging="306"/>
        <w:jc w:val="left"/>
        <w:rPr>
          <w:sz w:val="16"/>
        </w:rPr>
      </w:pPr>
      <w:r>
        <w:rPr/>
        <w:pict>
          <v:shape style="position:absolute;margin-left:305.638702pt;margin-top:-134.471359pt;width:7.4pt;height:66.55pt;mso-position-horizontal-relative:page;mso-position-vertical-relative:paragraph;z-index:9904" type="#_x0000_t202" filled="false" stroked="false">
            <v:textbox inset="0,0,0,0">
              <w:txbxContent>
                <w:p>
                  <w:pPr>
                    <w:spacing w:line="1330" w:lineRule="exact" w:before="0"/>
                    <w:ind w:left="0" w:right="0" w:firstLine="0"/>
                    <w:jc w:val="left"/>
                    <w:rPr>
                      <w:rFonts w:ascii="Times New Roman"/>
                      <w:sz w:val="120"/>
                    </w:rPr>
                  </w:pPr>
                  <w:r>
                    <w:rPr>
                      <w:rFonts w:ascii="Times New Roman"/>
                      <w:color w:val="1D1D1D"/>
                      <w:spacing w:val="-444"/>
                      <w:w w:val="95"/>
                      <w:sz w:val="120"/>
                    </w:rPr>
                    <w:t>n</w:t>
                  </w:r>
                </w:p>
              </w:txbxContent>
            </v:textbox>
            <w10:wrap type="none"/>
          </v:shape>
        </w:pict>
      </w:r>
      <w:r>
        <w:rPr/>
        <w:pict>
          <v:shape style="position:absolute;margin-left:248.440308pt;margin-top:-112.662727pt;width:62.15pt;height:39.15pt;mso-position-horizontal-relative:page;mso-position-vertical-relative:paragraph;z-index:9928" type="#_x0000_t202" filled="false" stroked="false">
            <v:textbox inset="0,0,0,0">
              <w:txbxContent>
                <w:p>
                  <w:pPr>
                    <w:spacing w:line="783" w:lineRule="exact" w:before="0"/>
                    <w:ind w:left="0" w:right="0" w:firstLine="0"/>
                    <w:jc w:val="left"/>
                    <w:rPr>
                      <w:rFonts w:ascii="宋体" w:eastAsia="宋体" w:hint="eastAsia"/>
                      <w:sz w:val="49"/>
                    </w:rPr>
                  </w:pPr>
                  <w:r>
                    <w:rPr>
                      <w:rFonts w:ascii="宋体" w:eastAsia="宋体" w:hint="eastAsia"/>
                      <w:color w:val="1D1D1D"/>
                      <w:spacing w:val="-144"/>
                      <w:w w:val="95"/>
                      <w:sz w:val="61"/>
                    </w:rPr>
                    <w:t>厂</w:t>
                  </w:r>
                  <w:r>
                    <w:rPr>
                      <w:color w:val="1D1D1D"/>
                      <w:w w:val="80"/>
                      <w:sz w:val="70"/>
                    </w:rPr>
                    <w:t>n</w:t>
                  </w:r>
                  <w:r>
                    <w:rPr>
                      <w:color w:val="1D1D1D"/>
                      <w:spacing w:val="-63"/>
                      <w:w w:val="80"/>
                      <w:sz w:val="70"/>
                    </w:rPr>
                    <w:t> </w:t>
                  </w:r>
                  <w:r>
                    <w:rPr>
                      <w:rFonts w:ascii="宋体" w:eastAsia="宋体" w:hint="eastAsia"/>
                      <w:color w:val="1D1D1D"/>
                      <w:w w:val="80"/>
                      <w:sz w:val="49"/>
                    </w:rPr>
                    <w:t>厂</w:t>
                  </w:r>
                </w:p>
              </w:txbxContent>
            </v:textbox>
            <w10:wrap type="none"/>
          </v:shape>
        </w:pict>
      </w:r>
      <w:r>
        <w:rPr/>
        <w:pict>
          <v:shape style="position:absolute;margin-left:390.521973pt;margin-top:-71.582657pt;width:22.75pt;height:21.25pt;mso-position-horizontal-relative:page;mso-position-vertical-relative:paragraph;z-index:10288" type="#_x0000_t202" filled="false" stroked="false">
            <v:textbox inset="0,0,0,0" style="layout-flow:vertical-ideographic">
              <w:txbxContent>
                <w:p>
                  <w:pPr>
                    <w:spacing w:line="156" w:lineRule="auto" w:before="0"/>
                    <w:ind w:left="123" w:right="0" w:firstLine="0"/>
                    <w:jc w:val="center"/>
                    <w:rPr>
                      <w:rFonts w:ascii="宋体" w:eastAsia="宋体" w:hint="eastAsia"/>
                      <w:sz w:val="26"/>
                    </w:rPr>
                  </w:pPr>
                  <w:r>
                    <w:rPr>
                      <w:rFonts w:ascii="宋体" w:eastAsia="宋体" w:hint="eastAsia"/>
                      <w:color w:val="9A9A9A"/>
                      <w:w w:val="100"/>
                      <w:sz w:val="26"/>
                    </w:rPr>
                    <w:t>』</w:t>
                  </w:r>
                </w:p>
                <w:p>
                  <w:pPr>
                    <w:spacing w:before="0"/>
                    <w:ind w:left="86" w:right="86" w:firstLine="0"/>
                    <w:jc w:val="center"/>
                    <w:rPr>
                      <w:rFonts w:ascii="宋体"/>
                      <w:sz w:val="17"/>
                    </w:rPr>
                  </w:pPr>
                  <w:r>
                    <w:rPr>
                      <w:rFonts w:ascii="宋体"/>
                      <w:color w:val="9A9A9A"/>
                      <w:w w:val="100"/>
                      <w:sz w:val="17"/>
                    </w:rPr>
                    <w:t>0</w:t>
                  </w:r>
                  <w:r>
                    <w:rPr>
                      <w:rFonts w:ascii="宋体"/>
                      <w:color w:val="9A9A9A"/>
                      <w:spacing w:val="-44"/>
                      <w:sz w:val="17"/>
                    </w:rPr>
                    <w:t> </w:t>
                  </w:r>
                  <w:r>
                    <w:rPr>
                      <w:rFonts w:ascii="宋体"/>
                      <w:color w:val="9A9A9A"/>
                      <w:w w:val="100"/>
                      <w:sz w:val="17"/>
                    </w:rPr>
                    <w:t>8</w:t>
                  </w:r>
                </w:p>
              </w:txbxContent>
            </v:textbox>
            <w10:wrap type="none"/>
          </v:shape>
        </w:pict>
      </w:r>
      <w:r>
        <w:rPr/>
        <w:pict>
          <v:shape style="position:absolute;margin-left:386.84436pt;margin-top:-71.582657pt;width:6.35pt;height:21.45pt;mso-position-horizontal-relative:page;mso-position-vertical-relative:paragraph;z-index:10312" type="#_x0000_t202" filled="false" stroked="false">
            <v:textbox inset="0,0,0,0" style="layout-flow:vertical-ideographic">
              <w:txbxContent>
                <w:p>
                  <w:pPr>
                    <w:spacing w:line="120" w:lineRule="auto" w:before="0"/>
                    <w:ind w:left="20" w:right="0" w:firstLine="0"/>
                    <w:jc w:val="left"/>
                    <w:rPr>
                      <w:rFonts w:ascii="宋体"/>
                      <w:sz w:val="17"/>
                    </w:rPr>
                  </w:pPr>
                  <w:r>
                    <w:rPr>
                      <w:rFonts w:ascii="宋体"/>
                      <w:color w:val="9A9A9A"/>
                      <w:w w:val="100"/>
                      <w:sz w:val="17"/>
                    </w:rPr>
                    <w:t>3</w:t>
                  </w:r>
                  <w:r>
                    <w:rPr>
                      <w:rFonts w:ascii="宋体"/>
                      <w:color w:val="9A9A9A"/>
                      <w:spacing w:val="-38"/>
                      <w:sz w:val="17"/>
                    </w:rPr>
                    <w:t> </w:t>
                  </w:r>
                  <w:r>
                    <w:rPr>
                      <w:rFonts w:ascii="宋体"/>
                      <w:color w:val="9A9A9A"/>
                      <w:w w:val="100"/>
                      <w:sz w:val="17"/>
                    </w:rPr>
                    <w:t>1</w:t>
                  </w:r>
                </w:p>
              </w:txbxContent>
            </v:textbox>
            <w10:wrap type="none"/>
          </v:shape>
        </w:pict>
      </w:r>
      <w:r>
        <w:rPr/>
        <w:pict>
          <v:shape style="position:absolute;margin-left:385.073059pt;margin-top:-62.556759pt;width:5.3pt;height:10.4pt;mso-position-horizontal-relative:page;mso-position-vertical-relative:paragraph;z-index:10336" type="#_x0000_t202" filled="false" stroked="false">
            <v:textbox inset="0,0,0,0" style="layout-flow:vertical-ideographic">
              <w:txbxContent>
                <w:p>
                  <w:pPr>
                    <w:spacing w:line="132" w:lineRule="auto" w:before="0"/>
                    <w:ind w:left="20" w:right="0" w:firstLine="0"/>
                    <w:jc w:val="left"/>
                    <w:rPr>
                      <w:rFonts w:ascii="宋体"/>
                      <w:sz w:val="13"/>
                    </w:rPr>
                  </w:pPr>
                  <w:r>
                    <w:rPr>
                      <w:rFonts w:ascii="宋体"/>
                      <w:color w:val="878787"/>
                      <w:spacing w:val="-93"/>
                      <w:w w:val="100"/>
                      <w:sz w:val="13"/>
                    </w:rPr>
                    <w:t>'</w:t>
                  </w:r>
                  <w:r>
                    <w:rPr>
                      <w:rFonts w:ascii="宋体"/>
                      <w:color w:val="878787"/>
                      <w:w w:val="100"/>
                      <w:sz w:val="13"/>
                    </w:rPr>
                    <w:t>,</w:t>
                  </w:r>
                </w:p>
              </w:txbxContent>
            </v:textbox>
            <w10:wrap type="none"/>
          </v:shape>
        </w:pict>
      </w:r>
      <w:r>
        <w:rPr/>
        <w:pict>
          <v:shape style="position:absolute;margin-left:379.59906pt;margin-top:-69.724754pt;width:5.3pt;height:19.1pt;mso-position-horizontal-relative:page;mso-position-vertical-relative:paragraph;z-index:10360" type="#_x0000_t202" filled="false" stroked="false">
            <v:textbox inset="0,0,0,0" style="layout-flow:vertical-ideographic">
              <w:txbxContent>
                <w:p>
                  <w:pPr>
                    <w:spacing w:line="132" w:lineRule="auto" w:before="0"/>
                    <w:ind w:left="20" w:right="0" w:firstLine="0"/>
                    <w:jc w:val="left"/>
                    <w:rPr>
                      <w:rFonts w:ascii="宋体"/>
                      <w:sz w:val="13"/>
                    </w:rPr>
                  </w:pPr>
                  <w:r>
                    <w:rPr>
                      <w:rFonts w:ascii="宋体"/>
                      <w:color w:val="9A9A9A"/>
                      <w:w w:val="100"/>
                      <w:sz w:val="13"/>
                    </w:rPr>
                    <w:t>)</w:t>
                  </w:r>
                  <w:r>
                    <w:rPr>
                      <w:rFonts w:ascii="宋体"/>
                      <w:color w:val="9A9A9A"/>
                      <w:spacing w:val="15"/>
                      <w:sz w:val="13"/>
                    </w:rPr>
                    <w:t> </w:t>
                  </w:r>
                  <w:r>
                    <w:rPr>
                      <w:rFonts w:ascii="宋体"/>
                      <w:color w:val="9A9A9A"/>
                      <w:w w:val="100"/>
                      <w:sz w:val="13"/>
                    </w:rPr>
                    <w:t>)</w:t>
                  </w:r>
                </w:p>
              </w:txbxContent>
            </v:textbox>
            <w10:wrap type="none"/>
          </v:shape>
        </w:pict>
      </w:r>
      <w:r>
        <w:rPr/>
        <w:pict>
          <v:shape style="position:absolute;margin-left:379.039154pt;margin-top:-66.535858pt;width:5.3pt;height:19.1pt;mso-position-horizontal-relative:page;mso-position-vertical-relative:paragraph;z-index:10384" type="#_x0000_t202" filled="false" stroked="false">
            <v:textbox inset="0,0,0,0" style="layout-flow:vertical-ideographic">
              <w:txbxContent>
                <w:p>
                  <w:pPr>
                    <w:spacing w:line="132" w:lineRule="auto" w:before="0"/>
                    <w:ind w:left="20" w:right="0" w:firstLine="0"/>
                    <w:jc w:val="left"/>
                    <w:rPr>
                      <w:rFonts w:ascii="宋体"/>
                      <w:sz w:val="13"/>
                    </w:rPr>
                  </w:pPr>
                  <w:r>
                    <w:rPr>
                      <w:rFonts w:ascii="宋体"/>
                      <w:color w:val="9A9A9A"/>
                      <w:w w:val="100"/>
                      <w:sz w:val="13"/>
                    </w:rPr>
                    <w:t>C</w:t>
                  </w:r>
                  <w:r>
                    <w:rPr>
                      <w:rFonts w:ascii="宋体"/>
                      <w:color w:val="9A9A9A"/>
                      <w:spacing w:val="15"/>
                      <w:sz w:val="13"/>
                    </w:rPr>
                    <w:t> </w:t>
                  </w:r>
                  <w:r>
                    <w:rPr>
                      <w:rFonts w:ascii="宋体"/>
                      <w:color w:val="9A9A9A"/>
                      <w:w w:val="100"/>
                      <w:sz w:val="13"/>
                    </w:rPr>
                    <w:t>C</w:t>
                  </w:r>
                </w:p>
              </w:txbxContent>
            </v:textbox>
            <w10:wrap type="none"/>
          </v:shape>
        </w:pict>
      </w:r>
      <w:r>
        <w:rPr/>
        <w:pict>
          <v:shape style="position:absolute;margin-left:371.801086pt;margin-top:-67.863960pt;width:8.3pt;height:14.55pt;mso-position-horizontal-relative:page;mso-position-vertical-relative:paragraph;z-index:10408" type="#_x0000_t202" filled="false" stroked="false">
            <v:textbox inset="0,0,0,0" style="layout-flow:vertical-ideographic">
              <w:txbxContent>
                <w:p>
                  <w:pPr>
                    <w:spacing w:line="120" w:lineRule="auto" w:before="0"/>
                    <w:ind w:left="20" w:right="0" w:firstLine="0"/>
                    <w:jc w:val="left"/>
                    <w:rPr>
                      <w:rFonts w:ascii="宋体"/>
                      <w:sz w:val="25"/>
                    </w:rPr>
                  </w:pPr>
                  <w:r>
                    <w:rPr>
                      <w:rFonts w:ascii="宋体"/>
                      <w:color w:val="9A9A9A"/>
                      <w:w w:val="100"/>
                      <w:sz w:val="25"/>
                    </w:rPr>
                    <w:t>x</w:t>
                  </w:r>
                </w:p>
              </w:txbxContent>
            </v:textbox>
            <w10:wrap type="none"/>
          </v:shape>
        </w:pict>
      </w:r>
      <w:r>
        <w:rPr/>
        <w:pict>
          <v:shape style="position:absolute;margin-left:298.279022pt;margin-top:-86.190056pt;width:62.6pt;height:62.6pt;mso-position-horizontal-relative:page;mso-position-vertical-relative:paragraph;z-index:10528" type="#_x0000_t202" filled="false" stroked="false">
            <v:textbox inset="0,0,0,0" style="layout-flow:vertical-ideographic">
              <w:txbxContent>
                <w:p>
                  <w:pPr>
                    <w:spacing w:line="144" w:lineRule="auto" w:before="0"/>
                    <w:ind w:left="20" w:right="0" w:firstLine="0"/>
                    <w:jc w:val="left"/>
                    <w:rPr>
                      <w:rFonts w:ascii="宋体" w:eastAsia="宋体" w:hint="eastAsia"/>
                      <w:sz w:val="121"/>
                    </w:rPr>
                  </w:pPr>
                  <w:r>
                    <w:rPr>
                      <w:rFonts w:ascii="宋体" w:eastAsia="宋体" w:hint="eastAsia"/>
                      <w:color w:val="4B4B4B"/>
                      <w:w w:val="100"/>
                      <w:sz w:val="121"/>
                    </w:rPr>
                    <w:t>了</w:t>
                  </w:r>
                </w:p>
              </w:txbxContent>
            </v:textbox>
            <w10:wrap type="none"/>
          </v:shape>
        </w:pict>
      </w:r>
      <w:r>
        <w:rPr/>
        <w:pict>
          <v:shape style="position:absolute;margin-left:276.342834pt;margin-top:-46.019459pt;width:36.6pt;height:36.550pt;mso-position-horizontal-relative:page;mso-position-vertical-relative:paragraph;z-index:10624" type="#_x0000_t202" filled="false" stroked="false">
            <v:textbox inset="0,0,0,0" style="layout-flow:vertical-ideographic">
              <w:txbxContent>
                <w:p>
                  <w:pPr>
                    <w:spacing w:line="156" w:lineRule="auto" w:before="0"/>
                    <w:ind w:left="20" w:right="0" w:firstLine="0"/>
                    <w:jc w:val="left"/>
                    <w:rPr>
                      <w:rFonts w:ascii="宋体" w:eastAsia="宋体" w:hint="eastAsia"/>
                      <w:sz w:val="69"/>
                    </w:rPr>
                  </w:pPr>
                  <w:r>
                    <w:rPr>
                      <w:rFonts w:ascii="宋体" w:eastAsia="宋体" w:hint="eastAsia"/>
                      <w:color w:val="878787"/>
                      <w:w w:val="100"/>
                      <w:sz w:val="69"/>
                    </w:rPr>
                    <w:t>二</w:t>
                  </w:r>
                </w:p>
              </w:txbxContent>
            </v:textbox>
            <w10:wrap type="none"/>
          </v:shape>
        </w:pict>
      </w:r>
      <w:r>
        <w:rPr/>
        <w:pict>
          <v:shape style="position:absolute;margin-left:297.110077pt;margin-top:-45.722057pt;width:7.55pt;height:7.55pt;mso-position-horizontal-relative:page;mso-position-vertical-relative:paragraph;z-index:10648" type="#_x0000_t202" filled="false" stroked="false">
            <v:textbox inset="0,0,0,0" style="layout-flow:vertical-ideographic">
              <w:txbxContent>
                <w:p>
                  <w:pPr>
                    <w:spacing w:line="180" w:lineRule="auto" w:before="0"/>
                    <w:ind w:left="20" w:right="0" w:firstLine="0"/>
                    <w:jc w:val="left"/>
                    <w:rPr>
                      <w:rFonts w:ascii="宋体" w:eastAsia="宋体" w:hint="eastAsia"/>
                      <w:sz w:val="11"/>
                    </w:rPr>
                  </w:pPr>
                  <w:r>
                    <w:rPr>
                      <w:rFonts w:ascii="宋体" w:eastAsia="宋体" w:hint="eastAsia"/>
                      <w:color w:val="070707"/>
                      <w:w w:val="99"/>
                      <w:sz w:val="11"/>
                    </w:rPr>
                    <w:t>伽</w:t>
                  </w:r>
                </w:p>
              </w:txbxContent>
            </v:textbox>
            <w10:wrap type="none"/>
          </v:shape>
        </w:pict>
      </w:r>
      <w:r>
        <w:rPr/>
        <w:pict>
          <v:shape style="position:absolute;margin-left:252.213364pt;margin-top:-79.976456pt;width:6.05pt;height:67.6pt;mso-position-horizontal-relative:page;mso-position-vertical-relative:paragraph;z-index:10696" type="#_x0000_t202" filled="false" stroked="false">
            <v:textbox inset="0,0,0,0" style="layout-flow:vertical-ideographic">
              <w:txbxContent>
                <w:p>
                  <w:pPr>
                    <w:pStyle w:val="BodyText"/>
                    <w:tabs>
                      <w:tab w:pos="1330" w:val="left" w:leader="none"/>
                    </w:tabs>
                    <w:spacing w:line="120" w:lineRule="auto"/>
                    <w:ind w:left="20"/>
                    <w:rPr>
                      <w:rFonts w:ascii="宋体"/>
                    </w:rPr>
                  </w:pPr>
                  <w:r>
                    <w:rPr>
                      <w:rFonts w:ascii="宋体"/>
                      <w:color w:val="9A9A9A"/>
                      <w:w w:val="100"/>
                    </w:rPr>
                    <w:t>2</w:t>
                  </w:r>
                  <w:r>
                    <w:rPr>
                      <w:rFonts w:ascii="宋体"/>
                      <w:color w:val="9A9A9A"/>
                      <w:spacing w:val="-2"/>
                    </w:rPr>
                    <w:t> </w:t>
                  </w:r>
                  <w:r>
                    <w:rPr>
                      <w:rFonts w:ascii="宋体"/>
                      <w:color w:val="9A9A9A"/>
                      <w:w w:val="100"/>
                      <w:u w:val="single" w:color="000000"/>
                    </w:rPr>
                    <w:t> </w:t>
                  </w:r>
                  <w:r>
                    <w:rPr>
                      <w:rFonts w:ascii="宋体"/>
                      <w:color w:val="9A9A9A"/>
                      <w:u w:val="single" w:color="000000"/>
                    </w:rPr>
                    <w:tab/>
                  </w:r>
                </w:p>
              </w:txbxContent>
            </v:textbox>
            <w10:wrap type="none"/>
          </v:shape>
        </w:pict>
      </w:r>
      <w:r>
        <w:rPr>
          <w:color w:val="1D1D1D"/>
          <w:sz w:val="16"/>
        </w:rPr>
        <w:t>This </w:t>
      </w:r>
      <w:r>
        <w:rPr>
          <w:color w:val="2D2D2D"/>
          <w:sz w:val="16"/>
        </w:rPr>
        <w:t>drawing is </w:t>
      </w:r>
      <w:r>
        <w:rPr>
          <w:color w:val="2D2D2D"/>
          <w:spacing w:val="-12"/>
          <w:sz w:val="16"/>
        </w:rPr>
        <w:t>sub </w:t>
      </w:r>
      <w:r>
        <w:rPr>
          <w:rFonts w:ascii="宋体" w:eastAsia="宋体" w:hint="eastAsia"/>
          <w:color w:val="2D2D2D"/>
          <w:spacing w:val="-49"/>
          <w:sz w:val="17"/>
        </w:rPr>
        <w:t>丿 </w:t>
      </w:r>
      <w:r>
        <w:rPr>
          <w:color w:val="2D2D2D"/>
          <w:spacing w:val="2"/>
          <w:sz w:val="16"/>
        </w:rPr>
        <w:t>ect </w:t>
      </w:r>
      <w:r>
        <w:rPr>
          <w:color w:val="070707"/>
          <w:spacing w:val="2"/>
          <w:sz w:val="16"/>
        </w:rPr>
        <w:t>t</w:t>
      </w:r>
      <w:r>
        <w:rPr>
          <w:color w:val="2D2D2D"/>
          <w:spacing w:val="2"/>
          <w:sz w:val="16"/>
        </w:rPr>
        <w:t>o </w:t>
      </w:r>
      <w:r>
        <w:rPr>
          <w:color w:val="2D2D2D"/>
          <w:sz w:val="16"/>
        </w:rPr>
        <w:t>change w</w:t>
      </w:r>
      <w:r>
        <w:rPr>
          <w:color w:val="070707"/>
          <w:sz w:val="16"/>
        </w:rPr>
        <w:t>it </w:t>
      </w:r>
      <w:r>
        <w:rPr>
          <w:color w:val="2D2D2D"/>
          <w:sz w:val="16"/>
        </w:rPr>
        <w:t>hou</w:t>
      </w:r>
      <w:r>
        <w:rPr>
          <w:color w:val="070707"/>
          <w:sz w:val="16"/>
        </w:rPr>
        <w:t>t</w:t>
      </w:r>
      <w:r>
        <w:rPr>
          <w:color w:val="070707"/>
          <w:spacing w:val="42"/>
          <w:sz w:val="16"/>
        </w:rPr>
        <w:t> </w:t>
      </w:r>
      <w:r>
        <w:rPr>
          <w:color w:val="2D2D2D"/>
          <w:sz w:val="16"/>
        </w:rPr>
        <w:t>no</w:t>
      </w:r>
      <w:r>
        <w:rPr>
          <w:color w:val="070707"/>
          <w:sz w:val="16"/>
        </w:rPr>
        <w:t>ti </w:t>
      </w:r>
      <w:r>
        <w:rPr>
          <w:color w:val="2D2D2D"/>
          <w:sz w:val="16"/>
        </w:rPr>
        <w:t>ce</w:t>
      </w:r>
    </w:p>
    <w:p>
      <w:pPr>
        <w:pStyle w:val="ListParagraph"/>
        <w:numPr>
          <w:ilvl w:val="1"/>
          <w:numId w:val="8"/>
        </w:numPr>
        <w:tabs>
          <w:tab w:pos="2316" w:val="left" w:leader="none"/>
        </w:tabs>
        <w:spacing w:line="157" w:lineRule="exact" w:before="0" w:after="0"/>
        <w:ind w:left="2315" w:right="0" w:hanging="295"/>
        <w:jc w:val="left"/>
        <w:rPr>
          <w:sz w:val="16"/>
        </w:rPr>
      </w:pPr>
      <w:r>
        <w:rPr>
          <w:color w:val="2D2D2D"/>
          <w:sz w:val="16"/>
        </w:rPr>
        <w:t>Quad </w:t>
      </w:r>
      <w:r>
        <w:rPr>
          <w:color w:val="070707"/>
          <w:sz w:val="16"/>
        </w:rPr>
        <w:t>Fl</w:t>
      </w:r>
      <w:r>
        <w:rPr>
          <w:color w:val="2D2D2D"/>
          <w:sz w:val="16"/>
        </w:rPr>
        <w:t>atpac</w:t>
      </w:r>
      <w:r>
        <w:rPr>
          <w:color w:val="070707"/>
          <w:sz w:val="16"/>
        </w:rPr>
        <w:t>k, </w:t>
      </w:r>
      <w:r>
        <w:rPr>
          <w:color w:val="2D2D2D"/>
          <w:sz w:val="16"/>
        </w:rPr>
        <w:t>No-leads (Q</w:t>
      </w:r>
      <w:r>
        <w:rPr>
          <w:color w:val="070707"/>
          <w:sz w:val="16"/>
        </w:rPr>
        <w:t>FN</w:t>
      </w:r>
      <w:r>
        <w:rPr>
          <w:color w:val="2D2D2D"/>
          <w:sz w:val="16"/>
        </w:rPr>
        <w:t>) package configurat</w:t>
      </w:r>
      <w:r>
        <w:rPr>
          <w:color w:val="2D2D2D"/>
          <w:spacing w:val="20"/>
          <w:sz w:val="16"/>
        </w:rPr>
        <w:t> </w:t>
      </w:r>
      <w:r>
        <w:rPr>
          <w:color w:val="070707"/>
          <w:sz w:val="16"/>
        </w:rPr>
        <w:t>i</w:t>
      </w:r>
      <w:r>
        <w:rPr>
          <w:color w:val="2D2D2D"/>
          <w:sz w:val="16"/>
        </w:rPr>
        <w:t>on</w:t>
      </w:r>
    </w:p>
    <w:p>
      <w:pPr>
        <w:pStyle w:val="BodyText"/>
        <w:tabs>
          <w:tab w:pos="2375" w:val="left" w:leader="none"/>
        </w:tabs>
        <w:spacing w:line="213" w:lineRule="auto" w:before="7"/>
        <w:ind w:left="2362" w:right="2837" w:hanging="454"/>
      </w:pPr>
      <w:r>
        <w:rPr>
          <w:rFonts w:ascii="宋体" w:eastAsia="宋体" w:hint="eastAsia"/>
          <w:color w:val="2D2D2D"/>
          <w:sz w:val="27"/>
        </w:rPr>
        <w:t>卒</w:t>
        <w:tab/>
        <w:tab/>
      </w:r>
      <w:r>
        <w:rPr>
          <w:color w:val="2D2D2D"/>
        </w:rPr>
        <w:t>The package </w:t>
      </w:r>
      <w:r>
        <w:rPr>
          <w:color w:val="1D1D1D"/>
        </w:rPr>
        <w:t>thermal </w:t>
      </w:r>
      <w:r>
        <w:rPr>
          <w:color w:val="2D2D2D"/>
        </w:rPr>
        <w:t>pad </w:t>
      </w:r>
      <w:r>
        <w:rPr>
          <w:color w:val="1D1D1D"/>
        </w:rPr>
        <w:t>must be </w:t>
      </w:r>
      <w:r>
        <w:rPr>
          <w:color w:val="2D2D2D"/>
        </w:rPr>
        <w:t>soldered </w:t>
      </w:r>
      <w:r>
        <w:rPr>
          <w:color w:val="1D1D1D"/>
        </w:rPr>
        <w:t>to </w:t>
      </w:r>
      <w:r>
        <w:rPr>
          <w:color w:val="2D2D2D"/>
        </w:rPr>
        <w:t>the board for </w:t>
      </w:r>
      <w:r>
        <w:rPr>
          <w:color w:val="1D1D1D"/>
        </w:rPr>
        <w:t>thermal </w:t>
      </w:r>
      <w:r>
        <w:rPr>
          <w:color w:val="2D2D2D"/>
        </w:rPr>
        <w:t>and </w:t>
      </w:r>
      <w:r>
        <w:rPr>
          <w:color w:val="1D1D1D"/>
        </w:rPr>
        <w:t>mechanical </w:t>
      </w:r>
      <w:r>
        <w:rPr>
          <w:color w:val="2D2D2D"/>
        </w:rPr>
        <w:t>performance See </w:t>
      </w:r>
      <w:r>
        <w:rPr>
          <w:color w:val="1D1D1D"/>
        </w:rPr>
        <w:t>the </w:t>
      </w:r>
      <w:r>
        <w:rPr>
          <w:color w:val="2D2D2D"/>
        </w:rPr>
        <w:t>P</w:t>
      </w:r>
      <w:r>
        <w:rPr>
          <w:color w:val="070707"/>
        </w:rPr>
        <w:t>r</w:t>
      </w:r>
      <w:r>
        <w:rPr>
          <w:color w:val="2D2D2D"/>
        </w:rPr>
        <w:t>oduct Data Sheet </w:t>
      </w:r>
      <w:r>
        <w:rPr>
          <w:color w:val="2D2D2D"/>
          <w:spacing w:val="-24"/>
        </w:rPr>
        <w:t>fo </w:t>
      </w:r>
      <w:r>
        <w:rPr>
          <w:rFonts w:ascii="宋体" w:eastAsia="宋体" w:hint="eastAsia"/>
          <w:color w:val="2D2D2D"/>
          <w:sz w:val="9"/>
        </w:rPr>
        <w:t>「 </w:t>
      </w:r>
      <w:r>
        <w:rPr>
          <w:color w:val="2D2D2D"/>
          <w:spacing w:val="1"/>
        </w:rPr>
        <w:t>detai</w:t>
      </w:r>
      <w:r>
        <w:rPr>
          <w:color w:val="070707"/>
          <w:spacing w:val="1"/>
        </w:rPr>
        <w:t>l</w:t>
      </w:r>
      <w:r>
        <w:rPr>
          <w:color w:val="2D2D2D"/>
          <w:spacing w:val="1"/>
        </w:rPr>
        <w:t>s </w:t>
      </w:r>
      <w:r>
        <w:rPr>
          <w:color w:val="1D1D1D"/>
        </w:rPr>
        <w:t>regarding the exposed thermal pad</w:t>
      </w:r>
      <w:r>
        <w:rPr>
          <w:color w:val="1D1D1D"/>
          <w:spacing w:val="15"/>
        </w:rPr>
        <w:t> </w:t>
      </w:r>
      <w:r>
        <w:rPr>
          <w:color w:val="2D2D2D"/>
        </w:rPr>
        <w:t>dimens</w:t>
      </w:r>
      <w:r>
        <w:rPr>
          <w:color w:val="070707"/>
        </w:rPr>
        <w:t>i</w:t>
      </w:r>
      <w:r>
        <w:rPr>
          <w:color w:val="2D2D2D"/>
        </w:rPr>
        <w:t>ons</w:t>
      </w:r>
    </w:p>
    <w:p>
      <w:pPr>
        <w:pStyle w:val="BodyText"/>
        <w:spacing w:before="23"/>
        <w:ind w:left="2016"/>
      </w:pPr>
      <w:r>
        <w:rPr>
          <w:color w:val="2D2D2D"/>
        </w:rPr>
        <w:t>E</w:t>
      </w:r>
      <w:r>
        <w:rPr>
          <w:color w:val="4B4B4B"/>
        </w:rPr>
        <w:t>. </w:t>
      </w:r>
      <w:r>
        <w:rPr>
          <w:color w:val="2D2D2D"/>
        </w:rPr>
        <w:t>Falls wi th</w:t>
      </w:r>
      <w:r>
        <w:rPr>
          <w:color w:val="070707"/>
        </w:rPr>
        <w:t>in </w:t>
      </w:r>
      <w:r>
        <w:rPr>
          <w:color w:val="2D2D2D"/>
        </w:rPr>
        <w:t>JEDEC </w:t>
      </w:r>
      <w:r>
        <w:rPr>
          <w:color w:val="1D1D1D"/>
        </w:rPr>
        <w:t>M0-220</w:t>
      </w:r>
    </w:p>
    <w:p>
      <w:pPr>
        <w:spacing w:after="0"/>
        <w:sectPr>
          <w:pgSz w:w="12240" w:h="15840"/>
          <w:pgMar w:header="0" w:footer="1459" w:top="1500" w:bottom="1640" w:left="0" w:right="0"/>
        </w:sectPr>
      </w:pPr>
    </w:p>
    <w:p>
      <w:pPr>
        <w:spacing w:before="69"/>
        <w:ind w:left="8105" w:right="0" w:firstLine="0"/>
        <w:jc w:val="left"/>
        <w:rPr>
          <w:sz w:val="24"/>
        </w:rPr>
      </w:pPr>
      <w:r>
        <w:rPr/>
        <w:pict>
          <v:group style="position:absolute;margin-left:60.540001pt;margin-top:21.946762pt;width:481.35pt;height:1.45pt;mso-position-horizontal-relative:page;mso-position-vertical-relative:paragraph;z-index:10744;mso-wrap-distance-left:0;mso-wrap-distance-right:0" coordorigin="1211,439" coordsize="9627,29">
            <v:rect style="position:absolute;left:1210;top:438;width:9627;height:29" filled="true" fillcolor="#000000" stroked="false">
              <v:fill type="solid"/>
            </v:rect>
            <v:rect style="position:absolute;left:1210;top:438;width:9627;height:29" filled="true" fillcolor="#000000" stroked="false">
              <v:fill type="solid"/>
            </v:rect>
            <w10:wrap type="topAndBottom"/>
          </v:group>
        </w:pict>
      </w:r>
      <w:r>
        <w:rPr>
          <w:color w:val="4D4D4D"/>
          <w:sz w:val="24"/>
        </w:rPr>
        <w:t>R </w:t>
      </w:r>
      <w:r>
        <w:rPr>
          <w:color w:val="2D2D2D"/>
          <w:spacing w:val="17"/>
          <w:sz w:val="24"/>
        </w:rPr>
        <w:t>G</w:t>
      </w:r>
      <w:r>
        <w:rPr>
          <w:rFonts w:ascii="宋体" w:hAnsi="宋体" w:eastAsia="宋体" w:hint="eastAsia"/>
          <w:color w:val="4D4D4D"/>
          <w:spacing w:val="-5"/>
          <w:sz w:val="20"/>
        </w:rPr>
        <w:t>丁 </w:t>
      </w:r>
      <w:r>
        <w:rPr>
          <w:color w:val="4D4D4D"/>
          <w:spacing w:val="-29"/>
          <w:sz w:val="28"/>
        </w:rPr>
        <w:t>( </w:t>
      </w:r>
      <w:r>
        <w:rPr>
          <w:color w:val="4D4D4D"/>
          <w:spacing w:val="3"/>
          <w:sz w:val="28"/>
        </w:rPr>
        <w:t>s</w:t>
      </w:r>
      <w:r>
        <w:rPr>
          <w:rFonts w:ascii="宋体" w:hAnsi="宋体" w:eastAsia="宋体" w:hint="eastAsia"/>
          <w:color w:val="4D4D4D"/>
          <w:spacing w:val="-48"/>
          <w:sz w:val="23"/>
        </w:rPr>
        <w:t>— </w:t>
      </w:r>
      <w:r>
        <w:rPr>
          <w:color w:val="4D4D4D"/>
          <w:sz w:val="24"/>
        </w:rPr>
        <w:t>P VQFN </w:t>
      </w:r>
      <w:r>
        <w:rPr>
          <w:rFonts w:ascii="宋体" w:hAnsi="宋体" w:eastAsia="宋体" w:hint="eastAsia"/>
          <w:color w:val="4D4D4D"/>
          <w:spacing w:val="-49"/>
          <w:sz w:val="23"/>
        </w:rPr>
        <w:t>— </w:t>
      </w:r>
      <w:r>
        <w:rPr>
          <w:color w:val="4D4D4D"/>
          <w:sz w:val="24"/>
        </w:rPr>
        <w:t>N16</w:t>
      </w:r>
      <w:r>
        <w:rPr>
          <w:color w:val="4D4D4D"/>
          <w:spacing w:val="-9"/>
          <w:sz w:val="24"/>
        </w:rPr>
        <w:t> )</w:t>
      </w:r>
    </w:p>
    <w:p>
      <w:pPr>
        <w:pStyle w:val="Heading7"/>
        <w:spacing w:before="152"/>
        <w:ind w:left="1220"/>
      </w:pPr>
      <w:r>
        <w:rPr>
          <w:color w:val="2D2D2D"/>
          <w:w w:val="90"/>
        </w:rPr>
        <w:t>THERMAL </w:t>
      </w:r>
      <w:r>
        <w:rPr>
          <w:w w:val="90"/>
        </w:rPr>
        <w:t>I</w:t>
      </w:r>
      <w:r>
        <w:rPr>
          <w:color w:val="181818"/>
          <w:w w:val="90"/>
        </w:rPr>
        <w:t>NFORMAT </w:t>
      </w:r>
      <w:r>
        <w:rPr>
          <w:w w:val="90"/>
        </w:rPr>
        <w:t>I</w:t>
      </w:r>
      <w:r>
        <w:rPr>
          <w:color w:val="2D2D2D"/>
          <w:w w:val="90"/>
        </w:rPr>
        <w:t>ON</w:t>
      </w:r>
    </w:p>
    <w:p>
      <w:pPr>
        <w:spacing w:line="244" w:lineRule="auto" w:before="49"/>
        <w:ind w:left="1209" w:right="1856" w:firstLine="17"/>
        <w:jc w:val="left"/>
        <w:rPr>
          <w:sz w:val="18"/>
        </w:rPr>
      </w:pPr>
      <w:r>
        <w:rPr>
          <w:color w:val="2D2D2D"/>
          <w:sz w:val="18"/>
        </w:rPr>
        <w:t>This package </w:t>
      </w:r>
      <w:r>
        <w:rPr>
          <w:color w:val="181818"/>
          <w:sz w:val="18"/>
        </w:rPr>
        <w:t>incorporates </w:t>
      </w:r>
      <w:r>
        <w:rPr>
          <w:color w:val="2D2D2D"/>
          <w:sz w:val="18"/>
        </w:rPr>
        <w:t>an exposed thermal pad </w:t>
      </w:r>
      <w:r>
        <w:rPr>
          <w:color w:val="181818"/>
          <w:sz w:val="18"/>
        </w:rPr>
        <w:t>that </w:t>
      </w:r>
      <w:r>
        <w:rPr>
          <w:sz w:val="18"/>
        </w:rPr>
        <w:t>i</w:t>
      </w:r>
      <w:r>
        <w:rPr>
          <w:color w:val="2D2D2D"/>
          <w:sz w:val="18"/>
        </w:rPr>
        <w:t>s designed to be attached directly  to  an  external </w:t>
      </w:r>
      <w:r>
        <w:rPr>
          <w:color w:val="181818"/>
          <w:sz w:val="18"/>
        </w:rPr>
        <w:t>heatsink </w:t>
      </w:r>
      <w:r>
        <w:rPr>
          <w:sz w:val="18"/>
        </w:rPr>
        <w:t>. </w:t>
      </w:r>
      <w:r>
        <w:rPr>
          <w:color w:val="181818"/>
          <w:sz w:val="18"/>
        </w:rPr>
        <w:t>The </w:t>
      </w:r>
      <w:r>
        <w:rPr>
          <w:color w:val="2D2D2D"/>
          <w:sz w:val="18"/>
        </w:rPr>
        <w:t>thermal pad must be so</w:t>
      </w:r>
      <w:r>
        <w:rPr>
          <w:sz w:val="18"/>
        </w:rPr>
        <w:t>l</w:t>
      </w:r>
      <w:r>
        <w:rPr>
          <w:color w:val="2D2D2D"/>
          <w:sz w:val="18"/>
        </w:rPr>
        <w:t>dered d</w:t>
      </w:r>
      <w:r>
        <w:rPr>
          <w:sz w:val="18"/>
        </w:rPr>
        <w:t>i</w:t>
      </w:r>
      <w:r>
        <w:rPr>
          <w:color w:val="181818"/>
          <w:sz w:val="18"/>
        </w:rPr>
        <w:t>rectly to the printed </w:t>
      </w:r>
      <w:r>
        <w:rPr>
          <w:color w:val="2D2D2D"/>
          <w:sz w:val="18"/>
        </w:rPr>
        <w:t>circu </w:t>
      </w:r>
      <w:r>
        <w:rPr>
          <w:sz w:val="18"/>
        </w:rPr>
        <w:t>i</w:t>
      </w:r>
      <w:r>
        <w:rPr>
          <w:color w:val="2D2D2D"/>
          <w:sz w:val="18"/>
        </w:rPr>
        <w:t>t board (PCB). After solde </w:t>
      </w:r>
      <w:r>
        <w:rPr>
          <w:rFonts w:ascii="宋体" w:eastAsia="宋体" w:hint="eastAsia"/>
          <w:color w:val="2D2D2D"/>
          <w:sz w:val="10"/>
        </w:rPr>
        <w:t>「 </w:t>
      </w:r>
      <w:r>
        <w:rPr>
          <w:color w:val="2D2D2D"/>
          <w:sz w:val="18"/>
        </w:rPr>
        <w:t>ing, the</w:t>
      </w:r>
    </w:p>
    <w:p>
      <w:pPr>
        <w:spacing w:line="252" w:lineRule="auto" w:before="1"/>
        <w:ind w:left="1214" w:right="1856" w:hanging="7"/>
        <w:jc w:val="left"/>
        <w:rPr>
          <w:sz w:val="18"/>
        </w:rPr>
      </w:pPr>
      <w:r>
        <w:rPr>
          <w:color w:val="2D2D2D"/>
          <w:sz w:val="18"/>
        </w:rPr>
        <w:t>PCB can be used </w:t>
      </w:r>
      <w:r>
        <w:rPr>
          <w:color w:val="181818"/>
          <w:sz w:val="18"/>
        </w:rPr>
        <w:t>as </w:t>
      </w:r>
      <w:r>
        <w:rPr>
          <w:color w:val="2D2D2D"/>
          <w:sz w:val="18"/>
        </w:rPr>
        <w:t>a heats </w:t>
      </w:r>
      <w:r>
        <w:rPr>
          <w:sz w:val="18"/>
        </w:rPr>
        <w:t>i</w:t>
      </w:r>
      <w:r>
        <w:rPr>
          <w:color w:val="181818"/>
          <w:sz w:val="18"/>
        </w:rPr>
        <w:t>nk. </w:t>
      </w:r>
      <w:r>
        <w:rPr>
          <w:color w:val="2D2D2D"/>
          <w:sz w:val="18"/>
        </w:rPr>
        <w:t>In add </w:t>
      </w:r>
      <w:r>
        <w:rPr>
          <w:rFonts w:ascii="宋体" w:eastAsia="宋体" w:hint="eastAsia"/>
          <w:color w:val="2D2D2D"/>
          <w:sz w:val="15"/>
        </w:rPr>
        <w:t>巾 </w:t>
      </w:r>
      <w:r>
        <w:rPr>
          <w:color w:val="2D2D2D"/>
          <w:sz w:val="18"/>
        </w:rPr>
        <w:t>on, through the use of </w:t>
      </w:r>
      <w:r>
        <w:rPr>
          <w:color w:val="181818"/>
          <w:sz w:val="18"/>
        </w:rPr>
        <w:t>thermal </w:t>
      </w:r>
      <w:r>
        <w:rPr>
          <w:color w:val="2D2D2D"/>
          <w:sz w:val="18"/>
        </w:rPr>
        <w:t>v</w:t>
      </w:r>
      <w:r>
        <w:rPr>
          <w:sz w:val="18"/>
        </w:rPr>
        <w:t>i</w:t>
      </w:r>
      <w:r>
        <w:rPr>
          <w:color w:val="2D2D2D"/>
          <w:sz w:val="18"/>
        </w:rPr>
        <w:t>as, the  </w:t>
      </w:r>
      <w:r>
        <w:rPr>
          <w:color w:val="2D2D2D"/>
          <w:spacing w:val="-13"/>
          <w:sz w:val="18"/>
        </w:rPr>
        <w:t>the </w:t>
      </w:r>
      <w:r>
        <w:rPr>
          <w:rFonts w:ascii="宋体" w:eastAsia="宋体" w:hint="eastAsia"/>
          <w:color w:val="2D2D2D"/>
          <w:sz w:val="11"/>
        </w:rPr>
        <w:t>「 </w:t>
      </w:r>
      <w:r>
        <w:rPr>
          <w:color w:val="2D2D2D"/>
          <w:sz w:val="18"/>
        </w:rPr>
        <w:t>ma</w:t>
      </w:r>
      <w:r>
        <w:rPr>
          <w:sz w:val="18"/>
        </w:rPr>
        <w:t>l </w:t>
      </w:r>
      <w:r>
        <w:rPr>
          <w:color w:val="2D2D2D"/>
          <w:sz w:val="18"/>
        </w:rPr>
        <w:t>pad  can be attached directly to the appropriate copper plane shown </w:t>
      </w:r>
      <w:r>
        <w:rPr>
          <w:color w:val="181818"/>
          <w:sz w:val="18"/>
        </w:rPr>
        <w:t>in </w:t>
      </w:r>
      <w:r>
        <w:rPr>
          <w:color w:val="2D2D2D"/>
          <w:sz w:val="18"/>
        </w:rPr>
        <w:t>the electrical schemat </w:t>
      </w:r>
      <w:r>
        <w:rPr>
          <w:spacing w:val="5"/>
          <w:sz w:val="18"/>
        </w:rPr>
        <w:t>i</w:t>
      </w:r>
      <w:r>
        <w:rPr>
          <w:color w:val="2D2D2D"/>
          <w:spacing w:val="5"/>
          <w:sz w:val="18"/>
        </w:rPr>
        <w:t>c </w:t>
      </w:r>
      <w:r>
        <w:rPr>
          <w:color w:val="2D2D2D"/>
          <w:sz w:val="18"/>
        </w:rPr>
        <w:t>for the device, or a</w:t>
      </w:r>
      <w:r>
        <w:rPr>
          <w:sz w:val="18"/>
        </w:rPr>
        <w:t>l </w:t>
      </w:r>
      <w:r>
        <w:rPr>
          <w:color w:val="2D2D2D"/>
          <w:sz w:val="18"/>
        </w:rPr>
        <w:t>te rnatively, can be </w:t>
      </w:r>
      <w:r>
        <w:rPr>
          <w:color w:val="181818"/>
          <w:sz w:val="18"/>
        </w:rPr>
        <w:t>attached </w:t>
      </w:r>
      <w:r>
        <w:rPr>
          <w:color w:val="2D2D2D"/>
          <w:sz w:val="18"/>
        </w:rPr>
        <w:t>to a special </w:t>
      </w:r>
      <w:r>
        <w:rPr>
          <w:color w:val="181818"/>
          <w:sz w:val="18"/>
        </w:rPr>
        <w:t>heatsink </w:t>
      </w:r>
      <w:r>
        <w:rPr>
          <w:color w:val="2D2D2D"/>
          <w:sz w:val="18"/>
        </w:rPr>
        <w:t>structure designed into </w:t>
      </w:r>
      <w:r>
        <w:rPr>
          <w:color w:val="181818"/>
          <w:sz w:val="18"/>
        </w:rPr>
        <w:t>the PCB. This design </w:t>
      </w:r>
      <w:r>
        <w:rPr>
          <w:color w:val="2D2D2D"/>
          <w:sz w:val="18"/>
        </w:rPr>
        <w:t>optimizes </w:t>
      </w:r>
      <w:r>
        <w:rPr>
          <w:color w:val="181818"/>
          <w:sz w:val="18"/>
        </w:rPr>
        <w:t>the heat </w:t>
      </w:r>
      <w:r>
        <w:rPr>
          <w:color w:val="2D2D2D"/>
          <w:sz w:val="18"/>
        </w:rPr>
        <w:t>transfer from the integrated circuit</w:t>
      </w:r>
      <w:r>
        <w:rPr>
          <w:color w:val="2D2D2D"/>
          <w:spacing w:val="5"/>
          <w:sz w:val="18"/>
        </w:rPr>
        <w:t> (</w:t>
      </w:r>
      <w:r>
        <w:rPr>
          <w:color w:val="2D2D2D"/>
          <w:sz w:val="18"/>
        </w:rPr>
        <w:t>IC)</w:t>
      </w:r>
    </w:p>
    <w:p>
      <w:pPr>
        <w:spacing w:line="242" w:lineRule="auto" w:before="80"/>
        <w:ind w:left="1189" w:right="1636" w:hanging="3"/>
        <w:jc w:val="left"/>
        <w:rPr>
          <w:sz w:val="18"/>
        </w:rPr>
      </w:pPr>
      <w:r>
        <w:rPr>
          <w:color w:val="181818"/>
          <w:sz w:val="18"/>
        </w:rPr>
        <w:t>For </w:t>
      </w:r>
      <w:r>
        <w:rPr>
          <w:color w:val="2D2D2D"/>
          <w:sz w:val="18"/>
        </w:rPr>
        <w:t>information on </w:t>
      </w:r>
      <w:r>
        <w:rPr>
          <w:color w:val="181818"/>
          <w:sz w:val="18"/>
        </w:rPr>
        <w:t>the </w:t>
      </w:r>
      <w:r>
        <w:rPr>
          <w:color w:val="2D2D2D"/>
          <w:sz w:val="18"/>
        </w:rPr>
        <w:t>Quad </w:t>
      </w:r>
      <w:r>
        <w:rPr>
          <w:color w:val="181818"/>
          <w:sz w:val="18"/>
        </w:rPr>
        <w:t>Flatpack No</w:t>
      </w:r>
      <w:r>
        <w:rPr>
          <w:rFonts w:ascii="宋体" w:hAnsi="宋体"/>
          <w:color w:val="181818"/>
          <w:sz w:val="20"/>
        </w:rPr>
        <w:t>—</w:t>
      </w:r>
      <w:r>
        <w:rPr>
          <w:sz w:val="18"/>
        </w:rPr>
        <w:t>L</w:t>
      </w:r>
      <w:r>
        <w:rPr>
          <w:color w:val="2D2D2D"/>
          <w:sz w:val="18"/>
        </w:rPr>
        <w:t>ead (QFN) package and </w:t>
      </w:r>
      <w:r>
        <w:rPr>
          <w:spacing w:val="1"/>
          <w:sz w:val="18"/>
        </w:rPr>
        <w:t>i</w:t>
      </w:r>
      <w:r>
        <w:rPr>
          <w:color w:val="2D2D2D"/>
          <w:spacing w:val="1"/>
          <w:sz w:val="18"/>
        </w:rPr>
        <w:t>ts </w:t>
      </w:r>
      <w:r>
        <w:rPr>
          <w:color w:val="181818"/>
          <w:sz w:val="18"/>
        </w:rPr>
        <w:t>advantages, refer </w:t>
      </w:r>
      <w:r>
        <w:rPr>
          <w:color w:val="2D2D2D"/>
          <w:sz w:val="18"/>
        </w:rPr>
        <w:t>to Application  Report, Quad </w:t>
      </w:r>
      <w:r>
        <w:rPr>
          <w:color w:val="181818"/>
          <w:sz w:val="18"/>
        </w:rPr>
        <w:t>Flatpack </w:t>
      </w:r>
      <w:r>
        <w:rPr>
          <w:color w:val="2D2D2D"/>
          <w:sz w:val="18"/>
        </w:rPr>
        <w:t>No </w:t>
      </w:r>
      <w:r>
        <w:rPr>
          <w:sz w:val="18"/>
        </w:rPr>
        <w:t>- </w:t>
      </w:r>
      <w:r>
        <w:rPr>
          <w:color w:val="2D2D2D"/>
          <w:sz w:val="18"/>
        </w:rPr>
        <w:t>Lead Log</w:t>
      </w:r>
      <w:r>
        <w:rPr>
          <w:sz w:val="18"/>
        </w:rPr>
        <w:t>i</w:t>
      </w:r>
      <w:r>
        <w:rPr>
          <w:color w:val="2D2D2D"/>
          <w:sz w:val="18"/>
        </w:rPr>
        <w:t>c Packages, </w:t>
      </w:r>
      <w:r>
        <w:rPr>
          <w:color w:val="181818"/>
          <w:sz w:val="18"/>
        </w:rPr>
        <w:t>Texas </w:t>
      </w:r>
      <w:r>
        <w:rPr>
          <w:color w:val="2D2D2D"/>
          <w:sz w:val="18"/>
        </w:rPr>
        <w:t>Instruments Literature No. SCBA017.  </w:t>
      </w:r>
      <w:r>
        <w:rPr>
          <w:sz w:val="18"/>
        </w:rPr>
        <w:t>T</w:t>
      </w:r>
      <w:r>
        <w:rPr>
          <w:color w:val="2D2D2D"/>
          <w:sz w:val="18"/>
        </w:rPr>
        <w:t>h</w:t>
      </w:r>
      <w:r>
        <w:rPr>
          <w:sz w:val="18"/>
        </w:rPr>
        <w:t>i</w:t>
      </w:r>
      <w:r>
        <w:rPr>
          <w:color w:val="2D2D2D"/>
          <w:sz w:val="18"/>
        </w:rPr>
        <w:t>s document  is </w:t>
      </w:r>
      <w:r>
        <w:rPr>
          <w:color w:val="181818"/>
          <w:sz w:val="18"/>
        </w:rPr>
        <w:t>avai </w:t>
      </w:r>
      <w:r>
        <w:rPr>
          <w:sz w:val="18"/>
        </w:rPr>
        <w:t>l</w:t>
      </w:r>
      <w:r>
        <w:rPr>
          <w:color w:val="2D2D2D"/>
          <w:sz w:val="18"/>
        </w:rPr>
        <w:t>able at www</w:t>
      </w:r>
      <w:r>
        <w:rPr>
          <w:color w:val="2D2D2D"/>
          <w:spacing w:val="-5"/>
          <w:sz w:val="18"/>
        </w:rPr>
        <w:t> </w:t>
      </w:r>
      <w:r>
        <w:rPr>
          <w:spacing w:val="1"/>
          <w:sz w:val="18"/>
        </w:rPr>
        <w:t>.</w:t>
      </w:r>
      <w:r>
        <w:rPr>
          <w:color w:val="2D2D2D"/>
          <w:spacing w:val="1"/>
          <w:sz w:val="18"/>
        </w:rPr>
        <w:t>ti.com.</w:t>
      </w:r>
    </w:p>
    <w:p>
      <w:pPr>
        <w:spacing w:before="104"/>
        <w:ind w:left="1221" w:right="0" w:firstLine="0"/>
        <w:jc w:val="left"/>
        <w:rPr>
          <w:sz w:val="18"/>
        </w:rPr>
      </w:pPr>
      <w:r>
        <w:rPr>
          <w:color w:val="181818"/>
          <w:sz w:val="18"/>
        </w:rPr>
        <w:t>The </w:t>
      </w:r>
      <w:r>
        <w:rPr>
          <w:color w:val="2D2D2D"/>
          <w:sz w:val="18"/>
        </w:rPr>
        <w:t>exposed thermal pad </w:t>
      </w:r>
      <w:r>
        <w:rPr>
          <w:color w:val="181818"/>
          <w:sz w:val="18"/>
        </w:rPr>
        <w:t>dimensions </w:t>
      </w:r>
      <w:r>
        <w:rPr>
          <w:color w:val="2D2D2D"/>
          <w:sz w:val="18"/>
        </w:rPr>
        <w:t>for this package are shown in </w:t>
      </w:r>
      <w:r>
        <w:rPr>
          <w:color w:val="181818"/>
          <w:sz w:val="18"/>
        </w:rPr>
        <w:t>the </w:t>
      </w:r>
      <w:r>
        <w:rPr>
          <w:color w:val="2D2D2D"/>
          <w:sz w:val="18"/>
        </w:rPr>
        <w:t>following </w:t>
      </w:r>
      <w:r>
        <w:rPr>
          <w:sz w:val="18"/>
        </w:rPr>
        <w:t>i</w:t>
      </w:r>
      <w:r>
        <w:rPr>
          <w:color w:val="2D2D2D"/>
          <w:sz w:val="18"/>
        </w:rPr>
        <w:t>l</w:t>
      </w:r>
      <w:r>
        <w:rPr>
          <w:sz w:val="18"/>
        </w:rPr>
        <w:t>l</w:t>
      </w:r>
      <w:r>
        <w:rPr>
          <w:color w:val="181818"/>
          <w:sz w:val="18"/>
        </w:rPr>
        <w:t>ustrat </w:t>
      </w:r>
      <w:r>
        <w:rPr>
          <w:sz w:val="18"/>
        </w:rPr>
        <w:t>i</w:t>
      </w:r>
      <w:r>
        <w:rPr>
          <w:color w:val="2D2D2D"/>
          <w:sz w:val="18"/>
        </w:rPr>
        <w:t>on</w: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spacing w:after="0"/>
        <w:rPr>
          <w:sz w:val="20"/>
        </w:rPr>
        <w:sectPr>
          <w:footerReference w:type="default" r:id="rId172"/>
          <w:pgSz w:w="12240" w:h="15840"/>
          <w:pgMar w:footer="0" w:header="0" w:top="1240" w:bottom="280" w:left="0" w:right="0"/>
        </w:sectPr>
      </w:pPr>
    </w:p>
    <w:p>
      <w:pPr>
        <w:pStyle w:val="BodyText"/>
        <w:spacing w:before="11"/>
        <w:rPr>
          <w:sz w:val="22"/>
        </w:rPr>
      </w:pPr>
    </w:p>
    <w:p>
      <w:pPr>
        <w:spacing w:line="177" w:lineRule="exact" w:before="0"/>
        <w:ind w:left="0" w:right="237" w:firstLine="0"/>
        <w:jc w:val="right"/>
        <w:rPr>
          <w:sz w:val="22"/>
        </w:rPr>
      </w:pPr>
      <w:r>
        <w:rPr/>
        <w:pict>
          <v:group style="position:absolute;margin-left:193.262695pt;margin-top:7.434348pt;width:156.75pt;height:166.7pt;mso-position-horizontal-relative:page;mso-position-vertical-relative:paragraph;z-index:-176248" coordorigin="3865,149" coordsize="3135,3334">
            <v:line style="position:absolute" from="6997,2415" to="6997,324" stroked="true" strokeweight=".3pt" strokecolor="#000000">
              <v:stroke dashstyle="solid"/>
            </v:line>
            <v:line style="position:absolute" from="6514,3482" to="6514,2022" stroked="true" strokeweight=".12pt" strokecolor="#000000">
              <v:stroke dashstyle="solid"/>
            </v:line>
            <v:line style="position:absolute" from="5389,3482" to="5389,2022" stroked="true" strokeweight=".12pt" strokecolor="#000000">
              <v:stroke dashstyle="solid"/>
            </v:line>
            <v:line style="position:absolute" from="4907,2415" to="6997,2415" stroked="true" strokeweight=".3pt" strokecolor="#000000">
              <v:stroke dashstyle="solid"/>
            </v:line>
            <v:rect style="position:absolute;left:5389;top:807;width:1125;height:1125" filled="false" stroked="true" strokeweight=".3pt" strokecolor="#000000">
              <v:stroke dashstyle="solid"/>
            </v:rect>
            <v:shape style="position:absolute;left:5345;top:148;width:1231;height:361" type="#_x0000_t75" stroked="false">
              <v:imagedata r:id="rId173" o:title=""/>
            </v:shape>
            <v:shape style="position:absolute;left:3865;top:720;width:1750;height:558" type="#_x0000_t75" stroked="false">
              <v:imagedata r:id="rId174" o:title=""/>
            </v:shape>
            <v:shape style="position:absolute;left:3865;top:1527;width:1347;height:462" type="#_x0000_t75" stroked="false">
              <v:imagedata r:id="rId175" o:title=""/>
            </v:shape>
            <v:shape style="position:absolute;left:5865;top:1494;width:768;height:980" coordorigin="5866,1495" coordsize="768,980" path="m6500,1437l6644,1437m5875,2417l5875,1715e" filled="false" stroked="true" strokeweight=".240334pt" strokecolor="#000000">
              <v:path arrowok="t"/>
              <v:stroke dashstyle="solid"/>
            </v:shape>
            <w10:wrap type="none"/>
          </v:group>
        </w:pict>
      </w:r>
      <w:r>
        <w:rPr>
          <w:color w:val="181818"/>
          <w:w w:val="91"/>
          <w:sz w:val="22"/>
        </w:rPr>
        <w:t>4</w:t>
      </w:r>
    </w:p>
    <w:p>
      <w:pPr>
        <w:tabs>
          <w:tab w:pos="1265" w:val="left" w:leader="none"/>
        </w:tabs>
        <w:spacing w:line="363" w:lineRule="exact" w:before="0"/>
        <w:ind w:left="0" w:right="0" w:firstLine="0"/>
        <w:jc w:val="right"/>
        <w:rPr>
          <w:rFonts w:ascii="宋体" w:eastAsia="宋体" w:hint="eastAsia"/>
          <w:sz w:val="37"/>
        </w:rPr>
      </w:pPr>
      <w:r>
        <w:rPr>
          <w:rFonts w:ascii="宋体" w:eastAsia="宋体" w:hint="eastAsia"/>
          <w:color w:val="2D2D2D"/>
          <w:w w:val="95"/>
          <w:sz w:val="19"/>
        </w:rPr>
        <w:t>口  口</w:t>
      </w:r>
      <w:r>
        <w:rPr>
          <w:rFonts w:ascii="宋体" w:eastAsia="宋体" w:hint="eastAsia"/>
          <w:color w:val="2D2D2D"/>
          <w:spacing w:val="-11"/>
          <w:w w:val="95"/>
          <w:sz w:val="19"/>
        </w:rPr>
        <w:t> </w:t>
      </w:r>
      <w:r>
        <w:rPr>
          <w:rFonts w:ascii="宋体" w:eastAsia="宋体" w:hint="eastAsia"/>
          <w:color w:val="2D2D2D"/>
          <w:w w:val="95"/>
          <w:sz w:val="19"/>
        </w:rPr>
        <w:t>尸</w:t>
      </w:r>
      <w:r>
        <w:rPr>
          <w:rFonts w:ascii="宋体" w:eastAsia="宋体" w:hint="eastAsia"/>
          <w:color w:val="2D2D2D"/>
          <w:spacing w:val="70"/>
          <w:w w:val="95"/>
          <w:sz w:val="19"/>
        </w:rPr>
        <w:t> </w:t>
      </w:r>
      <w:r>
        <w:rPr>
          <w:rFonts w:ascii="Times New Roman" w:eastAsia="Times New Roman"/>
          <w:color w:val="2D2D2D"/>
          <w:w w:val="95"/>
          <w:sz w:val="20"/>
        </w:rPr>
        <w:t>u</w:t>
        <w:tab/>
      </w:r>
      <w:r>
        <w:rPr>
          <w:rFonts w:ascii="宋体" w:eastAsia="宋体" w:hint="eastAsia"/>
          <w:color w:val="2D2D2D"/>
          <w:spacing w:val="-180"/>
          <w:w w:val="65"/>
          <w:sz w:val="37"/>
        </w:rPr>
        <w:t>今</w:t>
      </w:r>
      <w:r>
        <w:rPr>
          <w:rFonts w:ascii="宋体" w:eastAsia="宋体" w:hint="eastAsia"/>
          <w:color w:val="2D2D2D"/>
          <w:spacing w:val="-38"/>
          <w:w w:val="65"/>
          <w:sz w:val="37"/>
        </w:rPr>
        <w:t>-</w:t>
      </w:r>
      <w:r>
        <w:rPr>
          <w:rFonts w:ascii="宋体" w:eastAsia="宋体" w:hint="eastAsia"/>
          <w:color w:val="9A9A9A"/>
          <w:spacing w:val="-38"/>
          <w:w w:val="65"/>
          <w:sz w:val="37"/>
        </w:rPr>
        <w:t>/</w:t>
      </w:r>
    </w:p>
    <w:p>
      <w:pPr>
        <w:spacing w:line="195" w:lineRule="exact" w:before="0"/>
        <w:ind w:left="4444" w:right="0" w:firstLine="0"/>
        <w:jc w:val="left"/>
        <w:rPr>
          <w:sz w:val="20"/>
        </w:rPr>
      </w:pPr>
      <w:r>
        <w:rPr>
          <w:color w:val="2D2D2D"/>
          <w:sz w:val="20"/>
        </w:rPr>
        <w:t>16</w:t>
      </w:r>
    </w:p>
    <w:p>
      <w:pPr>
        <w:pStyle w:val="BodyText"/>
        <w:rPr>
          <w:sz w:val="24"/>
        </w:rPr>
      </w:pPr>
      <w:r>
        <w:rPr/>
        <w:br w:type="column"/>
      </w:r>
      <w:r>
        <w:rPr>
          <w:sz w:val="24"/>
        </w:rPr>
      </w:r>
    </w:p>
    <w:p>
      <w:pPr>
        <w:pStyle w:val="BodyText"/>
        <w:spacing w:before="10"/>
        <w:rPr>
          <w:sz w:val="21"/>
        </w:rPr>
      </w:pPr>
    </w:p>
    <w:p>
      <w:pPr>
        <w:tabs>
          <w:tab w:pos="1077" w:val="left" w:leader="none"/>
          <w:tab w:pos="2225" w:val="left" w:leader="none"/>
          <w:tab w:pos="3304" w:val="left" w:leader="none"/>
        </w:tabs>
        <w:spacing w:before="1"/>
        <w:ind w:left="225" w:right="0" w:firstLine="0"/>
        <w:jc w:val="left"/>
        <w:rPr>
          <w:sz w:val="18"/>
        </w:rPr>
      </w:pPr>
      <w:r>
        <w:rPr>
          <w:color w:val="2D2D2D"/>
          <w:w w:val="90"/>
          <w:sz w:val="22"/>
        </w:rPr>
        <w:t>5</w:t>
        <w:tab/>
      </w:r>
      <w:r>
        <w:rPr>
          <w:color w:val="B1B1B1"/>
          <w:w w:val="90"/>
          <w:sz w:val="18"/>
        </w:rPr>
        <w:t>Fx  p o s</w:t>
      </w:r>
      <w:r>
        <w:rPr>
          <w:color w:val="B1B1B1"/>
          <w:spacing w:val="-21"/>
          <w:w w:val="90"/>
          <w:sz w:val="18"/>
        </w:rPr>
        <w:t> </w:t>
      </w:r>
      <w:r>
        <w:rPr>
          <w:color w:val="B1B1B1"/>
          <w:w w:val="90"/>
          <w:sz w:val="18"/>
        </w:rPr>
        <w:t>e</w:t>
      </w:r>
      <w:r>
        <w:rPr>
          <w:color w:val="B1B1B1"/>
          <w:spacing w:val="16"/>
          <w:w w:val="90"/>
          <w:sz w:val="18"/>
        </w:rPr>
        <w:t> </w:t>
      </w:r>
      <w:r>
        <w:rPr>
          <w:color w:val="B1B1B1"/>
          <w:w w:val="90"/>
          <w:sz w:val="18"/>
        </w:rPr>
        <w:t>d</w:t>
        <w:tab/>
      </w:r>
      <w:r>
        <w:rPr>
          <w:rFonts w:ascii="宋体" w:eastAsia="宋体" w:hint="eastAsia"/>
          <w:color w:val="B1B1B1"/>
          <w:spacing w:val="-43"/>
          <w:w w:val="90"/>
          <w:sz w:val="18"/>
        </w:rPr>
        <w:t>丁</w:t>
      </w:r>
      <w:r>
        <w:rPr>
          <w:color w:val="878787"/>
          <w:w w:val="90"/>
          <w:sz w:val="18"/>
        </w:rPr>
        <w:t>h</w:t>
      </w:r>
      <w:r>
        <w:rPr>
          <w:color w:val="878787"/>
          <w:spacing w:val="-24"/>
          <w:w w:val="90"/>
          <w:sz w:val="18"/>
        </w:rPr>
        <w:t> </w:t>
      </w:r>
      <w:r>
        <w:rPr>
          <w:color w:val="878787"/>
          <w:w w:val="90"/>
          <w:sz w:val="18"/>
        </w:rPr>
        <w:t>e</w:t>
      </w:r>
      <w:r>
        <w:rPr>
          <w:color w:val="878787"/>
          <w:spacing w:val="-20"/>
          <w:w w:val="90"/>
          <w:sz w:val="18"/>
        </w:rPr>
        <w:t> </w:t>
      </w:r>
      <w:r>
        <w:rPr>
          <w:color w:val="878787"/>
          <w:w w:val="90"/>
          <w:sz w:val="18"/>
        </w:rPr>
        <w:t>r</w:t>
      </w:r>
      <w:r>
        <w:rPr>
          <w:color w:val="878787"/>
          <w:spacing w:val="-5"/>
          <w:w w:val="90"/>
          <w:sz w:val="18"/>
        </w:rPr>
        <w:t> </w:t>
      </w:r>
      <w:r>
        <w:rPr>
          <w:color w:val="878787"/>
          <w:w w:val="90"/>
          <w:sz w:val="18"/>
        </w:rPr>
        <w:t>m</w:t>
      </w:r>
      <w:r>
        <w:rPr>
          <w:color w:val="878787"/>
          <w:spacing w:val="40"/>
          <w:w w:val="90"/>
          <w:sz w:val="18"/>
        </w:rPr>
        <w:t> </w:t>
      </w:r>
      <w:r>
        <w:rPr>
          <w:color w:val="B1B1B1"/>
          <w:w w:val="90"/>
          <w:sz w:val="18"/>
        </w:rPr>
        <w:t>a</w:t>
      </w:r>
      <w:r>
        <w:rPr>
          <w:color w:val="B1B1B1"/>
          <w:spacing w:val="35"/>
          <w:w w:val="90"/>
          <w:sz w:val="18"/>
        </w:rPr>
        <w:t> </w:t>
      </w:r>
      <w:r>
        <w:rPr>
          <w:color w:val="B1B1B1"/>
          <w:w w:val="40"/>
          <w:sz w:val="18"/>
        </w:rPr>
        <w:t>l</w:t>
        <w:tab/>
        <w:t>Pac</w:t>
      </w:r>
    </w:p>
    <w:p>
      <w:pPr>
        <w:spacing w:after="0"/>
        <w:jc w:val="left"/>
        <w:rPr>
          <w:sz w:val="18"/>
        </w:rPr>
        <w:sectPr>
          <w:type w:val="continuous"/>
          <w:pgSz w:w="12240" w:h="15840"/>
          <w:pgMar w:top="1500" w:bottom="280" w:left="0" w:right="0"/>
          <w:cols w:num="2" w:equalWidth="0">
            <w:col w:w="6825" w:space="40"/>
            <w:col w:w="5375"/>
          </w:cols>
        </w:sectPr>
      </w:pPr>
    </w:p>
    <w:p>
      <w:pPr>
        <w:pStyle w:val="BodyText"/>
        <w:spacing w:before="1"/>
        <w:rPr>
          <w:sz w:val="22"/>
        </w:rPr>
      </w:pPr>
    </w:p>
    <w:p>
      <w:pPr>
        <w:spacing w:after="0"/>
        <w:rPr>
          <w:sz w:val="22"/>
        </w:rPr>
        <w:sectPr>
          <w:type w:val="continuous"/>
          <w:pgSz w:w="12240" w:h="15840"/>
          <w:pgMar w:top="1500" w:bottom="280" w:left="0" w:right="0"/>
        </w:sectPr>
      </w:pPr>
    </w:p>
    <w:p>
      <w:pPr>
        <w:tabs>
          <w:tab w:pos="4888" w:val="left" w:leader="none"/>
          <w:tab w:pos="5814" w:val="left" w:leader="none"/>
        </w:tabs>
        <w:spacing w:before="172"/>
        <w:ind w:left="3329" w:right="0" w:firstLine="0"/>
        <w:jc w:val="left"/>
        <w:rPr>
          <w:rFonts w:ascii="宋体" w:eastAsia="宋体" w:hint="eastAsia"/>
          <w:sz w:val="29"/>
        </w:rPr>
      </w:pPr>
      <w:r>
        <w:rPr>
          <w:color w:val="B1B1B1"/>
          <w:sz w:val="20"/>
        </w:rPr>
        <w:t>1,</w:t>
      </w:r>
      <w:r>
        <w:rPr>
          <w:color w:val="B1B1B1"/>
          <w:spacing w:val="-13"/>
          <w:sz w:val="20"/>
        </w:rPr>
        <w:t> </w:t>
      </w:r>
      <w:r>
        <w:rPr>
          <w:color w:val="B1B1B1"/>
          <w:sz w:val="20"/>
        </w:rPr>
        <w:t>6</w:t>
      </w:r>
      <w:r>
        <w:rPr>
          <w:color w:val="B1B1B1"/>
          <w:spacing w:val="-20"/>
          <w:sz w:val="20"/>
        </w:rPr>
        <w:t> </w:t>
      </w:r>
      <w:r>
        <w:rPr>
          <w:color w:val="B1B1B1"/>
          <w:sz w:val="20"/>
        </w:rPr>
        <w:t>0</w:t>
      </w:r>
      <w:r>
        <w:rPr>
          <w:color w:val="B1B1B1"/>
          <w:spacing w:val="37"/>
          <w:sz w:val="20"/>
        </w:rPr>
        <w:t> </w:t>
      </w:r>
      <w:r>
        <w:rPr>
          <w:rFonts w:ascii="宋体" w:eastAsia="宋体" w:hint="eastAsia"/>
          <w:color w:val="B1B1B1"/>
          <w:spacing w:val="17"/>
          <w:sz w:val="19"/>
        </w:rPr>
        <w:t>土</w:t>
      </w:r>
      <w:r>
        <w:rPr>
          <w:color w:val="B1B1B1"/>
          <w:sz w:val="20"/>
        </w:rPr>
        <w:t>0,1</w:t>
      </w:r>
      <w:r>
        <w:rPr>
          <w:color w:val="B1B1B1"/>
          <w:spacing w:val="-41"/>
          <w:sz w:val="20"/>
        </w:rPr>
        <w:t> </w:t>
      </w:r>
      <w:r>
        <w:rPr>
          <w:color w:val="B1B1B1"/>
          <w:sz w:val="20"/>
        </w:rPr>
        <w:t>0</w:t>
        <w:tab/>
      </w:r>
      <w:r>
        <w:rPr>
          <w:rFonts w:ascii="宋体" w:eastAsia="宋体" w:hint="eastAsia"/>
          <w:color w:val="2D2D2D"/>
          <w:position w:val="-5"/>
          <w:sz w:val="36"/>
          <w:u w:val="thick" w:color="2D2D2D"/>
        </w:rPr>
        <w:t>二</w:t>
      </w:r>
      <w:r>
        <w:rPr>
          <w:rFonts w:ascii="宋体" w:eastAsia="宋体" w:hint="eastAsia"/>
          <w:color w:val="2D2D2D"/>
          <w:position w:val="-5"/>
          <w:sz w:val="36"/>
        </w:rPr>
        <w:tab/>
      </w:r>
      <w:r>
        <w:rPr>
          <w:rFonts w:ascii="宋体" w:eastAsia="宋体" w:hint="eastAsia"/>
          <w:color w:val="5E5E5E"/>
          <w:position w:val="-2"/>
          <w:sz w:val="29"/>
        </w:rPr>
        <w:t>＋</w:t>
      </w:r>
    </w:p>
    <w:p>
      <w:pPr>
        <w:pStyle w:val="BodyText"/>
        <w:spacing w:before="1"/>
        <w:rPr>
          <w:rFonts w:ascii="宋体"/>
          <w:sz w:val="35"/>
        </w:rPr>
      </w:pPr>
    </w:p>
    <w:p>
      <w:pPr>
        <w:spacing w:before="0"/>
        <w:ind w:left="0" w:right="1432" w:firstLine="0"/>
        <w:jc w:val="right"/>
        <w:rPr>
          <w:sz w:val="20"/>
        </w:rPr>
      </w:pPr>
      <w:r>
        <w:rPr/>
        <w:pict>
          <v:shape style="position:absolute;margin-left:269.459991pt;margin-top:-6.958108pt;width:24.3pt;height:24.2pt;mso-position-horizontal-relative:page;mso-position-vertical-relative:paragraph;z-index:10864" type="#_x0000_t202" filled="false" stroked="true" strokeweight=".240377pt" strokecolor="#000000">
            <v:textbox inset="0,0,0,0">
              <w:txbxContent>
                <w:p>
                  <w:pPr>
                    <w:spacing w:line="479" w:lineRule="exact" w:before="0"/>
                    <w:ind w:left="-45" w:right="0" w:firstLine="0"/>
                    <w:jc w:val="left"/>
                    <w:rPr>
                      <w:rFonts w:ascii="Times New Roman"/>
                      <w:sz w:val="60"/>
                    </w:rPr>
                  </w:pPr>
                  <w:r>
                    <w:rPr>
                      <w:rFonts w:ascii="Times New Roman"/>
                      <w:color w:val="2D2D2D"/>
                      <w:w w:val="70"/>
                      <w:sz w:val="60"/>
                    </w:rPr>
                    <w:t>n n</w:t>
                  </w:r>
                </w:p>
              </w:txbxContent>
            </v:textbox>
            <v:stroke dashstyle="solid"/>
            <w10:wrap type="none"/>
          </v:shape>
        </w:pict>
      </w:r>
      <w:r>
        <w:rPr>
          <w:color w:val="2D2D2D"/>
          <w:sz w:val="20"/>
        </w:rPr>
        <w:t>13</w:t>
      </w:r>
    </w:p>
    <w:p>
      <w:pPr>
        <w:spacing w:line="333" w:lineRule="auto" w:before="93"/>
        <w:ind w:left="563" w:right="5347" w:firstLine="0"/>
        <w:jc w:val="left"/>
        <w:rPr>
          <w:sz w:val="22"/>
        </w:rPr>
      </w:pPr>
      <w:r>
        <w:rPr/>
        <w:br w:type="column"/>
      </w:r>
      <w:r>
        <w:rPr>
          <w:color w:val="2D2D2D"/>
          <w:sz w:val="22"/>
        </w:rPr>
        <w:t>C </w:t>
      </w:r>
      <w:r>
        <w:rPr>
          <w:color w:val="181818"/>
          <w:sz w:val="22"/>
        </w:rPr>
        <w:t>C</w:t>
      </w:r>
    </w:p>
    <w:p>
      <w:pPr>
        <w:spacing w:line="297" w:lineRule="exact" w:before="0"/>
        <w:ind w:left="425" w:right="0" w:firstLine="0"/>
        <w:jc w:val="left"/>
        <w:rPr>
          <w:sz w:val="22"/>
        </w:rPr>
      </w:pPr>
      <w:r>
        <w:rPr/>
        <w:pict>
          <v:shape style="position:absolute;margin-left:293.740173pt;margin-top:7.354563pt;width:31.95pt;height:24.2pt;mso-position-horizontal-relative:page;mso-position-vertical-relative:paragraph;z-index:10840" type="#_x0000_t202" filled="false" stroked="true" strokeweight=".12pt" strokecolor="#000000">
            <v:textbox inset="0,0,0,0">
              <w:txbxContent>
                <w:p>
                  <w:pPr>
                    <w:spacing w:line="481" w:lineRule="exact" w:before="0"/>
                    <w:ind w:left="168" w:right="0" w:firstLine="0"/>
                    <w:jc w:val="left"/>
                    <w:rPr>
                      <w:rFonts w:ascii="Times New Roman"/>
                      <w:sz w:val="60"/>
                    </w:rPr>
                  </w:pPr>
                  <w:r>
                    <w:rPr>
                      <w:rFonts w:ascii="Times New Roman"/>
                      <w:color w:val="181818"/>
                      <w:w w:val="59"/>
                      <w:sz w:val="60"/>
                    </w:rPr>
                    <w:t>n</w:t>
                  </w:r>
                </w:p>
              </w:txbxContent>
            </v:textbox>
            <v:stroke dashstyle="solid"/>
            <w10:wrap type="none"/>
          </v:shape>
        </w:pict>
      </w:r>
      <w:r>
        <w:rPr/>
        <w:pict>
          <v:shape style="position:absolute;margin-left:319.760803pt;margin-top:5.577264pt;width:8.9pt;height:33.3pt;mso-position-horizontal-relative:page;mso-position-vertical-relative:paragraph;z-index:10888" type="#_x0000_t202" filled="false" stroked="false">
            <v:textbox inset="0,0,0,0">
              <w:txbxContent>
                <w:p>
                  <w:pPr>
                    <w:spacing w:line="665" w:lineRule="exact" w:before="0"/>
                    <w:ind w:left="0" w:right="0" w:firstLine="0"/>
                    <w:jc w:val="left"/>
                    <w:rPr>
                      <w:rFonts w:ascii="Times New Roman"/>
                      <w:sz w:val="60"/>
                    </w:rPr>
                  </w:pPr>
                  <w:r>
                    <w:rPr>
                      <w:rFonts w:ascii="Times New Roman"/>
                      <w:color w:val="181818"/>
                      <w:w w:val="59"/>
                      <w:sz w:val="60"/>
                    </w:rPr>
                    <w:t>n</w:t>
                  </w:r>
                </w:p>
              </w:txbxContent>
            </v:textbox>
            <w10:wrap type="none"/>
          </v:shape>
        </w:pict>
      </w:r>
      <w:r>
        <w:rPr>
          <w:rFonts w:ascii="宋体" w:eastAsia="宋体" w:hint="eastAsia"/>
          <w:color w:val="2D2D2D"/>
          <w:spacing w:val="-75"/>
          <w:sz w:val="26"/>
        </w:rPr>
        <w:t>（</w:t>
      </w:r>
      <w:r>
        <w:rPr>
          <w:rFonts w:ascii="宋体" w:eastAsia="宋体" w:hint="eastAsia"/>
          <w:color w:val="2D2D2D"/>
          <w:spacing w:val="-42"/>
          <w:sz w:val="26"/>
        </w:rPr>
        <w:t> 二 </w:t>
      </w:r>
      <w:r>
        <w:rPr>
          <w:color w:val="2D2D2D"/>
          <w:sz w:val="22"/>
        </w:rPr>
        <w:t>8</w:t>
      </w:r>
    </w:p>
    <w:p>
      <w:pPr>
        <w:spacing w:after="0" w:line="297" w:lineRule="exact"/>
        <w:jc w:val="left"/>
        <w:rPr>
          <w:sz w:val="22"/>
        </w:rPr>
        <w:sectPr>
          <w:type w:val="continuous"/>
          <w:pgSz w:w="12240" w:h="15840"/>
          <w:pgMar w:top="1500" w:bottom="280" w:left="0" w:right="0"/>
          <w:cols w:num="2" w:equalWidth="0">
            <w:col w:w="6111" w:space="40"/>
            <w:col w:w="6089"/>
          </w:cols>
        </w:sectPr>
      </w:pPr>
    </w:p>
    <w:p>
      <w:pPr>
        <w:pStyle w:val="BodyText"/>
        <w:spacing w:before="5"/>
        <w:rPr>
          <w:sz w:val="12"/>
        </w:rPr>
      </w:pPr>
    </w:p>
    <w:p>
      <w:pPr>
        <w:tabs>
          <w:tab w:pos="1584" w:val="left" w:leader="none"/>
        </w:tabs>
        <w:spacing w:before="94"/>
        <w:ind w:left="0" w:right="438" w:firstLine="0"/>
        <w:jc w:val="center"/>
        <w:rPr>
          <w:sz w:val="22"/>
        </w:rPr>
      </w:pPr>
      <w:r>
        <w:rPr/>
        <w:pict>
          <v:shape style="position:absolute;margin-left:269.459991pt;margin-top:-1.409529pt;width:56.25pt;height:49.15pt;mso-position-horizontal-relative:page;mso-position-vertical-relative:paragraph;z-index:-176224" type="#_x0000_t202" filled="false" stroked="true" strokeweight=".12pt" strokecolor="#000000">
            <v:textbox inset="0,0,0,0">
              <w:txbxContent>
                <w:p>
                  <w:pPr>
                    <w:pStyle w:val="BodyText"/>
                    <w:rPr>
                      <w:rFonts w:ascii="Times New Roman"/>
                      <w:sz w:val="32"/>
                    </w:rPr>
                  </w:pPr>
                </w:p>
                <w:p>
                  <w:pPr>
                    <w:pStyle w:val="BodyText"/>
                    <w:rPr>
                      <w:rFonts w:ascii="Times New Roman"/>
                      <w:sz w:val="36"/>
                    </w:rPr>
                  </w:pPr>
                </w:p>
                <w:p>
                  <w:pPr>
                    <w:spacing w:line="198" w:lineRule="exact" w:before="0"/>
                    <w:ind w:left="-13" w:right="0" w:firstLine="0"/>
                    <w:jc w:val="left"/>
                    <w:rPr>
                      <w:rFonts w:ascii="Times New Roman"/>
                      <w:sz w:val="29"/>
                    </w:rPr>
                  </w:pPr>
                  <w:r>
                    <w:rPr>
                      <w:rFonts w:ascii="Times New Roman"/>
                      <w:w w:val="65"/>
                      <w:sz w:val="29"/>
                    </w:rPr>
                    <w:t>....</w:t>
                  </w:r>
                </w:p>
              </w:txbxContent>
            </v:textbox>
            <v:stroke dashstyle="solid"/>
            <w10:wrap type="none"/>
          </v:shape>
        </w:pict>
      </w:r>
      <w:r>
        <w:rPr>
          <w:color w:val="2D2D2D"/>
          <w:w w:val="85"/>
          <w:sz w:val="20"/>
        </w:rPr>
        <w:t>12</w:t>
        <w:tab/>
      </w:r>
      <w:r>
        <w:rPr>
          <w:color w:val="2D2D2D"/>
          <w:sz w:val="22"/>
        </w:rPr>
        <w:t>9</w:t>
      </w:r>
    </w:p>
    <w:p>
      <w:pPr>
        <w:pStyle w:val="BodyText"/>
        <w:rPr>
          <w:sz w:val="20"/>
        </w:rPr>
      </w:pPr>
    </w:p>
    <w:p>
      <w:pPr>
        <w:pStyle w:val="BodyText"/>
        <w:spacing w:before="3"/>
        <w:rPr>
          <w:sz w:val="22"/>
        </w:rPr>
      </w:pPr>
    </w:p>
    <w:p>
      <w:pPr>
        <w:spacing w:before="0"/>
        <w:ind w:left="2642" w:right="10" w:firstLine="0"/>
        <w:jc w:val="center"/>
        <w:rPr>
          <w:sz w:val="20"/>
        </w:rPr>
      </w:pPr>
      <w:r>
        <w:rPr>
          <w:color w:val="878787"/>
          <w:sz w:val="20"/>
        </w:rPr>
        <w:t>1, 6 0 </w:t>
      </w:r>
      <w:r>
        <w:rPr>
          <w:rFonts w:ascii="宋体" w:eastAsia="宋体" w:hint="eastAsia"/>
          <w:color w:val="878787"/>
          <w:sz w:val="18"/>
        </w:rPr>
        <w:t>上</w:t>
      </w:r>
      <w:r>
        <w:rPr>
          <w:color w:val="878787"/>
          <w:sz w:val="20"/>
        </w:rPr>
        <w:t>0,10</w: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8"/>
        <w:rPr>
          <w:sz w:val="15"/>
        </w:rPr>
      </w:pPr>
    </w:p>
    <w:p>
      <w:pPr>
        <w:spacing w:before="95"/>
        <w:ind w:left="0" w:right="89" w:firstLine="0"/>
        <w:jc w:val="center"/>
        <w:rPr>
          <w:sz w:val="18"/>
        </w:rPr>
      </w:pPr>
      <w:r>
        <w:rPr>
          <w:color w:val="2D2D2D"/>
          <w:sz w:val="18"/>
        </w:rPr>
        <w:t>Bottom  View</w:t>
      </w:r>
    </w:p>
    <w:p>
      <w:pPr>
        <w:pStyle w:val="BodyText"/>
        <w:spacing w:before="7"/>
      </w:pPr>
    </w:p>
    <w:p>
      <w:pPr>
        <w:tabs>
          <w:tab w:pos="2596" w:val="left" w:leader="none"/>
        </w:tabs>
        <w:spacing w:before="1"/>
        <w:ind w:left="1877" w:right="0" w:firstLine="0"/>
        <w:jc w:val="left"/>
        <w:rPr>
          <w:sz w:val="18"/>
        </w:rPr>
      </w:pPr>
      <w:r>
        <w:rPr>
          <w:color w:val="2D2D2D"/>
          <w:sz w:val="15"/>
        </w:rPr>
        <w:t>NOTE:</w:t>
        <w:tab/>
      </w:r>
      <w:r>
        <w:rPr>
          <w:color w:val="2D2D2D"/>
          <w:spacing w:val="3"/>
          <w:sz w:val="18"/>
        </w:rPr>
        <w:t>Al</w:t>
      </w:r>
      <w:r>
        <w:rPr>
          <w:spacing w:val="3"/>
          <w:sz w:val="18"/>
        </w:rPr>
        <w:t>l </w:t>
      </w:r>
      <w:r>
        <w:rPr>
          <w:color w:val="181818"/>
          <w:sz w:val="18"/>
        </w:rPr>
        <w:t>linear dimensions </w:t>
      </w:r>
      <w:r>
        <w:rPr>
          <w:color w:val="2D2D2D"/>
          <w:sz w:val="18"/>
        </w:rPr>
        <w:t>are </w:t>
      </w:r>
      <w:r>
        <w:rPr>
          <w:color w:val="181818"/>
          <w:sz w:val="18"/>
        </w:rPr>
        <w:t>in</w:t>
      </w:r>
      <w:r>
        <w:rPr>
          <w:color w:val="181818"/>
          <w:spacing w:val="20"/>
          <w:sz w:val="18"/>
        </w:rPr>
        <w:t> </w:t>
      </w:r>
      <w:r>
        <w:rPr>
          <w:color w:val="2D2D2D"/>
          <w:sz w:val="18"/>
        </w:rPr>
        <w:t>m</w:t>
      </w:r>
      <w:r>
        <w:rPr>
          <w:sz w:val="18"/>
        </w:rPr>
        <w:t>i</w:t>
      </w:r>
      <w:r>
        <w:rPr>
          <w:color w:val="2D2D2D"/>
          <w:sz w:val="18"/>
        </w:rPr>
        <w:t>llimeters</w:t>
      </w:r>
    </w:p>
    <w:p>
      <w:pPr>
        <w:pStyle w:val="BodyText"/>
        <w:rPr>
          <w:sz w:val="20"/>
        </w:rPr>
      </w:pPr>
    </w:p>
    <w:p>
      <w:pPr>
        <w:pStyle w:val="BodyText"/>
        <w:rPr>
          <w:sz w:val="23"/>
        </w:rPr>
      </w:pPr>
    </w:p>
    <w:p>
      <w:pPr>
        <w:spacing w:before="0"/>
        <w:ind w:left="208" w:right="10" w:firstLine="0"/>
        <w:jc w:val="center"/>
        <w:rPr>
          <w:sz w:val="18"/>
        </w:rPr>
      </w:pPr>
      <w:r>
        <w:rPr>
          <w:w w:val="105"/>
          <w:sz w:val="18"/>
        </w:rPr>
        <w:t>E</w:t>
      </w:r>
      <w:r>
        <w:rPr>
          <w:color w:val="2D2D2D"/>
          <w:w w:val="105"/>
          <w:sz w:val="18"/>
        </w:rPr>
        <w:t>xp osed   </w:t>
      </w:r>
      <w:r>
        <w:rPr>
          <w:color w:val="181818"/>
          <w:w w:val="105"/>
          <w:sz w:val="18"/>
        </w:rPr>
        <w:t>Th er m a</w:t>
      </w:r>
      <w:r>
        <w:rPr>
          <w:w w:val="105"/>
          <w:sz w:val="18"/>
        </w:rPr>
        <w:t>l  </w:t>
      </w:r>
      <w:r>
        <w:rPr>
          <w:color w:val="181818"/>
          <w:w w:val="105"/>
          <w:sz w:val="18"/>
        </w:rPr>
        <w:t>Pad   </w:t>
      </w:r>
      <w:r>
        <w:rPr>
          <w:color w:val="2D2D2D"/>
          <w:w w:val="105"/>
          <w:sz w:val="18"/>
        </w:rPr>
        <w:t>Dim en s</w:t>
      </w:r>
      <w:r>
        <w:rPr>
          <w:w w:val="105"/>
          <w:sz w:val="18"/>
        </w:rPr>
        <w:t>i</w:t>
      </w:r>
      <w:r>
        <w:rPr>
          <w:color w:val="2D2D2D"/>
          <w:w w:val="105"/>
          <w:sz w:val="18"/>
        </w:rPr>
        <w:t>on s</w: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7"/>
        <w:rPr>
          <w:sz w:val="28"/>
        </w:rPr>
      </w:pPr>
    </w:p>
    <w:p>
      <w:pPr>
        <w:spacing w:before="93" w:after="22"/>
        <w:ind w:left="0" w:right="1406" w:firstLine="0"/>
        <w:jc w:val="right"/>
        <w:rPr>
          <w:rFonts w:ascii="Times New Roman"/>
          <w:sz w:val="17"/>
        </w:rPr>
      </w:pPr>
      <w:r>
        <w:rPr>
          <w:rFonts w:ascii="Times New Roman"/>
          <w:color w:val="2D2D2D"/>
          <w:w w:val="95"/>
          <w:sz w:val="17"/>
        </w:rPr>
        <w:t>4206349 </w:t>
      </w:r>
      <w:r>
        <w:rPr>
          <w:rFonts w:ascii="Times New Roman"/>
          <w:w w:val="95"/>
          <w:sz w:val="17"/>
        </w:rPr>
        <w:t>- </w:t>
      </w:r>
      <w:r>
        <w:rPr>
          <w:rFonts w:ascii="Times New Roman"/>
          <w:color w:val="2D2D2D"/>
          <w:w w:val="95"/>
          <w:sz w:val="17"/>
        </w:rPr>
        <w:t>3/ M </w:t>
      </w:r>
      <w:r>
        <w:rPr>
          <w:rFonts w:ascii="Times New Roman"/>
          <w:w w:val="95"/>
          <w:sz w:val="17"/>
        </w:rPr>
        <w:t>1 </w:t>
      </w:r>
      <w:r>
        <w:rPr>
          <w:rFonts w:ascii="Times New Roman"/>
          <w:color w:val="2D2D2D"/>
          <w:w w:val="95"/>
          <w:sz w:val="17"/>
        </w:rPr>
        <w:t>2/ 09</w:t>
      </w:r>
    </w:p>
    <w:p>
      <w:pPr>
        <w:pStyle w:val="BodyText"/>
        <w:spacing w:line="28" w:lineRule="exact"/>
        <w:ind w:left="1210"/>
        <w:rPr>
          <w:rFonts w:ascii="Times New Roman"/>
          <w:sz w:val="2"/>
        </w:rPr>
      </w:pPr>
      <w:r>
        <w:rPr>
          <w:rFonts w:ascii="Times New Roman"/>
          <w:position w:val="0"/>
          <w:sz w:val="2"/>
        </w:rPr>
        <w:pict>
          <v:group style="width:481.35pt;height:1.45pt;mso-position-horizontal-relative:char;mso-position-vertical-relative:line" coordorigin="0,0" coordsize="9627,29">
            <v:rect style="position:absolute;left:0;top:0;width:9627;height:29" filled="true" fillcolor="#000000" stroked="false">
              <v:fill type="solid"/>
            </v:rect>
            <v:rect style="position:absolute;left:0;top:0;width:9627;height:29" filled="true" fillcolor="#000000" stroked="false">
              <v:fill type="solid"/>
            </v:rect>
          </v:group>
        </w:pict>
      </w:r>
      <w:r>
        <w:rPr>
          <w:rFonts w:ascii="Times New Roman"/>
          <w:position w:val="0"/>
          <w:sz w:val="2"/>
        </w:rPr>
      </w:r>
    </w:p>
    <w:p>
      <w:pPr>
        <w:spacing w:after="0" w:line="28" w:lineRule="exact"/>
        <w:rPr>
          <w:rFonts w:ascii="Times New Roman"/>
          <w:sz w:val="2"/>
        </w:rPr>
        <w:sectPr>
          <w:type w:val="continuous"/>
          <w:pgSz w:w="12240" w:h="15840"/>
          <w:pgMar w:top="1500" w:bottom="280" w:left="0" w:right="0"/>
        </w:sectPr>
      </w:pPr>
    </w:p>
    <w:p>
      <w:pPr>
        <w:pStyle w:val="BodyText"/>
        <w:spacing w:before="4"/>
        <w:rPr>
          <w:rFonts w:ascii="Times New Roman"/>
          <w:sz w:val="5"/>
        </w:rPr>
      </w:pPr>
      <w:r>
        <w:rPr/>
        <w:pict>
          <v:shape style="position:absolute;margin-left:474.937469pt;margin-top:211.513pt;width:20.1pt;height:49.85pt;mso-position-horizontal-relative:page;mso-position-vertical-relative:page;z-index:11800" type="#_x0000_t202" filled="false" stroked="false">
            <v:textbox inset="0,0,0,0" style="layout-flow:vertical-ideographic">
              <w:txbxContent>
                <w:p>
                  <w:pPr>
                    <w:spacing w:line="156" w:lineRule="auto" w:before="0"/>
                    <w:ind w:left="20" w:right="0" w:firstLine="0"/>
                    <w:jc w:val="left"/>
                    <w:rPr>
                      <w:rFonts w:ascii="宋体" w:eastAsia="宋体" w:hint="eastAsia"/>
                      <w:sz w:val="44"/>
                    </w:rPr>
                  </w:pPr>
                  <w:r>
                    <w:rPr>
                      <w:rFonts w:ascii="宋体" w:eastAsia="宋体" w:hint="eastAsia"/>
                      <w:spacing w:val="-323"/>
                      <w:w w:val="100"/>
                      <w:position w:val="-4"/>
                      <w:sz w:val="44"/>
                    </w:rPr>
                    <w:t>,</w:t>
                  </w:r>
                  <w:r>
                    <w:rPr>
                      <w:rFonts w:ascii="宋体" w:eastAsia="宋体" w:hint="eastAsia"/>
                      <w:color w:val="4D4D4D"/>
                      <w:w w:val="100"/>
                      <w:sz w:val="29"/>
                    </w:rPr>
                    <w:t>三</w:t>
                  </w:r>
                  <w:r>
                    <w:rPr>
                      <w:rFonts w:ascii="宋体" w:eastAsia="宋体" w:hint="eastAsia"/>
                      <w:color w:val="4D4D4D"/>
                      <w:spacing w:val="-60"/>
                      <w:sz w:val="29"/>
                    </w:rPr>
                    <w:t> </w:t>
                  </w:r>
                  <w:r>
                    <w:rPr>
                      <w:rFonts w:ascii="宋体" w:eastAsia="宋体" w:hint="eastAsia"/>
                      <w:color w:val="4D4D4D"/>
                      <w:spacing w:val="-269"/>
                      <w:w w:val="100"/>
                      <w:sz w:val="29"/>
                    </w:rPr>
                    <w:t>二</w:t>
                  </w:r>
                  <w:r>
                    <w:rPr>
                      <w:rFonts w:ascii="宋体" w:eastAsia="宋体" w:hint="eastAsia"/>
                      <w:color w:val="9A9A9A"/>
                      <w:w w:val="100"/>
                      <w:position w:val="-10"/>
                      <w:sz w:val="44"/>
                    </w:rPr>
                    <w:t>1</w:t>
                  </w:r>
                </w:p>
              </w:txbxContent>
            </v:textbox>
            <w10:wrap type="none"/>
          </v:shape>
        </w:pict>
      </w:r>
      <w:r>
        <w:rPr/>
        <w:pict>
          <v:shape style="position:absolute;margin-left:461.506561pt;margin-top:200.776993pt;width:11.55pt;height:11.55pt;mso-position-horizontal-relative:page;mso-position-vertical-relative:page;z-index:11824" type="#_x0000_t202" filled="false" stroked="false">
            <v:textbox inset="0,0,0,0" style="layout-flow:vertical-ideographic">
              <w:txbxContent>
                <w:p>
                  <w:pPr>
                    <w:spacing w:line="168" w:lineRule="auto" w:before="0"/>
                    <w:ind w:left="20" w:right="0" w:firstLine="0"/>
                    <w:jc w:val="left"/>
                    <w:rPr>
                      <w:rFonts w:ascii="宋体" w:eastAsia="宋体" w:hint="eastAsia"/>
                      <w:sz w:val="19"/>
                    </w:rPr>
                  </w:pPr>
                  <w:r>
                    <w:rPr>
                      <w:rFonts w:ascii="宋体" w:eastAsia="宋体" w:hint="eastAsia"/>
                      <w:color w:val="4D4D4D"/>
                      <w:w w:val="100"/>
                      <w:sz w:val="19"/>
                    </w:rPr>
                    <w:t>丿</w:t>
                  </w:r>
                </w:p>
              </w:txbxContent>
            </v:textbox>
            <w10:wrap type="none"/>
          </v:shape>
        </w:pict>
      </w:r>
      <w:r>
        <w:rPr/>
        <w:pict>
          <v:shape style="position:absolute;margin-left:440.512878pt;margin-top:223.663605pt;width:32.0500pt;height:32.0500pt;mso-position-horizontal-relative:page;mso-position-vertical-relative:page;z-index:11848" type="#_x0000_t202" filled="false" stroked="false">
            <v:textbox inset="0,0,0,0" style="layout-flow:vertical-ideographic">
              <w:txbxContent>
                <w:p>
                  <w:pPr>
                    <w:spacing w:line="156" w:lineRule="auto" w:before="0"/>
                    <w:ind w:left="20" w:right="0" w:firstLine="0"/>
                    <w:jc w:val="left"/>
                    <w:rPr>
                      <w:rFonts w:ascii="宋体" w:eastAsia="宋体" w:hint="eastAsia"/>
                      <w:sz w:val="60"/>
                    </w:rPr>
                  </w:pPr>
                  <w:r>
                    <w:rPr>
                      <w:rFonts w:ascii="宋体" w:eastAsia="宋体" w:hint="eastAsia"/>
                      <w:color w:val="4D4D4D"/>
                      <w:w w:val="100"/>
                      <w:sz w:val="60"/>
                    </w:rPr>
                    <w:t>』</w:t>
                  </w:r>
                </w:p>
              </w:txbxContent>
            </v:textbox>
            <w10:wrap type="none"/>
          </v:shape>
        </w:pict>
      </w:r>
      <w:r>
        <w:rPr/>
        <w:pict>
          <v:shape style="position:absolute;margin-left:422.516357pt;margin-top:210.288605pt;width:6.55pt;height:15.55pt;mso-position-horizontal-relative:page;mso-position-vertical-relative:page;z-index:11968" type="#_x0000_t202" filled="false" stroked="false">
            <v:textbox inset="0,0,0,0" style="layout-flow:vertical-ideographic">
              <w:txbxContent>
                <w:p>
                  <w:pPr>
                    <w:spacing w:line="120" w:lineRule="auto" w:before="0"/>
                    <w:ind w:left="20" w:right="0" w:firstLine="0"/>
                    <w:jc w:val="left"/>
                    <w:rPr>
                      <w:rFonts w:ascii="宋体"/>
                      <w:sz w:val="18"/>
                    </w:rPr>
                  </w:pPr>
                  <w:r>
                    <w:rPr>
                      <w:rFonts w:ascii="宋体"/>
                      <w:color w:val="9A9A9A"/>
                      <w:spacing w:val="-91"/>
                      <w:w w:val="100"/>
                      <w:sz w:val="18"/>
                    </w:rPr>
                    <w:t>O</w:t>
                  </w:r>
                  <w:r>
                    <w:rPr>
                      <w:rFonts w:ascii="宋体"/>
                      <w:color w:val="9A9A9A"/>
                      <w:w w:val="100"/>
                      <w:sz w:val="18"/>
                    </w:rPr>
                    <w:t>R</w:t>
                  </w:r>
                </w:p>
              </w:txbxContent>
            </v:textbox>
            <w10:wrap type="none"/>
          </v:shape>
        </w:pict>
      </w:r>
      <w:r>
        <w:rPr/>
        <w:pict>
          <v:shape style="position:absolute;margin-left:404.10376pt;margin-top:202.813705pt;width:21.95pt;height:45.95pt;mso-position-horizontal-relative:page;mso-position-vertical-relative:page;z-index:11992" type="#_x0000_t202" filled="false" stroked="false">
            <v:textbox inset="0,0,0,0" style="layout-flow:vertical-ideographic">
              <w:txbxContent>
                <w:p>
                  <w:pPr>
                    <w:spacing w:line="108" w:lineRule="auto" w:before="0"/>
                    <w:ind w:left="20" w:right="0" w:firstLine="0"/>
                    <w:jc w:val="left"/>
                    <w:rPr>
                      <w:rFonts w:ascii="宋体"/>
                      <w:sz w:val="71"/>
                    </w:rPr>
                  </w:pPr>
                  <w:r>
                    <w:rPr>
                      <w:rFonts w:ascii="宋体"/>
                      <w:spacing w:val="-543"/>
                      <w:w w:val="100"/>
                      <w:position w:val="-3"/>
                      <w:sz w:val="71"/>
                    </w:rPr>
                    <w:t>2</w:t>
                  </w:r>
                  <w:r>
                    <w:rPr>
                      <w:rFonts w:ascii="宋体"/>
                      <w:color w:val="2A2A2A"/>
                      <w:w w:val="100"/>
                      <w:sz w:val="71"/>
                    </w:rPr>
                    <w:t>]</w:t>
                  </w:r>
                </w:p>
              </w:txbxContent>
            </v:textbox>
            <w10:wrap type="none"/>
          </v:shape>
        </w:pict>
      </w:r>
      <w:r>
        <w:rPr/>
        <w:pict>
          <v:shape style="position:absolute;margin-left:353.437836pt;margin-top:202.971893pt;width:29.85pt;height:55.35pt;mso-position-horizontal-relative:page;mso-position-vertical-relative:page;z-index:12064" type="#_x0000_t202" filled="false" stroked="false">
            <v:textbox inset="0,0,0,0" style="layout-flow:vertical-ideographic">
              <w:txbxContent>
                <w:p>
                  <w:pPr>
                    <w:spacing w:line="60" w:lineRule="auto" w:before="0"/>
                    <w:ind w:left="286" w:right="0" w:firstLine="0"/>
                    <w:jc w:val="left"/>
                    <w:rPr>
                      <w:rFonts w:ascii="宋体" w:eastAsia="宋体" w:hint="eastAsia"/>
                      <w:sz w:val="18"/>
                    </w:rPr>
                  </w:pPr>
                  <w:r>
                    <w:rPr>
                      <w:rFonts w:ascii="宋体" w:eastAsia="宋体" w:hint="eastAsia"/>
                      <w:color w:val="5D5D5D"/>
                      <w:w w:val="100"/>
                      <w:sz w:val="29"/>
                    </w:rPr>
                    <w:t>二</w:t>
                  </w:r>
                  <w:r>
                    <w:rPr>
                      <w:rFonts w:ascii="宋体" w:eastAsia="宋体" w:hint="eastAsia"/>
                      <w:color w:val="5D5D5D"/>
                      <w:spacing w:val="-37"/>
                      <w:sz w:val="29"/>
                    </w:rPr>
                    <w:t> </w:t>
                  </w:r>
                  <w:r>
                    <w:rPr>
                      <w:rFonts w:ascii="宋体" w:eastAsia="宋体" w:hint="eastAsia"/>
                      <w:color w:val="5D5D5D"/>
                      <w:spacing w:val="-69"/>
                      <w:w w:val="100"/>
                      <w:sz w:val="29"/>
                    </w:rPr>
                    <w:t>二</w:t>
                  </w:r>
                  <w:r>
                    <w:rPr>
                      <w:rFonts w:ascii="宋体" w:eastAsia="宋体" w:hint="eastAsia"/>
                      <w:color w:val="9A9A9A"/>
                      <w:w w:val="100"/>
                      <w:position w:val="-4"/>
                      <w:sz w:val="18"/>
                    </w:rPr>
                    <w:t>4</w:t>
                  </w:r>
                </w:p>
                <w:p>
                  <w:pPr>
                    <w:spacing w:before="0"/>
                    <w:ind w:left="20" w:right="0" w:firstLine="0"/>
                    <w:jc w:val="left"/>
                    <w:rPr>
                      <w:rFonts w:ascii="宋体"/>
                      <w:sz w:val="39"/>
                    </w:rPr>
                  </w:pPr>
                  <w:r>
                    <w:rPr>
                      <w:rFonts w:ascii="宋体"/>
                      <w:color w:val="131313"/>
                      <w:spacing w:val="-78"/>
                      <w:w w:val="100"/>
                      <w:sz w:val="39"/>
                    </w:rPr>
                    <w:t>i</w:t>
                  </w:r>
                  <w:r>
                    <w:rPr>
                      <w:rFonts w:ascii="宋体"/>
                      <w:color w:val="131313"/>
                      <w:w w:val="100"/>
                      <w:sz w:val="39"/>
                    </w:rPr>
                    <w:t>J</w:t>
                  </w:r>
                </w:p>
              </w:txbxContent>
            </v:textbox>
            <w10:wrap type="none"/>
          </v:shape>
        </w:pict>
      </w:r>
      <w:r>
        <w:rPr/>
        <w:pict>
          <v:shape style="position:absolute;margin-left:331.062927pt;margin-top:244.184799pt;width:30.05pt;height:30.05pt;mso-position-horizontal-relative:page;mso-position-vertical-relative:page;z-index:12088" type="#_x0000_t202" filled="false" stroked="false">
            <v:textbox inset="0,0,0,0" style="layout-flow:vertical-ideographic">
              <w:txbxContent>
                <w:p>
                  <w:pPr>
                    <w:spacing w:line="156" w:lineRule="auto" w:before="0"/>
                    <w:ind w:left="20" w:right="0" w:firstLine="0"/>
                    <w:jc w:val="left"/>
                    <w:rPr>
                      <w:rFonts w:ascii="宋体" w:eastAsia="宋体" w:hint="eastAsia"/>
                      <w:sz w:val="56"/>
                    </w:rPr>
                  </w:pPr>
                  <w:r>
                    <w:rPr>
                      <w:rFonts w:ascii="宋体" w:eastAsia="宋体" w:hint="eastAsia"/>
                      <w:color w:val="9A9A9A"/>
                      <w:w w:val="100"/>
                      <w:sz w:val="56"/>
                    </w:rPr>
                    <w:t>。</w:t>
                  </w:r>
                </w:p>
              </w:txbxContent>
            </v:textbox>
            <w10:wrap type="none"/>
          </v:shape>
        </w:pict>
      </w:r>
      <w:r>
        <w:rPr/>
        <w:pict>
          <v:shape style="position:absolute;margin-left:314.717346pt;margin-top:244.184799pt;width:30.05pt;height:30.05pt;mso-position-horizontal-relative:page;mso-position-vertical-relative:page;z-index:12112" type="#_x0000_t202" filled="false" stroked="false">
            <v:textbox inset="0,0,0,0" style="layout-flow:vertical-ideographic">
              <w:txbxContent>
                <w:p>
                  <w:pPr>
                    <w:spacing w:line="156" w:lineRule="auto" w:before="0"/>
                    <w:ind w:left="20" w:right="0" w:firstLine="0"/>
                    <w:jc w:val="left"/>
                    <w:rPr>
                      <w:rFonts w:ascii="宋体" w:eastAsia="宋体" w:hint="eastAsia"/>
                      <w:sz w:val="56"/>
                    </w:rPr>
                  </w:pPr>
                  <w:r>
                    <w:rPr>
                      <w:rFonts w:ascii="宋体" w:eastAsia="宋体" w:hint="eastAsia"/>
                      <w:color w:val="9A9A9A"/>
                      <w:w w:val="100"/>
                      <w:sz w:val="56"/>
                    </w:rPr>
                    <w:t>。</w:t>
                  </w:r>
                </w:p>
              </w:txbxContent>
            </v:textbox>
            <w10:wrap type="none"/>
          </v:shape>
        </w:pict>
      </w:r>
      <w:r>
        <w:rPr/>
        <w:pict>
          <v:shape style="position:absolute;margin-left:336.08078pt;margin-top:237.168503pt;width:6.55pt;height:11.05pt;mso-position-horizontal-relative:page;mso-position-vertical-relative:page;z-index:12136" type="#_x0000_t202" filled="false" stroked="false">
            <v:textbox inset="0,0,0,0" style="layout-flow:vertical-ideographic">
              <w:txbxContent>
                <w:p>
                  <w:pPr>
                    <w:spacing w:line="120" w:lineRule="auto" w:before="0"/>
                    <w:ind w:left="20" w:right="0" w:firstLine="0"/>
                    <w:jc w:val="left"/>
                    <w:rPr>
                      <w:rFonts w:ascii="宋体"/>
                      <w:sz w:val="18"/>
                    </w:rPr>
                  </w:pPr>
                  <w:r>
                    <w:rPr>
                      <w:rFonts w:ascii="宋体"/>
                      <w:color w:val="9A9A9A"/>
                      <w:w w:val="100"/>
                      <w:sz w:val="18"/>
                    </w:rPr>
                    <w:t>3</w:t>
                  </w:r>
                </w:p>
              </w:txbxContent>
            </v:textbox>
            <w10:wrap type="none"/>
          </v:shape>
        </w:pict>
      </w:r>
      <w:r>
        <w:rPr/>
        <w:pict>
          <v:shape style="position:absolute;margin-left:331.309265pt;margin-top:237.204498pt;width:6.55pt;height:11.05pt;mso-position-horizontal-relative:page;mso-position-vertical-relative:page;z-index:12160" type="#_x0000_t202" filled="false" stroked="false">
            <v:textbox inset="0,0,0,0" style="layout-flow:vertical-ideographic">
              <w:txbxContent>
                <w:p>
                  <w:pPr>
                    <w:spacing w:line="120" w:lineRule="auto" w:before="0"/>
                    <w:ind w:left="20" w:right="0" w:firstLine="0"/>
                    <w:jc w:val="left"/>
                    <w:rPr>
                      <w:rFonts w:ascii="宋体"/>
                      <w:sz w:val="18"/>
                    </w:rPr>
                  </w:pPr>
                  <w:r>
                    <w:rPr>
                      <w:rFonts w:ascii="宋体"/>
                      <w:color w:val="9A9A9A"/>
                      <w:w w:val="100"/>
                      <w:sz w:val="18"/>
                    </w:rPr>
                    <w:t>2</w:t>
                  </w:r>
                </w:p>
              </w:txbxContent>
            </v:textbox>
            <w10:wrap type="none"/>
          </v:shape>
        </w:pict>
      </w:r>
      <w:r>
        <w:rPr/>
        <w:pict>
          <v:shape style="position:absolute;margin-left:324.792114pt;margin-top:247.476807pt;width:9.050pt;height:9.050pt;mso-position-horizontal-relative:page;mso-position-vertical-relative:page;z-index:12184" type="#_x0000_t202" filled="false" stroked="false">
            <v:textbox inset="0,0,0,0" style="layout-flow:vertical-ideographic">
              <w:txbxContent>
                <w:p>
                  <w:pPr>
                    <w:spacing w:line="168" w:lineRule="auto" w:before="0"/>
                    <w:ind w:left="20" w:right="0" w:firstLine="0"/>
                    <w:jc w:val="left"/>
                    <w:rPr>
                      <w:rFonts w:ascii="宋体" w:eastAsia="宋体" w:hint="eastAsia"/>
                      <w:sz w:val="14"/>
                    </w:rPr>
                  </w:pPr>
                  <w:r>
                    <w:rPr>
                      <w:rFonts w:ascii="宋体" w:eastAsia="宋体" w:hint="eastAsia"/>
                      <w:color w:val="9A9A9A"/>
                      <w:w w:val="100"/>
                      <w:sz w:val="14"/>
                    </w:rPr>
                    <w:t>，</w:t>
                  </w:r>
                </w:p>
              </w:txbxContent>
            </v:textbox>
            <w10:wrap type="none"/>
          </v:shape>
        </w:pict>
      </w:r>
    </w:p>
    <w:p>
      <w:pPr>
        <w:pStyle w:val="BodyText"/>
        <w:spacing w:line="49" w:lineRule="exact"/>
        <w:ind w:left="1161"/>
        <w:rPr>
          <w:rFonts w:ascii="Times New Roman"/>
          <w:sz w:val="4"/>
        </w:rPr>
      </w:pPr>
      <w:r>
        <w:rPr>
          <w:rFonts w:ascii="Times New Roman"/>
          <w:position w:val="0"/>
          <w:sz w:val="4"/>
        </w:rPr>
        <w:pict>
          <v:group style="width:499.7pt;height:2.5pt;mso-position-horizontal-relative:char;mso-position-vertical-relative:line" coordorigin="0,0" coordsize="9994,50">
            <v:rect style="position:absolute;left:66;top:0;width:9788;height:50" filled="true" fillcolor="#000000" stroked="false">
              <v:fill type="solid"/>
            </v:rect>
            <v:rect style="position:absolute;left:66;top:0;width:9788;height:50" filled="true" fillcolor="#000000" stroked="false">
              <v:fill type="solid"/>
            </v:rect>
            <v:rect style="position:absolute;left:0;top:0;width:9994;height:50" filled="true" fillcolor="#000000" stroked="false">
              <v:fill type="solid"/>
            </v:rect>
            <v:rect style="position:absolute;left:0;top:0;width:9994;height:50" filled="true" fillcolor="#000000" stroked="false">
              <v:fill type="solid"/>
            </v:rect>
          </v:group>
        </w:pict>
      </w:r>
      <w:r>
        <w:rPr>
          <w:rFonts w:ascii="Times New Roman"/>
          <w:position w:val="0"/>
          <w:sz w:val="4"/>
        </w:rPr>
      </w:r>
    </w:p>
    <w:p>
      <w:pPr>
        <w:spacing w:before="44"/>
        <w:ind w:left="1228" w:right="0" w:firstLine="0"/>
        <w:jc w:val="left"/>
        <w:rPr>
          <w:sz w:val="27"/>
        </w:rPr>
      </w:pPr>
      <w:r>
        <w:rPr/>
        <w:pict>
          <v:shape style="position:absolute;margin-left:459.462341pt;margin-top:102.939537pt;width:11.55pt;height:20.2pt;mso-position-horizontal-relative:page;mso-position-vertical-relative:paragraph;z-index:11872" type="#_x0000_t202" filled="false" stroked="false">
            <v:textbox inset="0,0,0,0" style="layout-flow:vertical-ideographic">
              <w:txbxContent>
                <w:p>
                  <w:pPr>
                    <w:spacing w:line="168" w:lineRule="auto" w:before="0"/>
                    <w:ind w:left="20" w:right="0" w:firstLine="0"/>
                    <w:jc w:val="left"/>
                    <w:rPr>
                      <w:rFonts w:ascii="宋体" w:eastAsia="宋体" w:hint="eastAsia"/>
                      <w:sz w:val="19"/>
                    </w:rPr>
                  </w:pPr>
                  <w:r>
                    <w:rPr>
                      <w:rFonts w:ascii="宋体" w:eastAsia="宋体" w:hint="eastAsia"/>
                      <w:color w:val="2A2A2A"/>
                      <w:spacing w:val="-9"/>
                      <w:w w:val="100"/>
                      <w:sz w:val="19"/>
                    </w:rPr>
                    <w:t>厂厂</w:t>
                  </w:r>
                </w:p>
              </w:txbxContent>
            </v:textbox>
            <w10:wrap type="none"/>
          </v:shape>
        </w:pict>
      </w:r>
      <w:r>
        <w:rPr/>
        <w:pict>
          <v:shape style="position:absolute;margin-left:454.29187pt;margin-top:82.931030pt;width:11.4pt;height:13.6pt;mso-position-horizontal-relative:page;mso-position-vertical-relative:paragraph;z-index:11896" type="#_x0000_t202" filled="false" stroked="false">
            <v:textbox inset="0,0,0,0" style="layout-flow:vertical-ideographic">
              <w:txbxContent>
                <w:p>
                  <w:pPr>
                    <w:spacing w:before="0"/>
                    <w:ind w:left="69" w:right="0" w:firstLine="0"/>
                    <w:jc w:val="left"/>
                    <w:rPr>
                      <w:rFonts w:ascii="宋体"/>
                      <w:sz w:val="18"/>
                    </w:rPr>
                  </w:pPr>
                  <w:r>
                    <w:rPr>
                      <w:rFonts w:ascii="宋体"/>
                      <w:color w:val="9A9A9A"/>
                      <w:w w:val="100"/>
                      <w:sz w:val="18"/>
                    </w:rPr>
                    <w:t>5</w:t>
                  </w:r>
                </w:p>
                <w:p>
                  <w:pPr>
                    <w:spacing w:line="84" w:lineRule="auto" w:before="0"/>
                    <w:ind w:left="20" w:right="0" w:firstLine="0"/>
                    <w:jc w:val="left"/>
                    <w:rPr>
                      <w:rFonts w:ascii="宋体"/>
                      <w:sz w:val="18"/>
                    </w:rPr>
                  </w:pPr>
                  <w:r>
                    <w:rPr>
                      <w:rFonts w:ascii="宋体"/>
                      <w:color w:val="757575"/>
                      <w:spacing w:val="-129"/>
                      <w:w w:val="100"/>
                      <w:sz w:val="18"/>
                    </w:rPr>
                    <w:t>,</w:t>
                  </w:r>
                  <w:r>
                    <w:rPr>
                      <w:rFonts w:ascii="宋体"/>
                      <w:color w:val="9A9A9A"/>
                      <w:w w:val="100"/>
                      <w:position w:val="-1"/>
                      <w:sz w:val="18"/>
                    </w:rPr>
                    <w:t>O</w:t>
                  </w:r>
                </w:p>
              </w:txbxContent>
            </v:textbox>
            <w10:wrap type="none"/>
          </v:shape>
        </w:pict>
      </w:r>
      <w:r>
        <w:rPr/>
        <w:pict>
          <v:shape style="position:absolute;margin-left:393.075592pt;margin-top:86.574036pt;width:60.3pt;height:97.8pt;mso-position-horizontal-relative:page;mso-position-vertical-relative:paragraph;z-index:11920" type="#_x0000_t202" filled="false" stroked="false">
            <v:textbox inset="0,0,0,0" style="layout-flow:vertical-ideographic">
              <w:txbxContent>
                <w:p>
                  <w:pPr>
                    <w:spacing w:line="180" w:lineRule="auto" w:before="0"/>
                    <w:ind w:left="20" w:right="0" w:firstLine="0"/>
                    <w:jc w:val="left"/>
                    <w:rPr>
                      <w:rFonts w:ascii="宋体" w:eastAsia="宋体" w:hint="eastAsia"/>
                      <w:sz w:val="101"/>
                    </w:rPr>
                  </w:pPr>
                  <w:r>
                    <w:rPr>
                      <w:rFonts w:ascii="宋体" w:eastAsia="宋体" w:hint="eastAsia"/>
                      <w:color w:val="4D4D4D"/>
                      <w:spacing w:val="-293"/>
                      <w:w w:val="100"/>
                      <w:sz w:val="59"/>
                    </w:rPr>
                    <w:t>」</w:t>
                  </w:r>
                  <w:r>
                    <w:rPr>
                      <w:rFonts w:ascii="宋体" w:eastAsia="宋体" w:hint="eastAsia"/>
                      <w:color w:val="4D4D4D"/>
                      <w:spacing w:val="15"/>
                      <w:w w:val="100"/>
                      <w:position w:val="1"/>
                      <w:sz w:val="59"/>
                    </w:rPr>
                    <w:t>勹</w:t>
                  </w:r>
                  <w:r>
                    <w:rPr>
                      <w:rFonts w:ascii="宋体" w:eastAsia="宋体" w:hint="eastAsia"/>
                      <w:color w:val="4D4D4D"/>
                      <w:w w:val="100"/>
                      <w:position w:val="-35"/>
                      <w:sz w:val="101"/>
                    </w:rPr>
                    <w:t>二</w:t>
                  </w:r>
                </w:p>
              </w:txbxContent>
            </v:textbox>
            <w10:wrap type="none"/>
          </v:shape>
        </w:pict>
      </w:r>
      <w:r>
        <w:rPr/>
        <w:pict>
          <v:shape style="position:absolute;margin-left:437.765198pt;margin-top:101.533936pt;width:15.6pt;height:38.65pt;mso-position-horizontal-relative:page;mso-position-vertical-relative:paragraph;z-index:11944" type="#_x0000_t202" filled="false" stroked="false">
            <v:textbox inset="0,0,0,0" style="layout-flow:vertical-ideographic">
              <w:txbxContent>
                <w:p>
                  <w:pPr>
                    <w:spacing w:line="168" w:lineRule="auto" w:before="0"/>
                    <w:ind w:left="20" w:right="0" w:firstLine="0"/>
                    <w:jc w:val="left"/>
                    <w:rPr>
                      <w:rFonts w:ascii="宋体" w:eastAsia="宋体" w:hint="eastAsia"/>
                      <w:sz w:val="26"/>
                    </w:rPr>
                  </w:pPr>
                  <w:r>
                    <w:rPr>
                      <w:rFonts w:ascii="宋体" w:eastAsia="宋体" w:hint="eastAsia"/>
                      <w:color w:val="4D4D4D"/>
                      <w:spacing w:val="-25"/>
                      <w:w w:val="100"/>
                      <w:sz w:val="26"/>
                    </w:rPr>
                    <w:t>门门</w:t>
                  </w:r>
                  <w:r>
                    <w:rPr>
                      <w:rFonts w:ascii="宋体" w:eastAsia="宋体" w:hint="eastAsia"/>
                      <w:color w:val="757575"/>
                      <w:w w:val="100"/>
                      <w:position w:val="1"/>
                      <w:sz w:val="26"/>
                    </w:rPr>
                    <w:t>尸</w:t>
                  </w:r>
                </w:p>
              </w:txbxContent>
            </v:textbox>
            <w10:wrap type="none"/>
          </v:shape>
        </w:pict>
      </w:r>
      <w:r>
        <w:rPr/>
        <w:pict>
          <v:shape style="position:absolute;margin-left:399.682953pt;margin-top:102.848831pt;width:11.55pt;height:28.85pt;mso-position-horizontal-relative:page;mso-position-vertical-relative:paragraph;z-index:12016" type="#_x0000_t202" filled="false" stroked="false">
            <v:textbox inset="0,0,0,0" style="layout-flow:vertical-ideographic">
              <w:txbxContent>
                <w:p>
                  <w:pPr>
                    <w:spacing w:line="168" w:lineRule="auto" w:before="0"/>
                    <w:ind w:left="20" w:right="0" w:firstLine="0"/>
                    <w:jc w:val="left"/>
                    <w:rPr>
                      <w:rFonts w:ascii="宋体" w:eastAsia="宋体" w:hint="eastAsia"/>
                      <w:sz w:val="19"/>
                    </w:rPr>
                  </w:pPr>
                  <w:r>
                    <w:rPr>
                      <w:rFonts w:ascii="宋体" w:eastAsia="宋体" w:hint="eastAsia"/>
                      <w:color w:val="2A2A2A"/>
                      <w:spacing w:val="-18"/>
                      <w:w w:val="100"/>
                      <w:sz w:val="19"/>
                    </w:rPr>
                    <w:t>勹勹</w:t>
                  </w:r>
                  <w:r>
                    <w:rPr>
                      <w:rFonts w:ascii="宋体" w:eastAsia="宋体" w:hint="eastAsia"/>
                      <w:color w:val="4D4D4D"/>
                      <w:w w:val="100"/>
                      <w:sz w:val="19"/>
                    </w:rPr>
                    <w:t>勹</w:t>
                  </w:r>
                </w:p>
              </w:txbxContent>
            </v:textbox>
            <w10:wrap type="none"/>
          </v:shape>
        </w:pict>
      </w:r>
      <w:r>
        <w:rPr/>
        <w:pict>
          <v:shape style="position:absolute;margin-left:390.43335pt;margin-top:77.788536pt;width:10.8pt;height:19.55pt;mso-position-horizontal-relative:page;mso-position-vertical-relative:paragraph;z-index:12040" type="#_x0000_t202" filled="false" stroked="false">
            <v:textbox inset="0,0,0,0" style="layout-flow:vertical-ideographic">
              <w:txbxContent>
                <w:p>
                  <w:pPr>
                    <w:spacing w:line="108" w:lineRule="auto" w:before="0"/>
                    <w:ind w:left="20" w:right="0" w:firstLine="0"/>
                    <w:jc w:val="left"/>
                    <w:rPr>
                      <w:rFonts w:ascii="宋体"/>
                      <w:sz w:val="35"/>
                    </w:rPr>
                  </w:pPr>
                  <w:r>
                    <w:rPr>
                      <w:rFonts w:ascii="宋体"/>
                      <w:color w:val="2A2A2A"/>
                      <w:w w:val="100"/>
                      <w:sz w:val="35"/>
                    </w:rPr>
                    <w:t>[</w:t>
                  </w:r>
                </w:p>
              </w:txbxContent>
            </v:textbox>
            <w10:wrap type="none"/>
          </v:shape>
        </w:pict>
      </w:r>
      <w:r>
        <w:rPr>
          <w:color w:val="4D4D4D"/>
          <w:w w:val="95"/>
          <w:sz w:val="27"/>
        </w:rPr>
        <w:t>RG </w:t>
      </w:r>
      <w:r>
        <w:rPr>
          <w:color w:val="2A2A2A"/>
          <w:w w:val="95"/>
          <w:sz w:val="27"/>
        </w:rPr>
        <w:t>T </w:t>
      </w:r>
      <w:r>
        <w:rPr>
          <w:color w:val="4D4D4D"/>
          <w:w w:val="95"/>
          <w:sz w:val="27"/>
        </w:rPr>
        <w:t>( S</w:t>
      </w:r>
      <w:r>
        <w:rPr>
          <w:rFonts w:ascii="宋体" w:hAnsi="宋体" w:eastAsia="宋体" w:hint="eastAsia"/>
          <w:color w:val="4D4D4D"/>
          <w:w w:val="95"/>
          <w:sz w:val="23"/>
        </w:rPr>
        <w:t>— </w:t>
      </w:r>
      <w:r>
        <w:rPr>
          <w:color w:val="4D4D4D"/>
          <w:w w:val="95"/>
          <w:sz w:val="27"/>
        </w:rPr>
        <w:t>P VQ </w:t>
      </w:r>
      <w:r>
        <w:rPr>
          <w:rFonts w:ascii="宋体" w:hAnsi="宋体" w:eastAsia="宋体" w:hint="eastAsia"/>
          <w:color w:val="4D4D4D"/>
          <w:w w:val="95"/>
          <w:sz w:val="22"/>
        </w:rPr>
        <w:t>厂</w:t>
      </w:r>
      <w:r>
        <w:rPr>
          <w:color w:val="4D4D4D"/>
          <w:w w:val="95"/>
          <w:sz w:val="27"/>
        </w:rPr>
        <w:t>N </w:t>
      </w:r>
      <w:r>
        <w:rPr>
          <w:rFonts w:ascii="宋体" w:hAnsi="宋体" w:eastAsia="宋体" w:hint="eastAsia"/>
          <w:color w:val="4D4D4D"/>
          <w:w w:val="95"/>
          <w:sz w:val="23"/>
        </w:rPr>
        <w:t>— </w:t>
      </w:r>
      <w:r>
        <w:rPr>
          <w:color w:val="2A2A2A"/>
          <w:w w:val="95"/>
          <w:sz w:val="27"/>
        </w:rPr>
        <w:t>N 1 </w:t>
      </w:r>
      <w:r>
        <w:rPr>
          <w:color w:val="4D4D4D"/>
          <w:w w:val="95"/>
          <w:sz w:val="27"/>
        </w:rPr>
        <w:t>6 )</w: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9"/>
        <w:rPr>
          <w:sz w:val="29"/>
        </w:rPr>
      </w:pPr>
      <w:r>
        <w:rPr/>
        <w:drawing>
          <wp:anchor distT="0" distB="0" distL="0" distR="0" allowOverlap="1" layoutInCell="1" locked="0" behindDoc="0" simplePos="0" relativeHeight="10936">
            <wp:simplePos x="0" y="0"/>
            <wp:positionH relativeFrom="page">
              <wp:posOffset>2058542</wp:posOffset>
            </wp:positionH>
            <wp:positionV relativeFrom="paragraph">
              <wp:posOffset>242730</wp:posOffset>
            </wp:positionV>
            <wp:extent cx="301516" cy="77724"/>
            <wp:effectExtent l="0" t="0" r="0" b="0"/>
            <wp:wrapTopAndBottom/>
            <wp:docPr id="11" name="image156.png" descr=""/>
            <wp:cNvGraphicFramePr>
              <a:graphicFrameLocks noChangeAspect="1"/>
            </wp:cNvGraphicFramePr>
            <a:graphic>
              <a:graphicData uri="http://schemas.openxmlformats.org/drawingml/2006/picture">
                <pic:pic>
                  <pic:nvPicPr>
                    <pic:cNvPr id="12" name="image156.png"/>
                    <pic:cNvPicPr/>
                  </pic:nvPicPr>
                  <pic:blipFill>
                    <a:blip r:embed="rId177" cstate="print"/>
                    <a:stretch>
                      <a:fillRect/>
                    </a:stretch>
                  </pic:blipFill>
                  <pic:spPr>
                    <a:xfrm>
                      <a:off x="0" y="0"/>
                      <a:ext cx="301516" cy="77724"/>
                    </a:xfrm>
                    <a:prstGeom prst="rect">
                      <a:avLst/>
                    </a:prstGeom>
                  </pic:spPr>
                </pic:pic>
              </a:graphicData>
            </a:graphic>
          </wp:anchor>
        </w:drawing>
      </w:r>
      <w:r>
        <w:rPr/>
        <w:drawing>
          <wp:anchor distT="0" distB="0" distL="0" distR="0" allowOverlap="1" layoutInCell="1" locked="0" behindDoc="0" simplePos="0" relativeHeight="10960">
            <wp:simplePos x="0" y="0"/>
            <wp:positionH relativeFrom="page">
              <wp:posOffset>2428875</wp:posOffset>
            </wp:positionH>
            <wp:positionV relativeFrom="paragraph">
              <wp:posOffset>243223</wp:posOffset>
            </wp:positionV>
            <wp:extent cx="149050" cy="77724"/>
            <wp:effectExtent l="0" t="0" r="0" b="0"/>
            <wp:wrapTopAndBottom/>
            <wp:docPr id="13" name="image157.png" descr=""/>
            <wp:cNvGraphicFramePr>
              <a:graphicFrameLocks noChangeAspect="1"/>
            </wp:cNvGraphicFramePr>
            <a:graphic>
              <a:graphicData uri="http://schemas.openxmlformats.org/drawingml/2006/picture">
                <pic:pic>
                  <pic:nvPicPr>
                    <pic:cNvPr id="14" name="image157.png"/>
                    <pic:cNvPicPr/>
                  </pic:nvPicPr>
                  <pic:blipFill>
                    <a:blip r:embed="rId178" cstate="print"/>
                    <a:stretch>
                      <a:fillRect/>
                    </a:stretch>
                  </pic:blipFill>
                  <pic:spPr>
                    <a:xfrm>
                      <a:off x="0" y="0"/>
                      <a:ext cx="149050" cy="77724"/>
                    </a:xfrm>
                    <a:prstGeom prst="rect">
                      <a:avLst/>
                    </a:prstGeom>
                  </pic:spPr>
                </pic:pic>
              </a:graphicData>
            </a:graphic>
          </wp:anchor>
        </w:drawing>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4"/>
        <w:rPr>
          <w:sz w:val="28"/>
        </w:rPr>
      </w:pPr>
    </w:p>
    <w:p>
      <w:pPr>
        <w:pStyle w:val="BodyText"/>
        <w:spacing w:line="173" w:lineRule="exact" w:before="95"/>
        <w:ind w:left="1204"/>
      </w:pPr>
      <w:r>
        <w:rPr/>
        <w:pict>
          <v:group style="position:absolute;margin-left:57.93pt;margin-top:-465.671478pt;width:500pt;height:464.3pt;mso-position-horizontal-relative:page;mso-position-vertical-relative:paragraph;z-index:-175264" coordorigin="1159,-9313" coordsize="10000,9286">
            <v:shape style="position:absolute;left:0;top:4267;width:9994;height:9280" coordorigin="0,4268" coordsize="9994,9280" path="m1162,-9310l11155,-9310m1162,-31l11155,-31m1162,-9310l1162,-31e" filled="false" stroked="true" strokeweight=".3pt" strokecolor="#000000">
              <v:path arrowok="t"/>
              <v:stroke dashstyle="solid"/>
            </v:shape>
            <v:shape style="position:absolute;left:4925;top:-2907;width:266;height:123" type="#_x0000_t75" stroked="false">
              <v:imagedata r:id="rId179" o:title=""/>
            </v:shape>
            <v:shape style="position:absolute;left:2296;top:-3415;width:2690;height:2690" coordorigin="2297,-3415" coordsize="2690,2690" path="m4986,-2071l4984,-2147,4977,-2222,4967,-2296,4952,-2369,4934,-2440,4912,-2510,4887,-2577,4858,-2643,4825,-2708,4790,-2770,4751,-2830,4709,-2887,4664,-2943,4617,-2995,4567,-3046,4514,-3093,4458,-3138,4401,-3180,4341,-3219,4279,-3254,4215,-3287,4149,-3316,4081,-3341,4011,-3363,3940,-3381,3867,-3396,3794,-3406,3718,-3413,3642,-3415,3566,-3413,3490,-3406,3416,-3396,3344,-3381,3272,-3363,3203,-3341,3135,-3316,3069,-3287,3005,-3254,2943,-3219,2883,-3180,2825,-3138,2770,-3093,2717,-3046,2667,-2996,2619,-2943,2574,-2887,2533,-2830,2494,-2770,2458,-2708,2426,-2644,2397,-2578,2371,-2510,2349,-2440,2331,-2369,2316,-2296,2306,-2222,2299,-2147,2297,-2071,2299,-1994,2306,-1919,2316,-1845,2331,-1773,2349,-1701,2371,-1632,2396,-1564,2425,-1498,2458,-1434,2493,-1372,2532,-1311,2574,-1254,2619,-1198,2666,-1145,2717,-1095,2770,-1048,2825,-1003,2883,-961,2943,-922,3005,-886,3069,-854,3135,-825,3203,-799,3272,-777,3344,-759,3416,-745,3490,-734,3566,-728,3642,-726,3718,-728,3794,-734,3868,-745,3940,-759,4011,-778,4081,-800,4149,-825,4215,-854,4279,-887,4341,-922,4401,-961,4459,-1003,4514,-1048,4567,-1095,4617,-1146,4665,-1198,4709,-1254,4751,-1311,4790,-1371,4826,-1434,4858,-1498,4887,-1564,4912,-1632,4934,-1701,4953,-1772,4967,-1845,4977,-1919,4984,-1994,4986,-2071xe" filled="false" stroked="true" strokeweight=".3pt" strokecolor="#000000">
              <v:path arrowok="t"/>
              <v:stroke dashstyle="solid"/>
            </v:shape>
            <v:shape style="position:absolute;left:4144;top:-1752;width:152;height:51" coordorigin="4145,-1752" coordsize="152,51" path="m4296,-1752l4145,-1726,4296,-1701,4296,-1752xe" filled="true" fillcolor="#000000" stroked="false">
              <v:path arrowok="t"/>
              <v:fill type="solid"/>
            </v:shape>
            <v:shape style="position:absolute;left:-638;top:4267;width:638;height:626" coordorigin="-637,4268" coordsize="638,626" path="m3613,-2461l2976,-2461m2976,-1890l3508,-1890,3192,-1890m3454,-1836l3192,-1836e" filled="false" stroked="true" strokeweight=".12pt" strokecolor="#000000">
              <v:path arrowok="t"/>
              <v:stroke dashstyle="solid"/>
            </v:shape>
            <v:shape style="position:absolute;left:3087;top:-2461;width:267;height:777" coordorigin="3088,-2461" coordsize="267,777" path="m3138,-2310l3113,-2461,3088,-2310,3138,-2310m3354,-1684l3329,-1836,3304,-1684,3354,-1684m3354,-2041l3304,-2041,3329,-1890,3354,-2041e" filled="true" fillcolor="#000000" stroked="false">
              <v:path arrowok="t"/>
              <v:fill type="solid"/>
            </v:shape>
            <v:shape style="position:absolute;left:-27;top:4267;width:98;height:136" coordorigin="-26,4268" coordsize="98,136" path="m2860,-1641l2846,-1636,2838,-1620,2833,-1592,2833,-1576,2838,-1549,2846,-1533,2860,-1527,2868,-1527,2882,-1533,2891,-1549,2896,-1576,2896,-1592,2891,-1620,2882,-1636,2868,-1641,2860,-1641xm2930,-1533l2927,-1527,2922,-1533,2927,-1538,2930,-1533,2930,-1522,2927,-1512,2922,-1506e" filled="false" stroked="true" strokeweight=".12pt" strokecolor="#000000">
              <v:path arrowok="t"/>
              <v:stroke dashstyle="solid"/>
            </v:shape>
            <v:shape style="position:absolute;left:2965;top:-1643;width:153;height:117" type="#_x0000_t75" stroked="false">
              <v:imagedata r:id="rId180" o:title=""/>
            </v:shape>
            <v:shape style="position:absolute;left:-296;top:4103;width:761;height:468" coordorigin="-295,4103" coordsize="761,468" path="m2624,-1339l2660,-1452,2695,-1339m2638,-1376l2682,-1376m2723,-1339l2723,-1452m2758,-1339l2758,-1452m2930,-1414l2930,-1339m2930,-1398l2915,-1414,2899,-1414,2885,-1402,2878,-1382,2881,-1358,2894,-1342,2912,-1338,2930,-1354m2962,-1339l2962,-1414m2962,-1382l2966,-1398,2975,-1408,2984,-1414,2998,-1414m3042,-1414l3032,-1408,3024,-1398,3019,-1382,3019,-1371,3024,-1354,3032,-1344,3042,-1339,3055,-1339,3064,-1344,3072,-1354,3077,-1371,3077,-1382,3072,-1398,3064,-1408,3055,-1414,3042,-1414xm3103,-1414l3103,-1360,3108,-1344,3116,-1339,3130,-1339,3139,-1344,3152,-1360m3152,-1414l3152,-1339m3188,-1339l3188,-1414m3188,-1393l3202,-1408,3210,-1414,3223,-1414,3232,-1408,3236,-1393,3236,-1339m3325,-1452l3325,-1339m3325,-1398l3317,-1408,3307,-1414,3294,-1414,3286,-1408,3276,-1398,3272,-1382,3276,-1356,3290,-1341,3308,-1339,3325,-1354m2591,-1806l2578,-1800,2569,-1784,2564,-1756,2564,-1741,2569,-1713,2578,-1698,2591,-1692,2600,-1692,2614,-1698,2622,-1713,2627,-1741,2627,-1756,2622,-1784,2614,-1800,2600,-1806,2591,-1806xm2662,-1698l2658,-1692,2653,-1698,2658,-1702,2662,-1698,2662,-1687,2658,-1675,2653,-1670e" filled="false" stroked="true" strokeweight=".12pt" strokecolor="#000000">
              <v:path arrowok="t"/>
              <v:stroke dashstyle="solid"/>
            </v:shape>
            <v:shape style="position:absolute;left:2696;top:-1807;width:154;height:117" type="#_x0000_t75" stroked="false">
              <v:imagedata r:id="rId181" o:title=""/>
            </v:shape>
            <v:shape style="position:absolute;left:100;top:4019;width:369;height:357" coordorigin="101,4019" coordsize="369,357" path="m3113,-1890l3113,-1737,2960,-1737m3329,-1684l3329,-1533,3178,-1533e" filled="false" stroked="true" strokeweight=".12pt" strokecolor="#000000">
              <v:path arrowok="t"/>
              <v:stroke dashstyle="solid"/>
            </v:shape>
            <v:shape style="position:absolute;left:3087;top:-2041;width:51;height:152" coordorigin="3088,-2041" coordsize="51,152" path="m3138,-2041l3088,-2041,3113,-1890,3138,-2041xe" filled="true" fillcolor="#000000" stroked="false">
              <v:path arrowok="t"/>
              <v:fill type="solid"/>
            </v:shape>
            <v:shape style="position:absolute;left:0;top:4267;width:216;height:322" coordorigin="0,4268" coordsize="216,322" path="m3113,-2310l3113,-1988m3329,-1988l3329,-2139e" filled="false" stroked="true" strokeweight=".12pt" strokecolor="#000000">
              <v:path arrowok="t"/>
              <v:stroke dashstyle="solid"/>
            </v:shape>
            <v:shape style="position:absolute;left:2752;top:-2721;width:194;height:137" type="#_x0000_t75" stroked="false">
              <v:imagedata r:id="rId182" o:title=""/>
            </v:shape>
            <v:shape style="position:absolute;left:-134;top:3858;width:138;height:113" coordorigin="-133,3858" coordsize="138,113" path="m2980,-2697l2989,-2703,3002,-2719,3002,-2606m3096,-2719l3052,-2643,3118,-2643m3096,-2719l3096,-2606e" filled="false" stroked="true" strokeweight=".12pt" strokecolor="#000000">
              <v:path arrowok="t"/>
              <v:stroke dashstyle="solid"/>
            </v:shape>
            <v:shape style="position:absolute;left:-696;top:4111;width:696;height:157" coordorigin="-696,4112" coordsize="696,157" path="m4198,-2355l4184,-2418,4155,-2464,4113,-2496,4064,-2511,4013,-2511,3965,-2495,3923,-2464,3893,-2417,3880,-2355m3820,-2355l3806,-2417,3776,-2464,3735,-2495,3686,-2511,3635,-2511,3587,-2496,3545,-2465,3515,-2418,3502,-2355m4145,-2355l4127,-2414,4088,-2449,4038,-2460,3989,-2448,3950,-2413,3932,-2355m3767,-2355l3749,-2413,3710,-2448,3661,-2460,3611,-2449,3573,-2414,3554,-2355e" filled="false" stroked="true" strokeweight=".3pt" strokecolor="#000000">
              <v:path arrowok="t"/>
              <v:stroke dashstyle="solid"/>
            </v:shape>
            <v:shape style="position:absolute;left:0;top:3925;width:60;height:342" coordorigin="0,3926" coordsize="60,342" path="m3820,-2402l3820,-2744m3880,-2402l3880,-2744e" filled="false" stroked="true" strokeweight=".12pt" strokecolor="#000000">
              <v:path arrowok="t"/>
              <v:stroke dashstyle="solid"/>
            </v:shape>
            <v:shape style="position:absolute;left:3465;top:-2560;width:123;height:128" coordorigin="3466,-2559" coordsize="123,128" path="m3502,-2559l3466,-2524,3588,-2432,3502,-2559xe" filled="true" fillcolor="#000000" stroked="false">
              <v:path arrowok="t"/>
              <v:fill type="solid"/>
            </v:shape>
            <v:line style="position:absolute" from="3502,-1833" to="3820,-1833" stroked="true" strokeweight=".3pt" strokecolor="#000000">
              <v:stroke dashstyle="solid"/>
            </v:line>
            <v:shape style="position:absolute;left:3781;top:-1752;width:152;height:51" coordorigin="3781,-1752" coordsize="152,51" path="m3781,-1752l3781,-1701,3932,-1726,3781,-1752xe" filled="true" fillcolor="#000000" stroked="false">
              <v:path arrowok="t"/>
              <v:fill type="solid"/>
            </v:shape>
            <v:line style="position:absolute" from="3502,-2355" to="3502,-1833" stroked="true" strokeweight=".3pt" strokecolor="#000000">
              <v:stroke dashstyle="solid"/>
            </v:line>
            <v:shape style="position:absolute;left:-213;top:3798;width:213;height:470" coordorigin="-212,3798" coordsize="213,470" path="m3767,-1886l3554,-1886,3554,-2355m3767,-2355l3767,-1886e" filled="false" stroked="true" strokeweight=".3pt" strokecolor="#000000">
              <v:path arrowok="t"/>
              <v:stroke dashstyle="solid"/>
            </v:shape>
            <v:shape style="position:absolute;left:0;top:4200;width:136;height:136" coordorigin="0,4200" coordsize="136,136" path="m3593,-2355l3728,-2355m3660,-2287l3660,-2422e" filled="false" stroked="true" strokeweight=".12pt" strokecolor="#000000">
              <v:path arrowok="t"/>
              <v:stroke dashstyle="solid"/>
            </v:shape>
            <v:shape style="position:absolute;left:-60;top:4267;width:378;height:522" coordorigin="-60,4268" coordsize="378,522" path="m3880,-2355l3880,-1833m4198,-2355l4198,-1833m3820,-2355l3820,-1833m3880,-1833l4198,-1833e" filled="false" stroked="true" strokeweight=".3pt" strokecolor="#000000">
              <v:path arrowok="t"/>
              <v:stroke dashstyle="solid"/>
            </v:shape>
            <v:shape style="position:absolute;left:0;top:4267;width:213;height:252" coordorigin="0,4268" coordsize="213,252" path="m3932,-1842l3932,-1590m4145,-1842l4145,-1590e" filled="false" stroked="true" strokeweight=".12pt" strokecolor="#000000">
              <v:path arrowok="t"/>
              <v:stroke dashstyle="solid"/>
            </v:shape>
            <v:shape style="position:absolute;left:-213;top:3798;width:213;height:470" coordorigin="-212,3798" coordsize="213,470" path="m4145,-1886l3932,-1886,3932,-2355m4145,-2355l4145,-1886e" filled="false" stroked="true" strokeweight=".3pt" strokecolor="#000000">
              <v:path arrowok="t"/>
              <v:stroke dashstyle="solid"/>
            </v:shape>
            <v:shape style="position:absolute;left:3668;top:-2633;width:152;height:51" coordorigin="3668,-2632" coordsize="152,51" path="m3668,-2632l3668,-2582,3820,-2607,3668,-2632xe" filled="true" fillcolor="#000000" stroked="false">
              <v:path arrowok="t"/>
              <v:fill type="solid"/>
            </v:shape>
            <v:line style="position:absolute" from="3379,-2652" to="3484,-2541" stroked="true" strokeweight=".12pt" strokecolor="#000000">
              <v:stroke dashstyle="solid"/>
            </v:line>
            <v:shape style="position:absolute;left:3879;top:-2633;width:152;height:51" coordorigin="3880,-2632" coordsize="152,51" path="m4031,-2632l3880,-2607,4031,-2582,4031,-2632xe" filled="true" fillcolor="#000000" stroked="false">
              <v:path arrowok="t"/>
              <v:fill type="solid"/>
            </v:shape>
            <v:shape style="position:absolute;left:4558;top:-1795;width:101;height:137" type="#_x0000_t75" stroked="false">
              <v:imagedata r:id="rId183" o:title=""/>
            </v:shape>
            <v:shape style="position:absolute;left:4692;top:-1796;width:154;height:117" type="#_x0000_t75" stroked="false">
              <v:imagedata r:id="rId184" o:title=""/>
            </v:shape>
            <v:shape style="position:absolute;left:4293;top:-2677;width:101;height:138" type="#_x0000_t75" stroked="false">
              <v:imagedata r:id="rId185" o:title=""/>
            </v:shape>
            <v:shape style="position:absolute;left:4426;top:-2677;width:154;height:117" type="#_x0000_t75" stroked="false">
              <v:imagedata r:id="rId186" o:title=""/>
            </v:shape>
            <v:line style="position:absolute" from="2390,-4353" to="3380,-4353" stroked="true" strokeweight=".12pt" strokecolor="#000000">
              <v:stroke dashstyle="solid"/>
            </v:line>
            <v:line style="position:absolute" from="2231,-5671" to="2231,-4209" stroked="true" strokeweight=".12pt" strokecolor="#000000">
              <v:stroke dashstyle="solid"/>
            </v:line>
            <v:shape style="position:absolute;left:2230;top:-4380;width:160;height:54" coordorigin="2231,-4380" coordsize="160,54" path="m2390,-4380l2231,-4353,2390,-4326,2390,-4380xe" filled="true" fillcolor="#000000" stroked="false">
              <v:path arrowok="t"/>
              <v:fill type="solid"/>
            </v:shape>
            <v:shape style="position:absolute;left:4133;top:-5596;width:230;height:118" type="#_x0000_t75" stroked="false">
              <v:imagedata r:id="rId187" o:title=""/>
            </v:shape>
            <v:line style="position:absolute" from="4907,-4353" to="3917,-4353" stroked="true" strokeweight=".12pt" strokecolor="#000000">
              <v:stroke dashstyle="solid"/>
            </v:line>
            <v:shape style="position:absolute;left:3067;top:-3949;width:236;height:123" type="#_x0000_t75" stroked="false">
              <v:imagedata r:id="rId188" o:title=""/>
            </v:shape>
            <v:shape style="position:absolute;left:3411;top:-3950;width:410;height:124" type="#_x0000_t75" stroked="false">
              <v:imagedata r:id="rId189" o:title=""/>
            </v:shape>
            <v:shape style="position:absolute;left:3916;top:-3949;width:318;height:123" type="#_x0000_t75" stroked="false">
              <v:imagedata r:id="rId190" o:title=""/>
            </v:shape>
            <v:line style="position:absolute" from="2809,-5782" to="2809,-4562" stroked="true" strokeweight=".12pt" strokecolor="#000000">
              <v:stroke dashstyle="solid"/>
            </v:line>
            <v:shape style="position:absolute;left:2809;top:-4733;width:161;height:53" coordorigin="2809,-4732" coordsize="161,53" path="m2970,-4732l2809,-4706,2970,-4680,2970,-4732xe" filled="true" fillcolor="#000000" stroked="false">
              <v:path arrowok="t"/>
              <v:fill type="solid"/>
            </v:shape>
            <v:shape style="position:absolute;left:2694;top:-5948;width:118;height:231" type="#_x0000_t75" stroked="false">
              <v:imagedata r:id="rId191" o:title=""/>
            </v:shape>
            <v:shape style="position:absolute;left:240;top:4506;width:224;height:468" coordorigin="240,4506" coordsize="224,468" path="m3161,-5481l3161,-5013m2938,-5481l2938,-5013,3161,-5013e" filled="false" stroked="true" strokeweight=".3pt" strokecolor="#000000">
              <v:path arrowok="t"/>
              <v:stroke dashstyle="solid"/>
            </v:shape>
            <v:shape style="position:absolute;left:2934;top:-5596;width:230;height:117" type="#_x0000_t75" stroked="false">
              <v:imagedata r:id="rId192" o:title=""/>
            </v:shape>
            <v:shape style="position:absolute;left:3544;top:-4426;width:106;height:146" type="#_x0000_t75" stroked="false">
              <v:imagedata r:id="rId193" o:title=""/>
            </v:shape>
            <v:shape style="position:absolute;left:3686;top:-4425;width:65;height:120" coordorigin="3686,-4424" coordsize="65,120" path="m3709,-4424l3696,-4418,3691,-4407,3691,-4395,3696,-4384,3704,-4378,3724,-4372,3738,-4368,3746,-4356,3751,-4344,3751,-4327,3746,-4316,3743,-4310,3728,-4304,3709,-4304,3696,-4310,3691,-4316,3686,-4327,3686,-4344,3691,-4356,3700,-4368,3714,-4372,3733,-4378,3743,-4384,3746,-4395,3746,-4407,3743,-4418,3728,-4424,3709,-4424xe" filled="false" stroked="true" strokeweight=".12pt" strokecolor="#000000">
              <v:path arrowok="t"/>
              <v:stroke dashstyle="solid"/>
            </v:shape>
            <v:shape style="position:absolute;left:3565;top:-4780;width:106;height:147" type="#_x0000_t75" stroked="false">
              <v:imagedata r:id="rId194" o:title=""/>
            </v:shape>
            <v:shape style="position:absolute;left:3706;top:-4777;width:24;height:120" coordorigin="3707,-4777" coordsize="24,120" path="m3707,-4754l3716,-4760,3731,-4777,3731,-4657e" filled="false" stroked="true" strokeweight=".12pt" strokecolor="#000000">
              <v:path arrowok="t"/>
              <v:stroke dashstyle="solid"/>
            </v:shape>
            <v:shape style="position:absolute;left:4328;top:-4733;width:738;height:407" coordorigin="4328,-4732" coordsize="738,407" path="m4488,-4706l4328,-4732,4328,-4680,4488,-4706m5066,-4353l4907,-4380,4907,-4326,5066,-4353e" filled="true" fillcolor="#000000" stroked="false">
              <v:path arrowok="t"/>
              <v:fill type="solid"/>
            </v:shape>
            <v:line style="position:absolute" from="5939,-7690" to="5939,-6576" stroked="true" strokeweight=".12pt" strokecolor="#000000">
              <v:stroke dashstyle="solid"/>
            </v:line>
            <v:line style="position:absolute" from="11155,-9310" to="11155,-31" stroked="true" strokeweight=".3pt" strokecolor="#000000">
              <v:stroke dashstyle="solid"/>
            </v:line>
            <v:line style="position:absolute" from="9308,-1573" to="10096,-1573" stroked="true" strokeweight=".12pt" strokecolor="#000000">
              <v:stroke dashstyle="solid"/>
            </v:line>
            <v:shape style="position:absolute;left:7945;top:-2613;width:54;height:161" coordorigin="7945,-2612" coordsize="54,161" path="m7973,-2612l7945,-2451,7999,-2451,7973,-2612xe" filled="true" fillcolor="#000000" stroked="false">
              <v:path arrowok="t"/>
              <v:fill type="solid"/>
            </v:shape>
            <v:shape style="position:absolute;left:0;top:3308;width:1287;height:1596" coordorigin="0,3309" coordsize="1287,1596" path="m7973,-2451l7973,-2115m8860,-1922l8860,-1119m9259,-1522l9259,-855m8460,-1522l8460,-855e" filled="false" stroked="true" strokeweight=".12pt" strokecolor="#000000">
              <v:path arrowok="t"/>
              <v:stroke dashstyle="solid"/>
            </v:shape>
            <v:shape style="position:absolute;left:8040;top:-2884;width:561;height:632" type="#_x0000_t75" stroked="false">
              <v:imagedata r:id="rId195" o:title=""/>
            </v:shape>
            <v:line style="position:absolute" from="8909,-1972" to="9814,-1972" stroked="true" strokeweight=".12pt" strokecolor="#000000">
              <v:stroke dashstyle="solid"/>
            </v:line>
            <v:shape style="position:absolute;left:0;top:4267;width:1252;height:1719" coordorigin="0,4268" coordsize="1252,1719" path="m9368,-7330l10620,-7330m9368,-5612l10620,-5612e" filled="false" stroked="true" strokeweight=".12pt" strokecolor="#000000">
              <v:path arrowok="t"/>
              <v:stroke dashstyle="solid"/>
            </v:shape>
            <v:shape style="position:absolute;left:-473;top:4267;width:2058;height:3396" coordorigin="-473,4268" coordsize="2058,3396" path="m9461,-7869l11046,-7869m9461,-5072l11046,-5072m9958,-4473l8988,-4473e" filled="false" stroked="true" strokeweight=".12pt" strokecolor="#000000">
              <v:path arrowok="t"/>
              <v:stroke dashstyle="solid"/>
            </v:shape>
            <v:line style="position:absolute" from="7481,-4473" to="8452,-4473" stroked="true" strokeweight=".12pt" strokecolor="#000000">
              <v:stroke dashstyle="solid"/>
            </v:line>
            <v:shape style="position:absolute;left:-358;top:3711;width:784;height:1998" coordorigin="-358,3712" coordsize="784,1998" path="m10476,-5772l10476,-6327m10902,-5233l10902,-6327m10118,-5730l10118,-4329e" filled="false" stroked="true" strokeweight=".12pt" strokecolor="#000000">
              <v:path arrowok="t"/>
              <v:stroke dashstyle="solid"/>
            </v:shape>
            <v:line style="position:absolute" from="10902,-7710" to="10902,-6614" stroked="true" strokeweight=".12pt" strokecolor="#000000">
              <v:stroke dashstyle="solid"/>
            </v:line>
            <v:shape style="position:absolute;left:2839;top:-3293;width:1493;height:1336" coordorigin="2839,-3292" coordsize="1493,1336" path="m2890,-3286l2839,-3292,2848,-3139,2890,-3286m4192,-2006l4038,-2010,4183,-1957,4192,-2006m4332,-2312l4313,-2359,4183,-2276,4332,-2312e" filled="true" fillcolor="#000000" stroked="false">
              <v:path arrowok="t"/>
              <v:fill type="solid"/>
            </v:shape>
            <v:shape style="position:absolute;left:2065;top:-7774;width:870;height:626" coordorigin="2065,-7773" coordsize="870,626" path="m2935,-7148l2345,-7773,2065,-7773e" filled="false" stroked="true" strokeweight=".42pt" strokecolor="#000000">
              <v:path arrowok="t"/>
              <v:stroke dashstyle="solid"/>
            </v:shape>
            <v:line style="position:absolute" from="2864,-3289" to="3031,-4785" stroked="true" strokeweight=".3pt" strokecolor="#000000">
              <v:stroke dashstyle="solid"/>
            </v:line>
            <v:shape style="position:absolute;left:-136;top:3947;width:988;height:860" coordorigin="-136,3947" coordsize="988,860" path="m4322,-2335l5080,-2655m4187,-1982l5174,-1796e" filled="false" stroked="true" strokeweight=".42pt" strokecolor="#000000">
              <v:path arrowok="t"/>
              <v:stroke dashstyle="solid"/>
            </v:shape>
            <v:shape style="position:absolute;left:7326;top:-6402;width:2827;height:1807" type="#_x0000_t75" stroked="false">
              <v:imagedata r:id="rId196" o:title=""/>
            </v:shape>
            <v:shape style="position:absolute;left:7826;top:-2038;width:770;height:923" type="#_x0000_t75" stroked="false">
              <v:imagedata r:id="rId197" o:title=""/>
            </v:shape>
            <v:shape style="position:absolute;left:9153;top:-2634;width:924;height:1077" type="#_x0000_t75" stroked="false">
              <v:imagedata r:id="rId198" o:title=""/>
            </v:shape>
            <v:line style="position:absolute" from="2760,-5772" to="3332,-5772" stroked="true" strokeweight=".240291pt" strokecolor="#000000">
              <v:stroke dashstyle="solid"/>
            </v:line>
            <v:shape style="position:absolute;left:9584;top:-261;width:1467;height:179" type="#_x0000_t202" filled="false" stroked="false">
              <v:textbox inset="0,0,0,0">
                <w:txbxContent>
                  <w:p>
                    <w:pPr>
                      <w:spacing w:line="179" w:lineRule="exact" w:before="0"/>
                      <w:ind w:left="0" w:right="0" w:firstLine="0"/>
                      <w:jc w:val="left"/>
                      <w:rPr>
                        <w:sz w:val="16"/>
                      </w:rPr>
                    </w:pPr>
                    <w:r>
                      <w:rPr>
                        <w:color w:val="878787"/>
                        <w:sz w:val="16"/>
                      </w:rPr>
                      <w:t>4208050</w:t>
                    </w:r>
                    <w:r>
                      <w:rPr>
                        <w:color w:val="878787"/>
                        <w:spacing w:val="-28"/>
                        <w:sz w:val="16"/>
                      </w:rPr>
                      <w:t> </w:t>
                    </w:r>
                    <w:r>
                      <w:rPr>
                        <w:color w:val="BCBCBC"/>
                        <w:sz w:val="16"/>
                      </w:rPr>
                      <w:t>-</w:t>
                    </w:r>
                    <w:r>
                      <w:rPr>
                        <w:color w:val="BCBCBC"/>
                        <w:spacing w:val="-17"/>
                        <w:sz w:val="16"/>
                      </w:rPr>
                      <w:t> </w:t>
                    </w:r>
                    <w:r>
                      <w:rPr>
                        <w:color w:val="9A9A9A"/>
                        <w:sz w:val="16"/>
                      </w:rPr>
                      <w:t>2/</w:t>
                    </w:r>
                    <w:r>
                      <w:rPr>
                        <w:color w:val="9A9A9A"/>
                        <w:spacing w:val="-19"/>
                        <w:sz w:val="16"/>
                      </w:rPr>
                      <w:t> </w:t>
                    </w:r>
                    <w:r>
                      <w:rPr>
                        <w:color w:val="9A9A9A"/>
                        <w:sz w:val="16"/>
                      </w:rPr>
                      <w:t>D</w:t>
                    </w:r>
                    <w:r>
                      <w:rPr>
                        <w:color w:val="9A9A9A"/>
                        <w:spacing w:val="-4"/>
                        <w:sz w:val="16"/>
                      </w:rPr>
                      <w:t> </w:t>
                    </w:r>
                    <w:r>
                      <w:rPr>
                        <w:color w:val="9A9A9A"/>
                        <w:sz w:val="16"/>
                      </w:rPr>
                      <w:t>01</w:t>
                    </w:r>
                    <w:r>
                      <w:rPr>
                        <w:color w:val="9A9A9A"/>
                        <w:spacing w:val="-38"/>
                        <w:sz w:val="16"/>
                      </w:rPr>
                      <w:t> </w:t>
                    </w:r>
                    <w:r>
                      <w:rPr>
                        <w:color w:val="9A9A9A"/>
                        <w:sz w:val="16"/>
                      </w:rPr>
                      <w:t>/10</w:t>
                    </w:r>
                  </w:p>
                </w:txbxContent>
              </v:textbox>
              <w10:wrap type="none"/>
            </v:shape>
            <v:shape style="position:absolute;left:8761;top:-991;width:454;height:179" type="#_x0000_t202" filled="false" stroked="false">
              <v:textbox inset="0,0,0,0">
                <w:txbxContent>
                  <w:p>
                    <w:pPr>
                      <w:tabs>
                        <w:tab w:pos="399" w:val="left" w:leader="none"/>
                      </w:tabs>
                      <w:spacing w:line="179" w:lineRule="exact" w:before="0"/>
                      <w:ind w:left="0" w:right="0" w:firstLine="0"/>
                      <w:jc w:val="left"/>
                      <w:rPr>
                        <w:sz w:val="16"/>
                      </w:rPr>
                    </w:pPr>
                    <w:r>
                      <w:rPr>
                        <w:color w:val="BCBCBC"/>
                        <w:w w:val="85"/>
                        <w:sz w:val="16"/>
                      </w:rPr>
                      <w:t>1</w:t>
                    </w:r>
                    <w:r>
                      <w:rPr>
                        <w:color w:val="878787"/>
                        <w:w w:val="85"/>
                        <w:sz w:val="16"/>
                      </w:rPr>
                      <w:t>,0</w:t>
                      <w:tab/>
                    </w:r>
                    <w:r>
                      <w:rPr>
                        <w:w w:val="85"/>
                        <w:sz w:val="16"/>
                      </w:rPr>
                      <w:t>-</w:t>
                    </w:r>
                  </w:p>
                </w:txbxContent>
              </v:textbox>
              <w10:wrap type="none"/>
            </v:shape>
            <v:shape style="position:absolute;left:8148;top:-991;width:193;height:179" type="#_x0000_t202" filled="false" stroked="false">
              <v:textbox inset="0,0,0,0">
                <w:txbxContent>
                  <w:p>
                    <w:pPr>
                      <w:spacing w:line="179" w:lineRule="exact" w:before="0"/>
                      <w:ind w:left="0" w:right="0" w:firstLine="0"/>
                      <w:jc w:val="left"/>
                      <w:rPr>
                        <w:sz w:val="16"/>
                      </w:rPr>
                    </w:pPr>
                    <w:r>
                      <w:rPr>
                        <w:color w:val="131313"/>
                        <w:w w:val="110"/>
                        <w:sz w:val="16"/>
                      </w:rPr>
                      <w:t>---</w:t>
                    </w:r>
                  </w:p>
                </w:txbxContent>
              </v:textbox>
              <w10:wrap type="none"/>
            </v:shape>
            <v:shape style="position:absolute;left:7887;top:-1265;width:245;height:179" type="#_x0000_t202" filled="false" stroked="false">
              <v:textbox inset="0,0,0,0">
                <w:txbxContent>
                  <w:p>
                    <w:pPr>
                      <w:spacing w:line="179" w:lineRule="exact" w:before="0"/>
                      <w:ind w:left="0" w:right="0" w:firstLine="0"/>
                      <w:jc w:val="left"/>
                      <w:rPr>
                        <w:sz w:val="16"/>
                      </w:rPr>
                    </w:pPr>
                    <w:r>
                      <w:rPr>
                        <w:color w:val="9A9A9A"/>
                        <w:sz w:val="16"/>
                      </w:rPr>
                      <w:t>0,5</w:t>
                    </w:r>
                  </w:p>
                </w:txbxContent>
              </v:textbox>
              <w10:wrap type="none"/>
            </v:shape>
            <v:shape style="position:absolute;left:9004;top:-2367;width:1189;height:1082" type="#_x0000_t202" filled="false" stroked="false">
              <v:textbox inset="0,0,0,0">
                <w:txbxContent>
                  <w:p>
                    <w:pPr>
                      <w:spacing w:line="1081" w:lineRule="exact" w:before="0"/>
                      <w:ind w:left="0" w:right="0" w:firstLine="0"/>
                      <w:jc w:val="left"/>
                      <w:rPr>
                        <w:rFonts w:ascii="宋体" w:eastAsia="宋体" w:hint="eastAsia"/>
                        <w:sz w:val="108"/>
                      </w:rPr>
                    </w:pPr>
                    <w:r>
                      <w:rPr>
                        <w:rFonts w:ascii="宋体" w:eastAsia="宋体" w:hint="eastAsia"/>
                        <w:color w:val="4D4D4D"/>
                        <w:w w:val="108"/>
                        <w:sz w:val="108"/>
                      </w:rPr>
                      <w:t>。</w:t>
                    </w:r>
                  </w:p>
                </w:txbxContent>
              </v:textbox>
              <w10:wrap type="none"/>
            </v:shape>
            <v:shape style="position:absolute;left:8605;top:-2770;width:1189;height:1082" type="#_x0000_t202" filled="false" stroked="false">
              <v:textbox inset="0,0,0,0">
                <w:txbxContent>
                  <w:p>
                    <w:pPr>
                      <w:spacing w:line="1081" w:lineRule="exact" w:before="0"/>
                      <w:ind w:left="0" w:right="0" w:firstLine="0"/>
                      <w:jc w:val="left"/>
                      <w:rPr>
                        <w:rFonts w:ascii="宋体" w:eastAsia="宋体" w:hint="eastAsia"/>
                        <w:sz w:val="108"/>
                      </w:rPr>
                    </w:pPr>
                    <w:r>
                      <w:rPr>
                        <w:rFonts w:ascii="宋体" w:eastAsia="宋体" w:hint="eastAsia"/>
                        <w:color w:val="4D4D4D"/>
                        <w:w w:val="108"/>
                        <w:sz w:val="108"/>
                      </w:rPr>
                      <w:t>。</w:t>
                    </w:r>
                  </w:p>
                </w:txbxContent>
              </v:textbox>
              <w10:wrap type="none"/>
            </v:shape>
            <v:shape style="position:absolute;left:5218;top:-1876;width:1007;height:367" type="#_x0000_t202" filled="false" stroked="false">
              <v:textbox inset="0,0,0,0">
                <w:txbxContent>
                  <w:p>
                    <w:pPr>
                      <w:spacing w:line="244" w:lineRule="auto" w:before="0"/>
                      <w:ind w:left="127" w:right="8" w:hanging="128"/>
                      <w:jc w:val="left"/>
                      <w:rPr>
                        <w:sz w:val="16"/>
                      </w:rPr>
                    </w:pPr>
                    <w:r>
                      <w:rPr>
                        <w:color w:val="2A2A2A"/>
                        <w:w w:val="95"/>
                        <w:sz w:val="16"/>
                      </w:rPr>
                      <w:t>Pad Geometry </w:t>
                    </w:r>
                    <w:r>
                      <w:rPr>
                        <w:color w:val="2A2A2A"/>
                        <w:sz w:val="16"/>
                      </w:rPr>
                      <w:t>(Note C)</w:t>
                    </w:r>
                  </w:p>
                </w:txbxContent>
              </v:textbox>
              <w10:wrap type="none"/>
            </v:shape>
            <v:shape style="position:absolute;left:8748;top:-3041;width:516;height:491" type="#_x0000_t202" filled="false" stroked="false">
              <v:textbox inset="0,0,0,0">
                <w:txbxContent>
                  <w:p>
                    <w:pPr>
                      <w:spacing w:line="491" w:lineRule="exact" w:before="0"/>
                      <w:ind w:left="0" w:right="0" w:firstLine="0"/>
                      <w:jc w:val="left"/>
                      <w:rPr>
                        <w:rFonts w:ascii="宋体" w:hAnsi="宋体" w:eastAsia="宋体" w:hint="eastAsia"/>
                        <w:sz w:val="49"/>
                      </w:rPr>
                    </w:pPr>
                    <w:r>
                      <w:rPr>
                        <w:rFonts w:ascii="宋体" w:hAnsi="宋体" w:eastAsia="宋体" w:hint="eastAsia"/>
                        <w:color w:val="9A9A9A"/>
                        <w:w w:val="44"/>
                        <w:sz w:val="49"/>
                      </w:rPr>
                      <w:t>飞</w:t>
                    </w:r>
                    <w:r>
                      <w:rPr>
                        <w:rFonts w:ascii="宋体" w:hAnsi="宋体" w:eastAsia="宋体" w:hint="eastAsia"/>
                        <w:color w:val="9A9A9A"/>
                        <w:spacing w:val="-139"/>
                        <w:sz w:val="49"/>
                      </w:rPr>
                      <w:t> </w:t>
                    </w:r>
                    <w:r>
                      <w:rPr>
                        <w:rFonts w:ascii="宋体" w:hAnsi="宋体" w:eastAsia="宋体" w:hint="eastAsia"/>
                        <w:color w:val="BCBCBC"/>
                        <w:spacing w:val="-229"/>
                        <w:w w:val="52"/>
                        <w:sz w:val="49"/>
                      </w:rPr>
                      <w:t>—</w:t>
                    </w:r>
                    <w:r>
                      <w:rPr>
                        <w:rFonts w:ascii="宋体" w:hAnsi="宋体" w:eastAsia="宋体" w:hint="eastAsia"/>
                        <w:color w:val="4D4D4D"/>
                        <w:w w:val="52"/>
                        <w:sz w:val="49"/>
                      </w:rPr>
                      <w:t>-</w:t>
                    </w:r>
                  </w:p>
                </w:txbxContent>
              </v:textbox>
              <w10:wrap type="none"/>
            </v:shape>
            <v:shape style="position:absolute;left:7331;top:-2918;width:760;height:333" type="#_x0000_t202" filled="false" stroked="false">
              <v:textbox inset="0,0,0,0">
                <w:txbxContent>
                  <w:p>
                    <w:pPr>
                      <w:spacing w:line="164" w:lineRule="exact" w:before="0"/>
                      <w:ind w:left="0" w:right="18" w:firstLine="0"/>
                      <w:jc w:val="right"/>
                      <w:rPr>
                        <w:sz w:val="16"/>
                      </w:rPr>
                    </w:pPr>
                    <w:r>
                      <w:rPr>
                        <w:color w:val="2A2A2A"/>
                        <w:w w:val="100"/>
                        <w:sz w:val="16"/>
                        <w:u w:val="double" w:color="000000"/>
                      </w:rPr>
                      <w:t> </w:t>
                    </w:r>
                    <w:r>
                      <w:rPr>
                        <w:color w:val="2A2A2A"/>
                        <w:spacing w:val="10"/>
                        <w:sz w:val="16"/>
                        <w:u w:val="double" w:color="000000"/>
                      </w:rPr>
                      <w:t> </w:t>
                    </w:r>
                  </w:p>
                  <w:p>
                    <w:pPr>
                      <w:spacing w:line="169" w:lineRule="exact" w:before="0"/>
                      <w:ind w:left="0" w:right="0" w:firstLine="0"/>
                      <w:jc w:val="left"/>
                      <w:rPr>
                        <w:sz w:val="16"/>
                      </w:rPr>
                    </w:pPr>
                    <w:r>
                      <w:rPr>
                        <w:color w:val="9A9A9A"/>
                        <w:w w:val="65"/>
                        <w:sz w:val="16"/>
                      </w:rPr>
                      <w:t>5x r/J</w:t>
                    </w:r>
                    <w:r>
                      <w:rPr>
                        <w:color w:val="757575"/>
                        <w:w w:val="65"/>
                        <w:sz w:val="16"/>
                      </w:rPr>
                      <w:t>,</w:t>
                    </w:r>
                    <w:r>
                      <w:rPr>
                        <w:color w:val="9A9A9A"/>
                        <w:w w:val="65"/>
                        <w:sz w:val="16"/>
                      </w:rPr>
                      <w:t>0 3</w:t>
                    </w:r>
                  </w:p>
                </w:txbxContent>
              </v:textbox>
              <w10:wrap type="none"/>
            </v:shape>
            <v:shape style="position:absolute;left:7785;top:-3788;width:1943;height:780" type="#_x0000_t202" filled="false" stroked="false">
              <v:textbox inset="0,0,0,0">
                <w:txbxContent>
                  <w:p>
                    <w:pPr>
                      <w:spacing w:line="259" w:lineRule="auto" w:before="0"/>
                      <w:ind w:left="6" w:right="24" w:firstLine="0"/>
                      <w:jc w:val="center"/>
                      <w:rPr>
                        <w:sz w:val="16"/>
                      </w:rPr>
                    </w:pPr>
                    <w:r>
                      <w:rPr>
                        <w:color w:val="2A2A2A"/>
                        <w:w w:val="95"/>
                        <w:sz w:val="16"/>
                      </w:rPr>
                      <w:t>Examp</w:t>
                    </w:r>
                    <w:r>
                      <w:rPr>
                        <w:color w:val="2A2A2A"/>
                        <w:spacing w:val="-24"/>
                        <w:w w:val="95"/>
                        <w:sz w:val="16"/>
                      </w:rPr>
                      <w:t> </w:t>
                    </w:r>
                    <w:r>
                      <w:rPr>
                        <w:spacing w:val="5"/>
                        <w:w w:val="95"/>
                        <w:sz w:val="16"/>
                      </w:rPr>
                      <w:t>l</w:t>
                    </w:r>
                    <w:r>
                      <w:rPr>
                        <w:color w:val="2A2A2A"/>
                        <w:spacing w:val="5"/>
                        <w:w w:val="95"/>
                        <w:sz w:val="16"/>
                      </w:rPr>
                      <w:t>e</w:t>
                    </w:r>
                    <w:r>
                      <w:rPr>
                        <w:color w:val="2A2A2A"/>
                        <w:spacing w:val="0"/>
                        <w:w w:val="95"/>
                        <w:sz w:val="16"/>
                      </w:rPr>
                      <w:t> </w:t>
                    </w:r>
                    <w:r>
                      <w:rPr>
                        <w:color w:val="2A2A2A"/>
                        <w:w w:val="95"/>
                        <w:sz w:val="16"/>
                      </w:rPr>
                      <w:t>V</w:t>
                    </w:r>
                    <w:r>
                      <w:rPr>
                        <w:w w:val="95"/>
                        <w:sz w:val="16"/>
                      </w:rPr>
                      <w:t>i</w:t>
                    </w:r>
                    <w:r>
                      <w:rPr>
                        <w:color w:val="2A2A2A"/>
                        <w:w w:val="95"/>
                        <w:sz w:val="16"/>
                      </w:rPr>
                      <w:t>a</w:t>
                    </w:r>
                    <w:r>
                      <w:rPr>
                        <w:color w:val="2A2A2A"/>
                        <w:spacing w:val="-8"/>
                        <w:w w:val="95"/>
                        <w:sz w:val="16"/>
                      </w:rPr>
                      <w:t> </w:t>
                    </w:r>
                    <w:r>
                      <w:rPr>
                        <w:color w:val="2A2A2A"/>
                        <w:w w:val="95"/>
                        <w:sz w:val="16"/>
                      </w:rPr>
                      <w:t>Layout Des</w:t>
                    </w:r>
                    <w:r>
                      <w:rPr>
                        <w:color w:val="2A2A2A"/>
                        <w:spacing w:val="-34"/>
                        <w:w w:val="95"/>
                        <w:sz w:val="16"/>
                      </w:rPr>
                      <w:t> </w:t>
                    </w:r>
                    <w:r>
                      <w:rPr>
                        <w:w w:val="95"/>
                        <w:sz w:val="16"/>
                      </w:rPr>
                      <w:t>i</w:t>
                    </w:r>
                    <w:r>
                      <w:rPr>
                        <w:color w:val="2A2A2A"/>
                        <w:w w:val="95"/>
                        <w:sz w:val="16"/>
                      </w:rPr>
                      <w:t>gn </w:t>
                    </w:r>
                    <w:r>
                      <w:rPr>
                        <w:color w:val="2A2A2A"/>
                        <w:sz w:val="16"/>
                      </w:rPr>
                      <w:t>Via pattern may vary due </w:t>
                    </w:r>
                    <w:r>
                      <w:rPr>
                        <w:color w:val="131313"/>
                        <w:sz w:val="16"/>
                      </w:rPr>
                      <w:t>to </w:t>
                    </w:r>
                    <w:r>
                      <w:rPr>
                        <w:color w:val="2A2A2A"/>
                        <w:sz w:val="16"/>
                      </w:rPr>
                      <w:t>layout</w:t>
                    </w:r>
                    <w:r>
                      <w:rPr>
                        <w:color w:val="2A2A2A"/>
                        <w:spacing w:val="21"/>
                        <w:sz w:val="16"/>
                      </w:rPr>
                      <w:t> </w:t>
                    </w:r>
                    <w:r>
                      <w:rPr>
                        <w:color w:val="2A2A2A"/>
                        <w:sz w:val="16"/>
                      </w:rPr>
                      <w:t>constraints</w:t>
                    </w:r>
                  </w:p>
                  <w:p>
                    <w:pPr>
                      <w:spacing w:before="0"/>
                      <w:ind w:left="609" w:right="501" w:firstLine="0"/>
                      <w:jc w:val="center"/>
                      <w:rPr>
                        <w:sz w:val="16"/>
                      </w:rPr>
                    </w:pPr>
                    <w:r>
                      <w:rPr>
                        <w:color w:val="2A2A2A"/>
                        <w:sz w:val="16"/>
                      </w:rPr>
                      <w:t>(Note D, </w:t>
                    </w:r>
                    <w:r>
                      <w:rPr>
                        <w:color w:val="131313"/>
                        <w:sz w:val="16"/>
                      </w:rPr>
                      <w:t>F)</w:t>
                    </w:r>
                  </w:p>
                </w:txbxContent>
              </v:textbox>
              <w10:wrap type="none"/>
            </v:shape>
            <v:shape style="position:absolute;left:5215;top:-3120;width:1180;height:564" type="#_x0000_t202" filled="false" stroked="false">
              <v:textbox inset="0,0,0,0">
                <w:txbxContent>
                  <w:p>
                    <w:pPr>
                      <w:spacing w:line="179" w:lineRule="exact" w:before="0"/>
                      <w:ind w:left="103" w:right="0" w:firstLine="0"/>
                      <w:jc w:val="left"/>
                      <w:rPr>
                        <w:sz w:val="16"/>
                      </w:rPr>
                    </w:pPr>
                    <w:r>
                      <w:rPr>
                        <w:color w:val="131313"/>
                        <w:sz w:val="16"/>
                      </w:rPr>
                      <w:t>Example</w:t>
                    </w:r>
                  </w:p>
                  <w:p>
                    <w:pPr>
                      <w:spacing w:before="18"/>
                      <w:ind w:left="159" w:right="3" w:hanging="160"/>
                      <w:jc w:val="left"/>
                      <w:rPr>
                        <w:sz w:val="16"/>
                      </w:rPr>
                    </w:pPr>
                    <w:r>
                      <w:rPr>
                        <w:color w:val="2A2A2A"/>
                        <w:w w:val="95"/>
                        <w:sz w:val="16"/>
                      </w:rPr>
                      <w:t>er Mask Opening </w:t>
                    </w:r>
                    <w:r>
                      <w:rPr>
                        <w:color w:val="2A2A2A"/>
                        <w:sz w:val="16"/>
                      </w:rPr>
                      <w:t>(Note F)</w:t>
                    </w:r>
                  </w:p>
                </w:txbxContent>
              </v:textbox>
              <w10:wrap type="none"/>
            </v:shape>
            <v:shape style="position:absolute;left:3228;top:-2918;width:1269;height:362" type="#_x0000_t202" filled="false" stroked="false">
              <v:textbox inset="0,0,0,0">
                <w:txbxContent>
                  <w:p>
                    <w:pPr>
                      <w:tabs>
                        <w:tab w:pos="802" w:val="left" w:leader="none"/>
                      </w:tabs>
                      <w:spacing w:line="178" w:lineRule="exact" w:before="0"/>
                      <w:ind w:left="0" w:right="0" w:firstLine="0"/>
                      <w:jc w:val="left"/>
                      <w:rPr>
                        <w:sz w:val="16"/>
                      </w:rPr>
                    </w:pPr>
                    <w:r>
                      <w:rPr>
                        <w:color w:val="2A2A2A"/>
                        <w:w w:val="100"/>
                        <w:sz w:val="16"/>
                        <w:u w:val="single" w:color="000000"/>
                      </w:rPr>
                      <w:t> </w:t>
                    </w:r>
                    <w:r>
                      <w:rPr>
                        <w:color w:val="2A2A2A"/>
                        <w:sz w:val="16"/>
                        <w:u w:val="single" w:color="000000"/>
                      </w:rPr>
                      <w:t>  </w:t>
                    </w:r>
                    <w:r>
                      <w:rPr>
                        <w:color w:val="2A2A2A"/>
                        <w:spacing w:val="1"/>
                        <w:sz w:val="16"/>
                        <w:u w:val="single" w:color="000000"/>
                      </w:rPr>
                      <w:t> </w:t>
                    </w:r>
                    <w:r>
                      <w:rPr>
                        <w:color w:val="2A2A2A"/>
                        <w:sz w:val="16"/>
                      </w:rPr>
                      <w:t> </w:t>
                    </w:r>
                    <w:r>
                      <w:rPr>
                        <w:color w:val="2A2A2A"/>
                        <w:spacing w:val="17"/>
                        <w:sz w:val="16"/>
                      </w:rPr>
                      <w:t> </w:t>
                    </w:r>
                    <w:r>
                      <w:rPr>
                        <w:color w:val="2A2A2A"/>
                        <w:w w:val="100"/>
                        <w:sz w:val="16"/>
                        <w:u w:val="single" w:color="000000"/>
                      </w:rPr>
                      <w:t> </w:t>
                    </w:r>
                    <w:r>
                      <w:rPr>
                        <w:color w:val="2A2A2A"/>
                        <w:sz w:val="16"/>
                        <w:u w:val="single" w:color="000000"/>
                      </w:rPr>
                      <w:t>  </w:t>
                    </w:r>
                    <w:r>
                      <w:rPr>
                        <w:color w:val="2A2A2A"/>
                        <w:spacing w:val="3"/>
                        <w:sz w:val="16"/>
                        <w:u w:val="single" w:color="000000"/>
                      </w:rPr>
                      <w:t> </w:t>
                    </w:r>
                    <w:r>
                      <w:rPr>
                        <w:color w:val="2A2A2A"/>
                        <w:sz w:val="16"/>
                      </w:rPr>
                      <w:tab/>
                    </w:r>
                    <w:r>
                      <w:rPr>
                        <w:color w:val="2A2A2A"/>
                        <w:w w:val="100"/>
                        <w:sz w:val="16"/>
                        <w:u w:val="single" w:color="000000"/>
                      </w:rPr>
                      <w:t> </w:t>
                    </w:r>
                    <w:r>
                      <w:rPr>
                        <w:color w:val="2A2A2A"/>
                        <w:spacing w:val="3"/>
                        <w:sz w:val="16"/>
                        <w:u w:val="single" w:color="000000"/>
                      </w:rPr>
                      <w:t> </w:t>
                    </w:r>
                  </w:p>
                  <w:p>
                    <w:pPr>
                      <w:tabs>
                        <w:tab w:pos="1067" w:val="left" w:leader="none"/>
                      </w:tabs>
                      <w:spacing w:line="183" w:lineRule="exact" w:before="0"/>
                      <w:ind w:left="401" w:right="0" w:firstLine="0"/>
                      <w:jc w:val="left"/>
                      <w:rPr>
                        <w:sz w:val="16"/>
                      </w:rPr>
                    </w:pPr>
                    <w:r>
                      <w:rPr>
                        <w:color w:val="2A2A2A"/>
                        <w:w w:val="100"/>
                        <w:sz w:val="16"/>
                        <w:u w:val="single" w:color="000000"/>
                      </w:rPr>
                      <w:t> </w:t>
                    </w:r>
                    <w:r>
                      <w:rPr>
                        <w:color w:val="2A2A2A"/>
                        <w:sz w:val="16"/>
                        <w:u w:val="single" w:color="000000"/>
                      </w:rPr>
                      <w:t>  </w:t>
                    </w:r>
                    <w:r>
                      <w:rPr>
                        <w:color w:val="2A2A2A"/>
                        <w:spacing w:val="1"/>
                        <w:sz w:val="16"/>
                        <w:u w:val="single" w:color="000000"/>
                      </w:rPr>
                      <w:t> </w:t>
                    </w:r>
                    <w:r>
                      <w:rPr>
                        <w:color w:val="2A2A2A"/>
                        <w:sz w:val="16"/>
                      </w:rPr>
                      <w:tab/>
                    </w:r>
                    <w:r>
                      <w:rPr>
                        <w:color w:val="2A2A2A"/>
                        <w:w w:val="100"/>
                        <w:sz w:val="16"/>
                        <w:u w:val="single" w:color="000000"/>
                      </w:rPr>
                      <w:t> </w:t>
                    </w:r>
                    <w:r>
                      <w:rPr>
                        <w:color w:val="2A2A2A"/>
                        <w:spacing w:val="1"/>
                        <w:sz w:val="16"/>
                        <w:u w:val="single" w:color="000000"/>
                      </w:rPr>
                      <w:t> </w:t>
                    </w:r>
                  </w:p>
                </w:txbxContent>
              </v:textbox>
              <w10:wrap type="none"/>
            </v:shape>
            <v:shape style="position:absolute;left:7469;top:-4557;width:2570;height:425" type="#_x0000_t202" filled="false" stroked="false">
              <v:textbox inset="0,0,0,0">
                <w:txbxContent>
                  <w:p>
                    <w:pPr>
                      <w:spacing w:line="179" w:lineRule="exact" w:before="0"/>
                      <w:ind w:left="1088" w:right="1130" w:firstLine="0"/>
                      <w:jc w:val="center"/>
                      <w:rPr>
                        <w:sz w:val="16"/>
                      </w:rPr>
                    </w:pPr>
                    <w:r>
                      <w:rPr>
                        <w:color w:val="9A9A9A"/>
                        <w:sz w:val="16"/>
                      </w:rPr>
                      <w:t>3,75</w:t>
                    </w:r>
                  </w:p>
                  <w:p>
                    <w:pPr>
                      <w:spacing w:before="61"/>
                      <w:ind w:left="-1" w:right="18" w:firstLine="0"/>
                      <w:jc w:val="center"/>
                      <w:rPr>
                        <w:sz w:val="16"/>
                      </w:rPr>
                    </w:pPr>
                    <w:r>
                      <w:rPr>
                        <w:color w:val="2A2A2A"/>
                        <w:sz w:val="16"/>
                      </w:rPr>
                      <w:t>68% solder coverage on center</w:t>
                    </w:r>
                    <w:r>
                      <w:rPr>
                        <w:color w:val="2A2A2A"/>
                        <w:spacing w:val="5"/>
                        <w:sz w:val="16"/>
                      </w:rPr>
                      <w:t> </w:t>
                    </w:r>
                    <w:r>
                      <w:rPr>
                        <w:color w:val="2A2A2A"/>
                        <w:sz w:val="16"/>
                      </w:rPr>
                      <w:t>pad</w:t>
                    </w:r>
                  </w:p>
                </w:txbxContent>
              </v:textbox>
              <w10:wrap type="none"/>
            </v:shape>
            <v:shape style="position:absolute;left:4478;top:-5940;width:218;height:241" type="#_x0000_t202" filled="false" stroked="false">
              <v:textbox inset="0,0,0,0">
                <w:txbxContent>
                  <w:p>
                    <w:pPr>
                      <w:spacing w:line="240" w:lineRule="exact" w:before="0"/>
                      <w:ind w:left="0" w:right="0" w:firstLine="0"/>
                      <w:jc w:val="left"/>
                      <w:rPr>
                        <w:rFonts w:ascii="宋体" w:eastAsia="宋体" w:hint="eastAsia"/>
                        <w:sz w:val="24"/>
                      </w:rPr>
                    </w:pPr>
                    <w:r>
                      <w:rPr>
                        <w:rFonts w:ascii="宋体" w:eastAsia="宋体" w:hint="eastAsia"/>
                        <w:color w:val="4D4D4D"/>
                        <w:w w:val="82"/>
                        <w:sz w:val="24"/>
                      </w:rPr>
                      <w:t>仁</w:t>
                    </w:r>
                  </w:p>
                </w:txbxContent>
              </v:textbox>
              <w10:wrap type="none"/>
            </v:shape>
            <v:shape style="position:absolute;left:2700;top:-5930;width:1545;height:1176" type="#_x0000_t202" filled="false" stroked="false">
              <v:textbox inset="0,0,0,0">
                <w:txbxContent>
                  <w:p>
                    <w:pPr>
                      <w:spacing w:line="1175" w:lineRule="exact" w:before="0"/>
                      <w:ind w:left="0" w:right="0" w:firstLine="0"/>
                      <w:jc w:val="left"/>
                      <w:rPr>
                        <w:rFonts w:ascii="Times New Roman"/>
                        <w:sz w:val="106"/>
                      </w:rPr>
                    </w:pPr>
                    <w:r>
                      <w:rPr>
                        <w:rFonts w:ascii="Times New Roman"/>
                        <w:color w:val="4D4D4D"/>
                        <w:w w:val="80"/>
                        <w:sz w:val="106"/>
                      </w:rPr>
                      <w:t>@]1</w:t>
                    </w:r>
                  </w:p>
                </w:txbxContent>
              </v:textbox>
              <w10:wrap type="none"/>
            </v:shape>
            <v:shape style="position:absolute;left:10346;top:-6561;width:751;height:179" type="#_x0000_t202" filled="false" stroked="false">
              <v:textbox inset="0,0,0,0">
                <w:txbxContent>
                  <w:p>
                    <w:pPr>
                      <w:spacing w:line="179" w:lineRule="exact" w:before="0"/>
                      <w:ind w:left="0" w:right="0" w:firstLine="0"/>
                      <w:jc w:val="left"/>
                      <w:rPr>
                        <w:sz w:val="16"/>
                      </w:rPr>
                    </w:pPr>
                    <w:r>
                      <w:rPr>
                        <w:color w:val="9A9A9A"/>
                        <w:sz w:val="16"/>
                      </w:rPr>
                      <w:t>2,15 3,75</w:t>
                    </w:r>
                  </w:p>
                </w:txbxContent>
              </v:textbox>
              <w10:wrap type="none"/>
            </v:shape>
            <v:shape style="position:absolute;left:5418;top:-6523;width:664;height:179" type="#_x0000_t202" filled="false" stroked="false">
              <v:textbox inset="0,0,0,0">
                <w:txbxContent>
                  <w:p>
                    <w:pPr>
                      <w:spacing w:line="179" w:lineRule="exact" w:before="0"/>
                      <w:ind w:left="0" w:right="0" w:firstLine="0"/>
                      <w:jc w:val="left"/>
                      <w:rPr>
                        <w:sz w:val="16"/>
                      </w:rPr>
                    </w:pPr>
                    <w:r>
                      <w:rPr>
                        <w:color w:val="9A9A9A"/>
                        <w:sz w:val="16"/>
                      </w:rPr>
                      <w:t>2,</w:t>
                    </w:r>
                    <w:r>
                      <w:rPr>
                        <w:color w:val="BCBCBC"/>
                        <w:sz w:val="16"/>
                      </w:rPr>
                      <w:t>1 </w:t>
                    </w:r>
                    <w:r>
                      <w:rPr>
                        <w:color w:val="9A9A9A"/>
                        <w:sz w:val="16"/>
                      </w:rPr>
                      <w:t>3,8</w:t>
                    </w:r>
                  </w:p>
                </w:txbxContent>
              </v:textbox>
              <w10:wrap type="none"/>
            </v:shape>
            <v:shape style="position:absolute;left:5342;top:-6937;width:70;height:448" type="#_x0000_t202" filled="false" stroked="false">
              <v:textbox inset="0,0,0,0">
                <w:txbxContent>
                  <w:p>
                    <w:pPr>
                      <w:spacing w:line="447" w:lineRule="exact" w:before="0"/>
                      <w:ind w:left="0" w:right="0" w:firstLine="0"/>
                      <w:jc w:val="left"/>
                      <w:rPr>
                        <w:sz w:val="40"/>
                      </w:rPr>
                    </w:pPr>
                    <w:r>
                      <w:rPr>
                        <w:color w:val="5D5D5D"/>
                        <w:w w:val="22"/>
                        <w:sz w:val="40"/>
                      </w:rPr>
                      <w:t>1</w:t>
                    </w:r>
                  </w:p>
                </w:txbxContent>
              </v:textbox>
              <w10:wrap type="none"/>
            </v:shape>
            <v:shape style="position:absolute;left:4470;top:-6808;width:410;height:361" type="#_x0000_t202" filled="false" stroked="false">
              <v:textbox inset="0,0,0,0">
                <w:txbxContent>
                  <w:p>
                    <w:pPr>
                      <w:spacing w:line="360" w:lineRule="exact" w:before="0"/>
                      <w:ind w:left="0" w:right="0" w:firstLine="0"/>
                      <w:jc w:val="left"/>
                      <w:rPr>
                        <w:rFonts w:ascii="宋体" w:eastAsia="宋体" w:hint="eastAsia"/>
                        <w:sz w:val="36"/>
                      </w:rPr>
                    </w:pPr>
                    <w:r>
                      <w:rPr>
                        <w:rFonts w:ascii="宋体" w:eastAsia="宋体" w:hint="eastAsia"/>
                        <w:color w:val="4D4D4D"/>
                        <w:w w:val="108"/>
                        <w:sz w:val="36"/>
                      </w:rPr>
                      <w:t>二</w:t>
                    </w:r>
                  </w:p>
                </w:txbxContent>
              </v:textbox>
              <w10:wrap type="none"/>
            </v:shape>
            <v:shape style="position:absolute;left:3788;top:-6932;width:1034;height:1082" type="#_x0000_t202" filled="false" stroked="false">
              <v:textbox inset="0,0,0,0">
                <w:txbxContent>
                  <w:p>
                    <w:pPr>
                      <w:spacing w:line="1081" w:lineRule="exact" w:before="0"/>
                      <w:ind w:left="0" w:right="0" w:firstLine="0"/>
                      <w:jc w:val="left"/>
                      <w:rPr>
                        <w:rFonts w:ascii="宋体" w:eastAsia="宋体" w:hint="eastAsia"/>
                        <w:sz w:val="36"/>
                      </w:rPr>
                    </w:pPr>
                    <w:r>
                      <w:rPr>
                        <w:rFonts w:ascii="宋体" w:eastAsia="宋体" w:hint="eastAsia"/>
                        <w:color w:val="4D4D4D"/>
                        <w:spacing w:val="-516"/>
                        <w:w w:val="105"/>
                        <w:sz w:val="108"/>
                      </w:rPr>
                      <w:t>。</w:t>
                    </w:r>
                    <w:r>
                      <w:rPr>
                        <w:rFonts w:ascii="宋体" w:eastAsia="宋体" w:hint="eastAsia"/>
                        <w:color w:val="4D4D4D"/>
                        <w:w w:val="105"/>
                        <w:sz w:val="36"/>
                      </w:rPr>
                      <w:t>二</w:t>
                    </w:r>
                  </w:p>
                </w:txbxContent>
              </v:textbox>
              <w10:wrap type="none"/>
            </v:shape>
            <v:shape style="position:absolute;left:3788;top:-7749;width:971;height:1082" type="#_x0000_t202" filled="false" stroked="false">
              <v:textbox inset="0,0,0,0">
                <w:txbxContent>
                  <w:p>
                    <w:pPr>
                      <w:spacing w:line="1081" w:lineRule="exact" w:before="0"/>
                      <w:ind w:left="0" w:right="0" w:firstLine="0"/>
                      <w:jc w:val="left"/>
                      <w:rPr>
                        <w:rFonts w:ascii="宋体" w:eastAsia="宋体" w:hint="eastAsia"/>
                        <w:sz w:val="25"/>
                      </w:rPr>
                    </w:pPr>
                    <w:r>
                      <w:rPr>
                        <w:rFonts w:ascii="宋体" w:eastAsia="宋体" w:hint="eastAsia"/>
                        <w:color w:val="4D4D4D"/>
                        <w:spacing w:val="-462"/>
                        <w:w w:val="105"/>
                        <w:sz w:val="108"/>
                      </w:rPr>
                      <w:t>。</w:t>
                    </w:r>
                    <w:r>
                      <w:rPr>
                        <w:rFonts w:ascii="宋体" w:eastAsia="宋体" w:hint="eastAsia"/>
                        <w:color w:val="2A2A2A"/>
                        <w:w w:val="105"/>
                        <w:sz w:val="25"/>
                      </w:rPr>
                      <w:t>厂</w:t>
                    </w:r>
                  </w:p>
                </w:txbxContent>
              </v:textbox>
              <w10:wrap type="none"/>
            </v:shape>
            <v:shape style="position:absolute;left:3384;top:-7235;width:1100;height:1082" type="#_x0000_t202" filled="false" stroked="false">
              <v:textbox inset="0,0,0,0">
                <w:txbxContent>
                  <w:p>
                    <w:pPr>
                      <w:spacing w:line="1081" w:lineRule="exact" w:before="0"/>
                      <w:ind w:left="0" w:right="0" w:firstLine="0"/>
                      <w:jc w:val="left"/>
                      <w:rPr>
                        <w:rFonts w:ascii="宋体" w:eastAsia="宋体" w:hint="eastAsia"/>
                        <w:sz w:val="108"/>
                      </w:rPr>
                    </w:pPr>
                    <w:r>
                      <w:rPr>
                        <w:rFonts w:ascii="宋体" w:eastAsia="宋体" w:hint="eastAsia"/>
                        <w:color w:val="4D4D4D"/>
                        <w:spacing w:val="-90"/>
                        <w:w w:val="108"/>
                        <w:sz w:val="108"/>
                      </w:rPr>
                      <w:t>。</w:t>
                    </w:r>
                  </w:p>
                </w:txbxContent>
              </v:textbox>
              <w10:wrap type="none"/>
            </v:shape>
            <v:shape style="position:absolute;left:2985;top:-6836;width:794;height:1082" type="#_x0000_t202" filled="false" stroked="false">
              <v:textbox inset="0,0,0,0">
                <w:txbxContent>
                  <w:p>
                    <w:pPr>
                      <w:spacing w:line="1081" w:lineRule="exact" w:before="0"/>
                      <w:ind w:left="0" w:right="0" w:firstLine="0"/>
                      <w:jc w:val="left"/>
                      <w:rPr>
                        <w:rFonts w:ascii="宋体" w:eastAsia="宋体" w:hint="eastAsia"/>
                        <w:sz w:val="108"/>
                      </w:rPr>
                    </w:pPr>
                    <w:r>
                      <w:rPr>
                        <w:rFonts w:ascii="宋体" w:eastAsia="宋体" w:hint="eastAsia"/>
                        <w:color w:val="4D4D4D"/>
                        <w:spacing w:val="-395"/>
                        <w:w w:val="108"/>
                        <w:sz w:val="108"/>
                      </w:rPr>
                      <w:t>。</w:t>
                    </w:r>
                  </w:p>
                </w:txbxContent>
              </v:textbox>
              <w10:wrap type="none"/>
            </v:shape>
            <v:shape style="position:absolute;left:2985;top:-7533;width:358;height:1082" type="#_x0000_t202" filled="false" stroked="false">
              <v:textbox inset="0,0,0,0">
                <w:txbxContent>
                  <w:p>
                    <w:pPr>
                      <w:spacing w:line="1081" w:lineRule="exact" w:before="0"/>
                      <w:ind w:left="0" w:right="0" w:firstLine="0"/>
                      <w:jc w:val="left"/>
                      <w:rPr>
                        <w:rFonts w:ascii="宋体" w:eastAsia="宋体" w:hint="eastAsia"/>
                        <w:sz w:val="108"/>
                      </w:rPr>
                    </w:pPr>
                    <w:r>
                      <w:rPr>
                        <w:rFonts w:ascii="宋体" w:eastAsia="宋体" w:hint="eastAsia"/>
                        <w:color w:val="4D4D4D"/>
                        <w:spacing w:val="-831"/>
                        <w:w w:val="108"/>
                        <w:sz w:val="108"/>
                      </w:rPr>
                      <w:t>。</w:t>
                    </w:r>
                  </w:p>
                </w:txbxContent>
              </v:textbox>
              <w10:wrap type="none"/>
            </v:shape>
            <v:shape style="position:absolute;left:5900;top:-7875;width:140;height:235" type="#_x0000_t202" filled="false" stroked="false">
              <v:textbox inset="0,0,0,0">
                <w:txbxContent>
                  <w:p>
                    <w:pPr>
                      <w:spacing w:line="235" w:lineRule="exact" w:before="0"/>
                      <w:ind w:left="0" w:right="0" w:firstLine="0"/>
                      <w:jc w:val="left"/>
                      <w:rPr>
                        <w:sz w:val="21"/>
                      </w:rPr>
                    </w:pPr>
                    <w:r>
                      <w:rPr>
                        <w:w w:val="102"/>
                        <w:sz w:val="21"/>
                      </w:rPr>
                      <w:t>1</w:t>
                    </w:r>
                  </w:p>
                </w:txbxContent>
              </v:textbox>
              <w10:wrap type="none"/>
            </v:shape>
            <v:shape style="position:absolute;left:2711;top:-7874;width:2315;height:754" type="#_x0000_t202" filled="false" stroked="false">
              <v:textbox inset="0,0,0,0">
                <w:txbxContent>
                  <w:p>
                    <w:pPr>
                      <w:tabs>
                        <w:tab w:pos="2294" w:val="left" w:leader="none"/>
                      </w:tabs>
                      <w:spacing w:line="754" w:lineRule="exact" w:before="0"/>
                      <w:ind w:left="0" w:right="0" w:firstLine="0"/>
                      <w:jc w:val="left"/>
                      <w:rPr>
                        <w:rFonts w:ascii="Times New Roman" w:hAnsi="Times New Roman" w:eastAsia="Times New Roman"/>
                        <w:sz w:val="68"/>
                      </w:rPr>
                    </w:pPr>
                    <w:r>
                      <w:rPr>
                        <w:rFonts w:ascii="宋体" w:hAnsi="宋体" w:eastAsia="宋体" w:hint="eastAsia"/>
                        <w:color w:val="878787"/>
                        <w:spacing w:val="-122"/>
                        <w:w w:val="60"/>
                        <w:position w:val="17"/>
                        <w:sz w:val="32"/>
                      </w:rPr>
                      <w:t>—</w:t>
                    </w:r>
                    <w:r>
                      <w:rPr>
                        <w:rFonts w:ascii="宋体" w:hAnsi="宋体" w:eastAsia="宋体" w:hint="eastAsia"/>
                        <w:color w:val="2A2A2A"/>
                        <w:spacing w:val="-18"/>
                        <w:w w:val="60"/>
                        <w:position w:val="17"/>
                        <w:sz w:val="32"/>
                      </w:rPr>
                      <w:t>一</w:t>
                    </w:r>
                    <w:r>
                      <w:rPr>
                        <w:rFonts w:ascii="Times New Roman" w:hAnsi="Times New Roman" w:eastAsia="Times New Roman"/>
                        <w:color w:val="2A2A2A"/>
                        <w:w w:val="60"/>
                        <w:sz w:val="68"/>
                      </w:rPr>
                      <w:t>D</w:t>
                    </w:r>
                    <w:r>
                      <w:rPr>
                        <w:rFonts w:ascii="Times New Roman" w:hAnsi="Times New Roman" w:eastAsia="Times New Roman"/>
                        <w:color w:val="2A2A2A"/>
                        <w:spacing w:val="-33"/>
                        <w:w w:val="60"/>
                        <w:sz w:val="68"/>
                      </w:rPr>
                      <w:t> </w:t>
                    </w:r>
                    <w:r>
                      <w:rPr>
                        <w:rFonts w:ascii="Times New Roman" w:hAnsi="Times New Roman" w:eastAsia="Times New Roman"/>
                        <w:color w:val="4D4D4D"/>
                        <w:w w:val="60"/>
                        <w:sz w:val="68"/>
                      </w:rPr>
                      <w:t>O</w:t>
                    </w:r>
                    <w:r>
                      <w:rPr>
                        <w:rFonts w:ascii="Times New Roman" w:hAnsi="Times New Roman" w:eastAsia="Times New Roman"/>
                        <w:color w:val="4D4D4D"/>
                        <w:spacing w:val="-20"/>
                        <w:w w:val="60"/>
                        <w:sz w:val="68"/>
                      </w:rPr>
                      <w:t> </w:t>
                    </w:r>
                    <w:r>
                      <w:rPr>
                        <w:rFonts w:ascii="Times New Roman" w:hAnsi="Times New Roman" w:eastAsia="Times New Roman"/>
                        <w:color w:val="2A2A2A"/>
                        <w:w w:val="60"/>
                        <w:sz w:val="68"/>
                      </w:rPr>
                      <w:t>D</w:t>
                    </w:r>
                    <w:r>
                      <w:rPr>
                        <w:rFonts w:ascii="Times New Roman" w:hAnsi="Times New Roman" w:eastAsia="Times New Roman"/>
                        <w:color w:val="2A2A2A"/>
                        <w:spacing w:val="-23"/>
                        <w:w w:val="60"/>
                        <w:sz w:val="68"/>
                      </w:rPr>
                      <w:t> </w:t>
                    </w:r>
                    <w:r>
                      <w:rPr>
                        <w:rFonts w:ascii="Times New Roman" w:hAnsi="Times New Roman" w:eastAsia="Times New Roman"/>
                        <w:color w:val="4D4D4D"/>
                        <w:w w:val="60"/>
                        <w:sz w:val="68"/>
                      </w:rPr>
                      <w:t>D</w:t>
                    </w:r>
                    <w:r>
                      <w:rPr>
                        <w:rFonts w:ascii="Times New Roman" w:hAnsi="Times New Roman" w:eastAsia="Times New Roman"/>
                        <w:color w:val="4D4D4D"/>
                        <w:sz w:val="68"/>
                      </w:rPr>
                      <w:tab/>
                    </w:r>
                  </w:p>
                </w:txbxContent>
              </v:textbox>
              <w10:wrap type="none"/>
            </v:shape>
            <v:shape style="position:absolute;left:2160;top:-7211;width:450;height:1561" type="#_x0000_t202" filled="false" stroked="false">
              <v:textbox inset="0,0,0,0">
                <w:txbxContent>
                  <w:p>
                    <w:pPr>
                      <w:spacing w:line="156" w:lineRule="auto" w:before="75"/>
                      <w:ind w:left="0" w:right="29" w:firstLine="50"/>
                      <w:jc w:val="left"/>
                      <w:rPr>
                        <w:rFonts w:ascii="宋体" w:eastAsia="宋体" w:hint="eastAsia"/>
                        <w:sz w:val="36"/>
                      </w:rPr>
                    </w:pPr>
                    <w:r>
                      <w:rPr>
                        <w:rFonts w:ascii="宋体" w:eastAsia="宋体" w:hint="eastAsia"/>
                        <w:color w:val="4D4D4D"/>
                        <w:sz w:val="36"/>
                      </w:rPr>
                      <w:t>二</w:t>
                    </w:r>
                    <w:r>
                      <w:rPr>
                        <w:rFonts w:ascii="宋体" w:eastAsia="宋体" w:hint="eastAsia"/>
                        <w:color w:val="5D5D5D"/>
                        <w:sz w:val="36"/>
                      </w:rPr>
                      <w:t>二</w:t>
                    </w:r>
                  </w:p>
                  <w:p>
                    <w:pPr>
                      <w:spacing w:line="435" w:lineRule="exact" w:before="77"/>
                      <w:ind w:left="50" w:right="0" w:firstLine="0"/>
                      <w:jc w:val="left"/>
                      <w:rPr>
                        <w:rFonts w:ascii="宋体" w:eastAsia="宋体" w:hint="eastAsia"/>
                        <w:sz w:val="36"/>
                      </w:rPr>
                    </w:pPr>
                    <w:r>
                      <w:rPr>
                        <w:rFonts w:ascii="宋体" w:eastAsia="宋体" w:hint="eastAsia"/>
                        <w:color w:val="5D5D5D"/>
                        <w:w w:val="22"/>
                        <w:sz w:val="36"/>
                      </w:rPr>
                      <w:t>二</w:t>
                    </w:r>
                  </w:p>
                  <w:p>
                    <w:pPr>
                      <w:spacing w:line="373" w:lineRule="exact" w:before="0"/>
                      <w:ind w:left="51" w:right="0" w:firstLine="0"/>
                      <w:jc w:val="left"/>
                      <w:rPr>
                        <w:rFonts w:ascii="宋体" w:eastAsia="宋体" w:hint="eastAsia"/>
                        <w:sz w:val="35"/>
                      </w:rPr>
                    </w:pPr>
                    <w:r>
                      <w:rPr>
                        <w:rFonts w:ascii="宋体" w:eastAsia="宋体" w:hint="eastAsia"/>
                        <w:color w:val="4D4D4D"/>
                        <w:w w:val="108"/>
                        <w:sz w:val="35"/>
                      </w:rPr>
                      <w:t>二</w:t>
                    </w:r>
                  </w:p>
                </w:txbxContent>
              </v:textbox>
              <w10:wrap type="none"/>
            </v:shape>
            <v:shape style="position:absolute;left:1410;top:-7881;width:607;height:224" type="#_x0000_t202" filled="false" stroked="false">
              <v:textbox inset="0,0,0,0">
                <w:txbxContent>
                  <w:p>
                    <w:pPr>
                      <w:spacing w:line="224" w:lineRule="exact" w:before="0"/>
                      <w:ind w:left="0" w:right="0" w:firstLine="0"/>
                      <w:jc w:val="left"/>
                      <w:rPr>
                        <w:sz w:val="20"/>
                      </w:rPr>
                    </w:pPr>
                    <w:r>
                      <w:rPr>
                        <w:color w:val="2A2A2A"/>
                        <w:sz w:val="16"/>
                      </w:rPr>
                      <w:t>Note </w:t>
                    </w:r>
                    <w:r>
                      <w:rPr>
                        <w:color w:val="131313"/>
                        <w:sz w:val="20"/>
                      </w:rPr>
                      <w:t>D</w:t>
                    </w:r>
                  </w:p>
                </w:txbxContent>
              </v:textbox>
              <w10:wrap type="none"/>
            </v:shape>
            <v:shape style="position:absolute;left:4410;top:-8114;width:1723;height:179" type="#_x0000_t202" filled="false" stroked="false">
              <v:textbox inset="0,0,0,0">
                <w:txbxContent>
                  <w:p>
                    <w:pPr>
                      <w:tabs>
                        <w:tab w:pos="1702" w:val="left" w:leader="none"/>
                      </w:tabs>
                      <w:spacing w:line="179" w:lineRule="exact" w:before="0"/>
                      <w:ind w:left="0" w:right="0" w:firstLine="0"/>
                      <w:jc w:val="left"/>
                      <w:rPr>
                        <w:sz w:val="16"/>
                      </w:rPr>
                    </w:pPr>
                    <w:r>
                      <w:rPr>
                        <w:color w:val="9A9A9A"/>
                        <w:w w:val="100"/>
                        <w:sz w:val="16"/>
                        <w:u w:val="single" w:color="000000"/>
                      </w:rPr>
                      <w:t> </w:t>
                    </w:r>
                    <w:r>
                      <w:rPr>
                        <w:color w:val="9A9A9A"/>
                        <w:sz w:val="16"/>
                        <w:u w:val="single" w:color="000000"/>
                      </w:rPr>
                      <w:tab/>
                    </w:r>
                  </w:p>
                </w:txbxContent>
              </v:textbox>
              <w10:wrap type="none"/>
            </v:shape>
            <v:shape style="position:absolute;left:3930;top:-8114;width:245;height:179" type="#_x0000_t202" filled="false" stroked="false">
              <v:textbox inset="0,0,0,0">
                <w:txbxContent>
                  <w:p>
                    <w:pPr>
                      <w:spacing w:line="179" w:lineRule="exact" w:before="0"/>
                      <w:ind w:left="0" w:right="0" w:firstLine="0"/>
                      <w:jc w:val="left"/>
                      <w:rPr>
                        <w:sz w:val="16"/>
                      </w:rPr>
                    </w:pPr>
                    <w:r>
                      <w:rPr>
                        <w:color w:val="9A9A9A"/>
                        <w:sz w:val="16"/>
                      </w:rPr>
                      <w:t>0.5</w:t>
                    </w:r>
                  </w:p>
                </w:txbxContent>
              </v:textbox>
              <w10:wrap type="none"/>
            </v:shape>
            <v:shape style="position:absolute;left:7953;top:-8849;width:1642;height:381" type="#_x0000_t202" filled="false" stroked="false">
              <v:textbox inset="0,0,0,0">
                <w:txbxContent>
                  <w:p>
                    <w:pPr>
                      <w:spacing w:line="264" w:lineRule="auto" w:before="0"/>
                      <w:ind w:left="560" w:right="9" w:hanging="561"/>
                      <w:jc w:val="left"/>
                      <w:rPr>
                        <w:sz w:val="16"/>
                      </w:rPr>
                    </w:pPr>
                    <w:r>
                      <w:rPr>
                        <w:color w:val="2A2A2A"/>
                        <w:w w:val="95"/>
                        <w:sz w:val="16"/>
                      </w:rPr>
                      <w:t>Example</w:t>
                    </w:r>
                    <w:r>
                      <w:rPr>
                        <w:color w:val="2A2A2A"/>
                        <w:spacing w:val="-1"/>
                        <w:w w:val="95"/>
                        <w:sz w:val="16"/>
                      </w:rPr>
                      <w:t> </w:t>
                    </w:r>
                    <w:r>
                      <w:rPr>
                        <w:color w:val="2A2A2A"/>
                        <w:spacing w:val="3"/>
                        <w:w w:val="95"/>
                        <w:sz w:val="16"/>
                      </w:rPr>
                      <w:t>S</w:t>
                    </w:r>
                    <w:r>
                      <w:rPr>
                        <w:spacing w:val="3"/>
                        <w:w w:val="95"/>
                        <w:sz w:val="16"/>
                      </w:rPr>
                      <w:t>t</w:t>
                    </w:r>
                    <w:r>
                      <w:rPr>
                        <w:spacing w:val="-35"/>
                        <w:w w:val="95"/>
                        <w:sz w:val="16"/>
                      </w:rPr>
                      <w:t> </w:t>
                    </w:r>
                    <w:r>
                      <w:rPr>
                        <w:color w:val="2A2A2A"/>
                        <w:w w:val="95"/>
                        <w:sz w:val="16"/>
                      </w:rPr>
                      <w:t>encil</w:t>
                    </w:r>
                    <w:r>
                      <w:rPr>
                        <w:color w:val="2A2A2A"/>
                        <w:spacing w:val="-6"/>
                        <w:w w:val="95"/>
                        <w:sz w:val="16"/>
                      </w:rPr>
                      <w:t> </w:t>
                    </w:r>
                    <w:r>
                      <w:rPr>
                        <w:color w:val="2A2A2A"/>
                        <w:w w:val="95"/>
                        <w:sz w:val="16"/>
                      </w:rPr>
                      <w:t>Design </w:t>
                    </w:r>
                    <w:r>
                      <w:rPr>
                        <w:color w:val="2A2A2A"/>
                        <w:sz w:val="16"/>
                      </w:rPr>
                      <w:t>(Note</w:t>
                    </w:r>
                    <w:r>
                      <w:rPr>
                        <w:color w:val="2A2A2A"/>
                        <w:spacing w:val="33"/>
                        <w:sz w:val="16"/>
                      </w:rPr>
                      <w:t> </w:t>
                    </w:r>
                    <w:r>
                      <w:rPr>
                        <w:color w:val="2A2A2A"/>
                        <w:sz w:val="16"/>
                      </w:rPr>
                      <w:t>E)</w:t>
                    </w:r>
                  </w:p>
                </w:txbxContent>
              </v:textbox>
              <w10:wrap type="none"/>
            </v:shape>
            <v:shape style="position:absolute;left:2996;top:-8839;width:1594;height:1016" type="#_x0000_t202" filled="false" stroked="false">
              <v:textbox inset="0,0,0,0">
                <w:txbxContent>
                  <w:p>
                    <w:pPr>
                      <w:spacing w:line="184" w:lineRule="exact" w:before="0"/>
                      <w:ind w:left="0" w:right="0" w:firstLine="0"/>
                      <w:jc w:val="left"/>
                      <w:rPr>
                        <w:sz w:val="16"/>
                      </w:rPr>
                    </w:pPr>
                    <w:r>
                      <w:rPr>
                        <w:color w:val="2A2A2A"/>
                        <w:w w:val="95"/>
                        <w:sz w:val="16"/>
                      </w:rPr>
                      <w:t>Example Board </w:t>
                    </w:r>
                    <w:r>
                      <w:rPr>
                        <w:color w:val="131313"/>
                        <w:w w:val="95"/>
                        <w:sz w:val="16"/>
                      </w:rPr>
                      <w:t>L</w:t>
                    </w:r>
                    <w:r>
                      <w:rPr>
                        <w:color w:val="2A2A2A"/>
                        <w:w w:val="95"/>
                        <w:sz w:val="16"/>
                      </w:rPr>
                      <w:t>ayout</w:t>
                    </w:r>
                  </w:p>
                  <w:p>
                    <w:pPr>
                      <w:spacing w:before="61"/>
                      <w:ind w:left="66" w:right="0" w:firstLine="0"/>
                      <w:jc w:val="left"/>
                      <w:rPr>
                        <w:rFonts w:ascii="Times New Roman"/>
                        <w:sz w:val="67"/>
                      </w:rPr>
                    </w:pPr>
                    <w:r>
                      <w:rPr>
                        <w:rFonts w:ascii="Times New Roman"/>
                        <w:color w:val="2A2A2A"/>
                        <w:w w:val="104"/>
                        <w:sz w:val="67"/>
                      </w:rPr>
                      <w:t>r</w:t>
                    </w:r>
                  </w:p>
                </w:txbxContent>
              </v:textbox>
              <w10:wrap type="none"/>
            </v:shape>
            <w10:wrap type="none"/>
          </v:group>
        </w:pict>
      </w:r>
      <w:r>
        <w:rPr>
          <w:color w:val="2A2A2A"/>
        </w:rPr>
        <w:t>NOTES</w:t>
      </w:r>
      <w:r>
        <w:rPr/>
        <w:t>: </w:t>
      </w:r>
      <w:r>
        <w:rPr>
          <w:color w:val="2A2A2A"/>
        </w:rPr>
        <w:t>A. Al</w:t>
      </w:r>
      <w:r>
        <w:rPr/>
        <w:t>l </w:t>
      </w:r>
      <w:r>
        <w:rPr>
          <w:color w:val="2A2A2A"/>
        </w:rPr>
        <w:t>li</w:t>
      </w:r>
      <w:r>
        <w:rPr/>
        <w:t>n</w:t>
      </w:r>
      <w:r>
        <w:rPr>
          <w:color w:val="2A2A2A"/>
        </w:rPr>
        <w:t>ear d</w:t>
      </w:r>
      <w:r>
        <w:rPr/>
        <w:t>i</w:t>
      </w:r>
      <w:r>
        <w:rPr>
          <w:color w:val="2A2A2A"/>
        </w:rPr>
        <w:t>mensions are in </w:t>
      </w:r>
      <w:r>
        <w:rPr>
          <w:color w:val="131313"/>
        </w:rPr>
        <w:t>millimeters</w:t>
      </w:r>
    </w:p>
    <w:p>
      <w:pPr>
        <w:pStyle w:val="ListParagraph"/>
        <w:numPr>
          <w:ilvl w:val="0"/>
          <w:numId w:val="9"/>
        </w:numPr>
        <w:tabs>
          <w:tab w:pos="2179" w:val="left" w:leader="none"/>
        </w:tabs>
        <w:spacing w:line="218" w:lineRule="exact" w:before="0" w:after="0"/>
        <w:ind w:left="2190" w:right="0" w:hanging="322"/>
        <w:jc w:val="left"/>
        <w:rPr>
          <w:color w:val="2A2A2A"/>
          <w:sz w:val="16"/>
        </w:rPr>
      </w:pPr>
      <w:r>
        <w:rPr>
          <w:color w:val="2A2A2A"/>
          <w:sz w:val="16"/>
        </w:rPr>
        <w:t>This drawing is </w:t>
      </w:r>
      <w:r>
        <w:rPr>
          <w:color w:val="2A2A2A"/>
          <w:spacing w:val="-5"/>
          <w:sz w:val="16"/>
        </w:rPr>
        <w:t>sub </w:t>
      </w:r>
      <w:r>
        <w:rPr>
          <w:rFonts w:ascii="宋体" w:eastAsia="宋体" w:hint="eastAsia"/>
          <w:color w:val="2A2A2A"/>
          <w:spacing w:val="-95"/>
          <w:sz w:val="18"/>
        </w:rPr>
        <w:t>」</w:t>
      </w:r>
      <w:r>
        <w:rPr>
          <w:color w:val="2A2A2A"/>
          <w:sz w:val="16"/>
        </w:rPr>
        <w:t>eel to change without</w:t>
      </w:r>
      <w:r>
        <w:rPr>
          <w:color w:val="2A2A2A"/>
          <w:spacing w:val="-17"/>
          <w:sz w:val="16"/>
        </w:rPr>
        <w:t> </w:t>
      </w:r>
      <w:r>
        <w:rPr>
          <w:color w:val="131313"/>
          <w:sz w:val="16"/>
        </w:rPr>
        <w:t>notice</w:t>
      </w:r>
    </w:p>
    <w:p>
      <w:pPr>
        <w:pStyle w:val="ListParagraph"/>
        <w:numPr>
          <w:ilvl w:val="0"/>
          <w:numId w:val="9"/>
        </w:numPr>
        <w:tabs>
          <w:tab w:pos="2166" w:val="left" w:leader="none"/>
        </w:tabs>
        <w:spacing w:line="182" w:lineRule="exact" w:before="0" w:after="0"/>
        <w:ind w:left="2165" w:right="0" w:hanging="294"/>
        <w:jc w:val="left"/>
        <w:rPr>
          <w:color w:val="2A2A2A"/>
          <w:sz w:val="16"/>
        </w:rPr>
      </w:pPr>
      <w:r>
        <w:rPr>
          <w:color w:val="131313"/>
          <w:sz w:val="16"/>
        </w:rPr>
        <w:t>Publication </w:t>
      </w:r>
      <w:r>
        <w:rPr>
          <w:sz w:val="16"/>
        </w:rPr>
        <w:t>I</w:t>
      </w:r>
      <w:r>
        <w:rPr>
          <w:color w:val="2A2A2A"/>
          <w:sz w:val="16"/>
        </w:rPr>
        <w:t>PC- 7351 </w:t>
      </w:r>
      <w:r>
        <w:rPr>
          <w:color w:val="131313"/>
          <w:sz w:val="16"/>
        </w:rPr>
        <w:t>is recommended </w:t>
      </w:r>
      <w:r>
        <w:rPr>
          <w:color w:val="2A2A2A"/>
          <w:sz w:val="16"/>
        </w:rPr>
        <w:t>for </w:t>
      </w:r>
      <w:r>
        <w:rPr>
          <w:color w:val="2A2A2A"/>
          <w:spacing w:val="1"/>
          <w:sz w:val="16"/>
        </w:rPr>
        <w:t>alterna</w:t>
      </w:r>
      <w:r>
        <w:rPr>
          <w:spacing w:val="1"/>
          <w:sz w:val="16"/>
        </w:rPr>
        <w:t>t </w:t>
      </w:r>
      <w:r>
        <w:rPr>
          <w:color w:val="2A2A2A"/>
          <w:sz w:val="16"/>
        </w:rPr>
        <w:t>e</w:t>
      </w:r>
      <w:r>
        <w:rPr>
          <w:color w:val="2A2A2A"/>
          <w:spacing w:val="0"/>
          <w:sz w:val="16"/>
        </w:rPr>
        <w:t> </w:t>
      </w:r>
      <w:r>
        <w:rPr>
          <w:color w:val="2A2A2A"/>
          <w:sz w:val="16"/>
        </w:rPr>
        <w:t>designs.</w:t>
      </w:r>
    </w:p>
    <w:p>
      <w:pPr>
        <w:pStyle w:val="ListParagraph"/>
        <w:numPr>
          <w:ilvl w:val="0"/>
          <w:numId w:val="9"/>
        </w:numPr>
        <w:tabs>
          <w:tab w:pos="2199" w:val="left" w:leader="none"/>
        </w:tabs>
        <w:spacing w:line="264" w:lineRule="auto" w:before="32" w:after="0"/>
        <w:ind w:left="2190" w:right="2364" w:hanging="309"/>
        <w:jc w:val="left"/>
        <w:rPr>
          <w:color w:val="2A2A2A"/>
          <w:sz w:val="16"/>
        </w:rPr>
      </w:pPr>
      <w:r>
        <w:rPr>
          <w:color w:val="2A2A2A"/>
          <w:sz w:val="16"/>
        </w:rPr>
        <w:t>This package is designed to be soldered to a thermal pad on the </w:t>
      </w:r>
      <w:r>
        <w:rPr>
          <w:color w:val="2A2A2A"/>
          <w:spacing w:val="-13"/>
          <w:sz w:val="16"/>
        </w:rPr>
        <w:t>boa </w:t>
      </w:r>
      <w:r>
        <w:rPr>
          <w:rFonts w:ascii="宋体" w:eastAsia="宋体" w:hint="eastAsia"/>
          <w:color w:val="2A2A2A"/>
          <w:sz w:val="9"/>
        </w:rPr>
        <w:t>「 </w:t>
      </w:r>
      <w:r>
        <w:rPr>
          <w:color w:val="2A2A2A"/>
          <w:sz w:val="16"/>
        </w:rPr>
        <w:t>d. Refer to App</w:t>
      </w:r>
      <w:r>
        <w:rPr>
          <w:sz w:val="16"/>
        </w:rPr>
        <w:t>l</w:t>
      </w:r>
      <w:r>
        <w:rPr>
          <w:color w:val="2A2A2A"/>
          <w:sz w:val="16"/>
        </w:rPr>
        <w:t>icat </w:t>
      </w:r>
      <w:r>
        <w:rPr>
          <w:sz w:val="16"/>
        </w:rPr>
        <w:t>i</w:t>
      </w:r>
      <w:r>
        <w:rPr>
          <w:color w:val="2A2A2A"/>
          <w:sz w:val="16"/>
        </w:rPr>
        <w:t>on Note, QFN/SON </w:t>
      </w:r>
      <w:r>
        <w:rPr>
          <w:color w:val="131313"/>
          <w:sz w:val="16"/>
        </w:rPr>
        <w:t>PCB </w:t>
      </w:r>
      <w:r>
        <w:rPr>
          <w:color w:val="2A2A2A"/>
          <w:sz w:val="16"/>
        </w:rPr>
        <w:t>Attachment, </w:t>
      </w:r>
      <w:r>
        <w:rPr>
          <w:color w:val="131313"/>
          <w:sz w:val="16"/>
        </w:rPr>
        <w:t>Texas </w:t>
      </w:r>
      <w:r>
        <w:rPr>
          <w:sz w:val="16"/>
        </w:rPr>
        <w:t>I</w:t>
      </w:r>
      <w:r>
        <w:rPr>
          <w:color w:val="2A2A2A"/>
          <w:sz w:val="16"/>
        </w:rPr>
        <w:t>nstruments </w:t>
      </w:r>
      <w:r>
        <w:rPr>
          <w:color w:val="131313"/>
          <w:sz w:val="16"/>
        </w:rPr>
        <w:t>Literature </w:t>
      </w:r>
      <w:r>
        <w:rPr>
          <w:color w:val="2A2A2A"/>
          <w:sz w:val="16"/>
        </w:rPr>
        <w:t>No. SLUA271, and also </w:t>
      </w:r>
      <w:r>
        <w:rPr>
          <w:color w:val="131313"/>
          <w:sz w:val="16"/>
        </w:rPr>
        <w:t>the </w:t>
      </w:r>
      <w:r>
        <w:rPr>
          <w:color w:val="2A2A2A"/>
          <w:sz w:val="16"/>
        </w:rPr>
        <w:t>Product Data Sheets for specific </w:t>
      </w:r>
      <w:r>
        <w:rPr>
          <w:color w:val="2A2A2A"/>
          <w:spacing w:val="-17"/>
          <w:sz w:val="16"/>
        </w:rPr>
        <w:t>the </w:t>
      </w:r>
      <w:r>
        <w:rPr>
          <w:rFonts w:ascii="宋体" w:eastAsia="宋体" w:hint="eastAsia"/>
          <w:color w:val="2A2A2A"/>
          <w:sz w:val="9"/>
        </w:rPr>
        <w:t>「 </w:t>
      </w:r>
      <w:r>
        <w:rPr>
          <w:color w:val="2A2A2A"/>
          <w:sz w:val="16"/>
        </w:rPr>
        <w:t>mal </w:t>
      </w:r>
      <w:r>
        <w:rPr>
          <w:color w:val="2A2A2A"/>
          <w:spacing w:val="-11"/>
          <w:sz w:val="16"/>
        </w:rPr>
        <w:t>info </w:t>
      </w:r>
      <w:r>
        <w:rPr>
          <w:rFonts w:ascii="宋体" w:eastAsia="宋体" w:hint="eastAsia"/>
          <w:color w:val="2A2A2A"/>
          <w:spacing w:val="10"/>
          <w:sz w:val="9"/>
        </w:rPr>
        <w:t>「 </w:t>
      </w:r>
      <w:r>
        <w:rPr>
          <w:color w:val="2A2A2A"/>
          <w:sz w:val="16"/>
        </w:rPr>
        <w:t>mation, via </w:t>
      </w:r>
      <w:r>
        <w:rPr>
          <w:rFonts w:ascii="宋体" w:eastAsia="宋体" w:hint="eastAsia"/>
          <w:color w:val="2A2A2A"/>
          <w:sz w:val="9"/>
        </w:rPr>
        <w:t>「 </w:t>
      </w:r>
      <w:r>
        <w:rPr>
          <w:color w:val="2A2A2A"/>
          <w:sz w:val="16"/>
        </w:rPr>
        <w:t>equ</w:t>
      </w:r>
      <w:r>
        <w:rPr>
          <w:sz w:val="16"/>
        </w:rPr>
        <w:t>i</w:t>
      </w:r>
      <w:r>
        <w:rPr>
          <w:color w:val="2A2A2A"/>
          <w:sz w:val="16"/>
        </w:rPr>
        <w:t>remen </w:t>
      </w:r>
      <w:r>
        <w:rPr>
          <w:color w:val="2A2A2A"/>
          <w:spacing w:val="1"/>
          <w:sz w:val="16"/>
        </w:rPr>
        <w:t>ts, </w:t>
      </w:r>
      <w:r>
        <w:rPr>
          <w:color w:val="2A2A2A"/>
          <w:sz w:val="16"/>
        </w:rPr>
        <w:t>and recommended </w:t>
      </w:r>
      <w:r>
        <w:rPr>
          <w:color w:val="2A2A2A"/>
          <w:spacing w:val="-13"/>
          <w:sz w:val="16"/>
        </w:rPr>
        <w:t>boa </w:t>
      </w:r>
      <w:r>
        <w:rPr>
          <w:rFonts w:ascii="宋体" w:eastAsia="宋体" w:hint="eastAsia"/>
          <w:color w:val="2A2A2A"/>
          <w:spacing w:val="-17"/>
          <w:sz w:val="9"/>
        </w:rPr>
        <w:t>「 </w:t>
      </w:r>
      <w:r>
        <w:rPr>
          <w:color w:val="2A2A2A"/>
          <w:sz w:val="16"/>
        </w:rPr>
        <w:t>d layout</w:t>
      </w:r>
    </w:p>
    <w:p>
      <w:pPr>
        <w:pStyle w:val="BodyText"/>
        <w:spacing w:line="182" w:lineRule="exact"/>
        <w:ind w:left="2198"/>
      </w:pPr>
      <w:r>
        <w:rPr>
          <w:color w:val="2A2A2A"/>
        </w:rPr>
        <w:t>These documents are available at </w:t>
      </w:r>
      <w:hyperlink r:id="rId5">
        <w:r>
          <w:rPr>
            <w:color w:val="2A2A2A"/>
          </w:rPr>
          <w:t>www.ti.com</w:t>
        </w:r>
      </w:hyperlink>
      <w:r>
        <w:rPr>
          <w:color w:val="2A2A2A"/>
        </w:rPr>
        <w:t> &lt;htt p</w:t>
      </w:r>
      <w:r>
        <w:rPr/>
        <w:t>: </w:t>
      </w:r>
      <w:r>
        <w:rPr>
          <w:color w:val="2A2A2A"/>
        </w:rPr>
        <w:t>/ / www.ti. com&gt;.</w:t>
      </w:r>
    </w:p>
    <w:p>
      <w:pPr>
        <w:pStyle w:val="ListParagraph"/>
        <w:numPr>
          <w:ilvl w:val="0"/>
          <w:numId w:val="9"/>
        </w:numPr>
        <w:tabs>
          <w:tab w:pos="2186" w:val="left" w:leader="none"/>
        </w:tabs>
        <w:spacing w:line="264" w:lineRule="auto" w:before="28" w:after="0"/>
        <w:ind w:left="2190" w:right="1109" w:hanging="323"/>
        <w:jc w:val="left"/>
        <w:rPr>
          <w:color w:val="2A2A2A"/>
          <w:sz w:val="16"/>
        </w:rPr>
      </w:pPr>
      <w:r>
        <w:rPr>
          <w:color w:val="2A2A2A"/>
          <w:sz w:val="16"/>
        </w:rPr>
        <w:t>Laser cutting apertures with trapezoidal walls and also rounding corners will offer better paste </w:t>
      </w:r>
      <w:r>
        <w:rPr>
          <w:sz w:val="16"/>
        </w:rPr>
        <w:t>r</w:t>
      </w:r>
      <w:r>
        <w:rPr>
          <w:color w:val="2A2A2A"/>
          <w:sz w:val="16"/>
        </w:rPr>
        <w:t>e</w:t>
      </w:r>
      <w:r>
        <w:rPr>
          <w:sz w:val="16"/>
        </w:rPr>
        <w:t>l</w:t>
      </w:r>
      <w:r>
        <w:rPr>
          <w:color w:val="2A2A2A"/>
          <w:sz w:val="16"/>
        </w:rPr>
        <w:t>ease. </w:t>
      </w:r>
      <w:r>
        <w:rPr>
          <w:color w:val="2A2A2A"/>
          <w:spacing w:val="-8"/>
          <w:sz w:val="16"/>
        </w:rPr>
        <w:t>Custome </w:t>
      </w:r>
      <w:r>
        <w:rPr>
          <w:rFonts w:ascii="宋体" w:eastAsia="宋体" w:hint="eastAsia"/>
          <w:color w:val="2A2A2A"/>
          <w:sz w:val="9"/>
        </w:rPr>
        <w:t>「 </w:t>
      </w:r>
      <w:r>
        <w:rPr>
          <w:color w:val="2A2A2A"/>
          <w:sz w:val="16"/>
        </w:rPr>
        <w:t>s s</w:t>
      </w:r>
      <w:r>
        <w:rPr>
          <w:sz w:val="16"/>
        </w:rPr>
        <w:t>h</w:t>
      </w:r>
      <w:r>
        <w:rPr>
          <w:color w:val="2A2A2A"/>
          <w:sz w:val="16"/>
        </w:rPr>
        <w:t>ould contact </w:t>
      </w:r>
      <w:r>
        <w:rPr>
          <w:color w:val="131313"/>
          <w:sz w:val="16"/>
        </w:rPr>
        <w:t>their </w:t>
      </w:r>
      <w:r>
        <w:rPr>
          <w:color w:val="2A2A2A"/>
          <w:sz w:val="16"/>
        </w:rPr>
        <w:t>board assembly site for stencil des</w:t>
      </w:r>
      <w:r>
        <w:rPr>
          <w:sz w:val="16"/>
        </w:rPr>
        <w:t>i</w:t>
      </w:r>
      <w:r>
        <w:rPr>
          <w:color w:val="2A2A2A"/>
          <w:sz w:val="16"/>
        </w:rPr>
        <w:t>gn </w:t>
      </w:r>
      <w:r>
        <w:rPr>
          <w:color w:val="131313"/>
          <w:sz w:val="16"/>
        </w:rPr>
        <w:t>recommendations. </w:t>
      </w:r>
      <w:r>
        <w:rPr>
          <w:color w:val="2A2A2A"/>
          <w:sz w:val="16"/>
        </w:rPr>
        <w:t>Refer to </w:t>
      </w:r>
      <w:r>
        <w:rPr>
          <w:sz w:val="16"/>
        </w:rPr>
        <w:t>I</w:t>
      </w:r>
      <w:r>
        <w:rPr>
          <w:color w:val="2A2A2A"/>
          <w:sz w:val="16"/>
        </w:rPr>
        <w:t>PC 7525 for stencil </w:t>
      </w:r>
      <w:r>
        <w:rPr>
          <w:color w:val="131313"/>
          <w:sz w:val="16"/>
        </w:rPr>
        <w:t>design</w:t>
      </w:r>
      <w:r>
        <w:rPr>
          <w:color w:val="131313"/>
          <w:spacing w:val="13"/>
          <w:sz w:val="16"/>
        </w:rPr>
        <w:t> </w:t>
      </w:r>
      <w:r>
        <w:rPr>
          <w:color w:val="2A2A2A"/>
          <w:sz w:val="16"/>
        </w:rPr>
        <w:t>cons</w:t>
      </w:r>
      <w:r>
        <w:rPr>
          <w:sz w:val="16"/>
        </w:rPr>
        <w:t>i</w:t>
      </w:r>
      <w:r>
        <w:rPr>
          <w:color w:val="2A2A2A"/>
          <w:sz w:val="16"/>
        </w:rPr>
        <w:t>derations</w:t>
      </w:r>
    </w:p>
    <w:p>
      <w:pPr>
        <w:pStyle w:val="ListParagraph"/>
        <w:numPr>
          <w:ilvl w:val="0"/>
          <w:numId w:val="9"/>
        </w:numPr>
        <w:tabs>
          <w:tab w:pos="2190" w:val="left" w:leader="none"/>
        </w:tabs>
        <w:spacing w:line="240" w:lineRule="auto" w:before="8" w:after="0"/>
        <w:ind w:left="2189" w:right="0" w:hanging="323"/>
        <w:jc w:val="left"/>
        <w:rPr>
          <w:color w:val="131313"/>
          <w:sz w:val="16"/>
        </w:rPr>
      </w:pPr>
      <w:r>
        <w:rPr>
          <w:color w:val="2A2A2A"/>
          <w:sz w:val="16"/>
        </w:rPr>
        <w:t>Customers shou </w:t>
      </w:r>
      <w:r>
        <w:rPr>
          <w:spacing w:val="5"/>
          <w:sz w:val="16"/>
        </w:rPr>
        <w:t>l</w:t>
      </w:r>
      <w:r>
        <w:rPr>
          <w:color w:val="2A2A2A"/>
          <w:spacing w:val="5"/>
          <w:sz w:val="16"/>
        </w:rPr>
        <w:t>d </w:t>
      </w:r>
      <w:r>
        <w:rPr>
          <w:color w:val="2A2A2A"/>
          <w:sz w:val="16"/>
        </w:rPr>
        <w:t>contact thei</w:t>
      </w:r>
      <w:r>
        <w:rPr>
          <w:sz w:val="16"/>
        </w:rPr>
        <w:t>r </w:t>
      </w:r>
      <w:r>
        <w:rPr>
          <w:color w:val="131313"/>
          <w:sz w:val="16"/>
        </w:rPr>
        <w:t>board </w:t>
      </w:r>
      <w:r>
        <w:rPr>
          <w:color w:val="2A2A2A"/>
          <w:sz w:val="16"/>
        </w:rPr>
        <w:t>fabr</w:t>
      </w:r>
      <w:r>
        <w:rPr>
          <w:sz w:val="16"/>
        </w:rPr>
        <w:t>i</w:t>
      </w:r>
      <w:r>
        <w:rPr>
          <w:color w:val="2A2A2A"/>
          <w:sz w:val="16"/>
        </w:rPr>
        <w:t>cation site for min</w:t>
      </w:r>
      <w:r>
        <w:rPr>
          <w:sz w:val="16"/>
        </w:rPr>
        <w:t>i</w:t>
      </w:r>
      <w:r>
        <w:rPr>
          <w:color w:val="2A2A2A"/>
          <w:sz w:val="16"/>
        </w:rPr>
        <w:t>mum solder mask web tolerances between signal</w:t>
      </w:r>
      <w:r>
        <w:rPr>
          <w:color w:val="2A2A2A"/>
          <w:spacing w:val="-22"/>
          <w:sz w:val="16"/>
        </w:rPr>
        <w:t> </w:t>
      </w:r>
      <w:r>
        <w:rPr>
          <w:color w:val="2A2A2A"/>
          <w:sz w:val="16"/>
        </w:rPr>
        <w:t>pads</w:t>
      </w:r>
    </w:p>
    <w:p>
      <w:pPr>
        <w:pStyle w:val="BodyText"/>
        <w:rPr>
          <w:sz w:val="20"/>
        </w:rPr>
      </w:pPr>
    </w:p>
    <w:p>
      <w:pPr>
        <w:pStyle w:val="BodyText"/>
        <w:rPr>
          <w:sz w:val="13"/>
        </w:rPr>
      </w:pPr>
      <w:r>
        <w:rPr/>
        <w:pict>
          <v:group style="position:absolute;margin-left:58.080002pt;margin-top:9.469966pt;width:499.7pt;height:2.4pt;mso-position-horizontal-relative:page;mso-position-vertical-relative:paragraph;z-index:10984;mso-wrap-distance-left:0;mso-wrap-distance-right:0" coordorigin="1162,189" coordsize="9994,48">
            <v:rect style="position:absolute;left:1227;top:189;width:9816;height:48" filled="true" fillcolor="#000000" stroked="false">
              <v:fill type="solid"/>
            </v:rect>
            <v:rect style="position:absolute;left:1227;top:189;width:9816;height:48" filled="true" fillcolor="#000000" stroked="false">
              <v:fill type="solid"/>
            </v:rect>
            <v:rect style="position:absolute;left:1161;top:189;width:9994;height:48" filled="true" fillcolor="#000000" stroked="false">
              <v:fill type="solid"/>
            </v:rect>
            <v:rect style="position:absolute;left:1161;top:189;width:9994;height:48" filled="true" fillcolor="#000000" stroked="false">
              <v:fill type="solid"/>
            </v:rect>
            <w10:wrap type="topAndBottom"/>
          </v:group>
        </w:pict>
      </w:r>
    </w:p>
    <w:p>
      <w:pPr>
        <w:spacing w:after="0"/>
        <w:rPr>
          <w:sz w:val="13"/>
        </w:rPr>
        <w:sectPr>
          <w:footerReference w:type="default" r:id="rId176"/>
          <w:pgSz w:w="12240" w:h="15840"/>
          <w:pgMar w:footer="0" w:header="0" w:top="1500" w:bottom="280" w:left="0" w:right="0"/>
        </w:sectPr>
      </w:pPr>
    </w:p>
    <w:p>
      <w:pPr>
        <w:spacing w:before="76"/>
        <w:ind w:left="0" w:right="1232" w:firstLine="0"/>
        <w:jc w:val="right"/>
        <w:rPr>
          <w:sz w:val="27"/>
        </w:rPr>
      </w:pPr>
      <w:r>
        <w:rPr/>
        <w:pict>
          <v:shape style="position:absolute;margin-left:359.670807pt;margin-top:383.549408pt;width:61.6pt;height:121.2pt;mso-position-horizontal-relative:page;mso-position-vertical-relative:page;z-index:12592" type="#_x0000_t202" filled="false" stroked="false">
            <v:textbox inset="0,0,0,0">
              <w:txbxContent>
                <w:p>
                  <w:pPr>
                    <w:spacing w:line="1644" w:lineRule="exact" w:before="0"/>
                    <w:ind w:left="0" w:right="0" w:firstLine="0"/>
                    <w:jc w:val="left"/>
                    <w:rPr>
                      <w:rFonts w:ascii="宋体" w:eastAsia="宋体" w:hint="eastAsia"/>
                      <w:sz w:val="144"/>
                    </w:rPr>
                  </w:pPr>
                  <w:r>
                    <w:rPr>
                      <w:rFonts w:ascii="宋体" w:eastAsia="宋体" w:hint="eastAsia"/>
                      <w:color w:val="1C1C1C"/>
                      <w:w w:val="84"/>
                      <w:sz w:val="144"/>
                    </w:rPr>
                    <w:t>三</w:t>
                  </w:r>
                </w:p>
                <w:p>
                  <w:pPr>
                    <w:spacing w:line="411" w:lineRule="exact" w:before="369"/>
                    <w:ind w:left="719" w:right="0" w:firstLine="0"/>
                    <w:jc w:val="left"/>
                    <w:rPr>
                      <w:rFonts w:ascii="宋体" w:eastAsia="宋体" w:hint="eastAsia"/>
                      <w:sz w:val="36"/>
                    </w:rPr>
                  </w:pPr>
                  <w:r>
                    <w:rPr>
                      <w:rFonts w:ascii="宋体" w:eastAsia="宋体" w:hint="eastAsia"/>
                      <w:color w:val="010101"/>
                      <w:w w:val="104"/>
                      <w:sz w:val="36"/>
                    </w:rPr>
                    <w:t>／</w:t>
                  </w:r>
                </w:p>
              </w:txbxContent>
            </v:textbox>
            <w10:wrap type="none"/>
          </v:shape>
        </w:pict>
      </w:r>
      <w:r>
        <w:rPr/>
        <w:pict>
          <v:shape style="position:absolute;margin-left:266.7052pt;margin-top:398.079773pt;width:69.7pt;height:64.3pt;mso-position-horizontal-relative:page;mso-position-vertical-relative:page;z-index:12616" type="#_x0000_t202" filled="false" stroked="false">
            <v:textbox inset="0,0,0,0">
              <w:txbxContent>
                <w:p>
                  <w:pPr>
                    <w:spacing w:line="783" w:lineRule="exact" w:before="0"/>
                    <w:ind w:left="71" w:right="0" w:firstLine="0"/>
                    <w:jc w:val="left"/>
                    <w:rPr>
                      <w:rFonts w:ascii="宋体" w:eastAsia="宋体" w:hint="eastAsia"/>
                      <w:sz w:val="89"/>
                    </w:rPr>
                  </w:pPr>
                  <w:r>
                    <w:rPr>
                      <w:rFonts w:ascii="宋体" w:eastAsia="宋体" w:hint="eastAsia"/>
                      <w:color w:val="010101"/>
                      <w:w w:val="44"/>
                      <w:sz w:val="89"/>
                    </w:rPr>
                    <w:t>上</w:t>
                  </w:r>
                </w:p>
                <w:p>
                  <w:pPr>
                    <w:pStyle w:val="BodyText"/>
                    <w:spacing w:line="350" w:lineRule="exact"/>
                  </w:pPr>
                  <w:r>
                    <w:rPr>
                      <w:rFonts w:ascii="宋体" w:eastAsia="宋体" w:hint="eastAsia"/>
                      <w:color w:val="1C1C1C"/>
                      <w:sz w:val="48"/>
                    </w:rPr>
                    <w:t>丁</w:t>
                  </w:r>
                  <w:r>
                    <w:rPr>
                      <w:color w:val="1C1C1C"/>
                    </w:rPr>
                    <w:t>0.012 </w:t>
                  </w:r>
                  <w:r>
                    <w:rPr>
                      <w:color w:val="2F2F2F"/>
                    </w:rPr>
                    <w:t>(0,30)</w:t>
                  </w:r>
                </w:p>
                <w:p>
                  <w:pPr>
                    <w:pStyle w:val="BodyText"/>
                    <w:spacing w:line="152" w:lineRule="exact"/>
                    <w:ind w:left="519"/>
                  </w:pPr>
                  <w:r>
                    <w:rPr>
                      <w:color w:val="2F2F2F"/>
                      <w:w w:val="95"/>
                    </w:rPr>
                    <w:t>0.004 (0,10)</w:t>
                  </w:r>
                </w:p>
              </w:txbxContent>
            </v:textbox>
            <w10:wrap type="none"/>
          </v:shape>
        </w:pict>
      </w:r>
      <w:r>
        <w:rPr/>
        <w:pict>
          <v:shape style="position:absolute;margin-left:122.736198pt;margin-top:449.061432pt;width:60.7pt;height:8.950pt;mso-position-horizontal-relative:page;mso-position-vertical-relative:page;z-index:12640" type="#_x0000_t202" filled="false" stroked="false">
            <v:textbox inset="0,0,0,0">
              <w:txbxContent>
                <w:p>
                  <w:pPr>
                    <w:pStyle w:val="BodyText"/>
                    <w:spacing w:line="179" w:lineRule="exact"/>
                  </w:pPr>
                  <w:r>
                    <w:rPr>
                      <w:color w:val="2F2F2F"/>
                    </w:rPr>
                    <w:t>0.104 (2,65) </w:t>
                  </w:r>
                  <w:r>
                    <w:rPr>
                      <w:color w:val="1C1C1C"/>
                    </w:rPr>
                    <w:t>Max</w:t>
                  </w:r>
                </w:p>
              </w:txbxContent>
            </v:textbox>
            <w10:wrap type="none"/>
          </v:shape>
        </w:pict>
      </w:r>
      <w:r>
        <w:rPr/>
        <w:pict>
          <v:shape style="position:absolute;margin-left:96.975883pt;margin-top:345.255829pt;width:18.650pt;height:8.950pt;mso-position-horizontal-relative:page;mso-position-vertical-relative:page;z-index:-174376" type="#_x0000_t202" filled="false" stroked="false">
            <v:textbox inset="0,0,0,0">
              <w:txbxContent>
                <w:p>
                  <w:pPr>
                    <w:pStyle w:val="BodyText"/>
                    <w:spacing w:line="179" w:lineRule="exact"/>
                  </w:pPr>
                  <w:r>
                    <w:rPr>
                      <w:color w:val="1C1C1C"/>
                      <w:w w:val="95"/>
                    </w:rPr>
                    <w:t>Pin </w:t>
                  </w:r>
                  <w:r>
                    <w:rPr>
                      <w:color w:val="2F2F2F"/>
                      <w:w w:val="95"/>
                    </w:rPr>
                    <w:t>1</w:t>
                  </w:r>
                </w:p>
              </w:txbxContent>
            </v:textbox>
            <w10:wrap type="none"/>
          </v:shape>
        </w:pict>
      </w:r>
      <w:r>
        <w:rPr/>
        <w:pict>
          <v:shape style="position:absolute;margin-left:135.187698pt;margin-top:170.324036pt;width:130.5pt;height:35.5pt;mso-position-horizontal-relative:page;mso-position-vertical-relative:page;z-index:12688" type="#_x0000_t202" filled="false" stroked="false">
            <v:textbox inset="0,0,0,0">
              <w:txbxContent>
                <w:p>
                  <w:pPr>
                    <w:pStyle w:val="BodyText"/>
                    <w:spacing w:line="179" w:lineRule="exact"/>
                  </w:pPr>
                  <w:r>
                    <w:rPr>
                      <w:color w:val="2F2F2F"/>
                    </w:rPr>
                    <w:t>16</w:t>
                  </w:r>
                </w:p>
                <w:p>
                  <w:pPr>
                    <w:pStyle w:val="BodyText"/>
                    <w:spacing w:before="1"/>
                  </w:pPr>
                </w:p>
                <w:p>
                  <w:pPr>
                    <w:tabs>
                      <w:tab w:pos="368" w:val="left" w:leader="none"/>
                      <w:tab w:pos="714" w:val="left" w:leader="none"/>
                      <w:tab w:pos="1065" w:val="left" w:leader="none"/>
                      <w:tab w:pos="1416" w:val="left" w:leader="none"/>
                      <w:tab w:pos="1762" w:val="left" w:leader="none"/>
                      <w:tab w:pos="2113" w:val="left" w:leader="none"/>
                      <w:tab w:pos="2464" w:val="left" w:leader="none"/>
                    </w:tabs>
                    <w:spacing w:before="1"/>
                    <w:ind w:left="17" w:right="0" w:firstLine="0"/>
                    <w:jc w:val="left"/>
                    <w:rPr>
                      <w:rFonts w:ascii="Times New Roman"/>
                      <w:sz w:val="30"/>
                    </w:rPr>
                  </w:pPr>
                  <w:r>
                    <w:rPr>
                      <w:rFonts w:ascii="Times New Roman"/>
                      <w:color w:val="1C1C1C"/>
                      <w:w w:val="60"/>
                      <w:sz w:val="30"/>
                    </w:rPr>
                    <w:t>Fl</w:t>
                    <w:tab/>
                    <w:t>Fl</w:t>
                    <w:tab/>
                  </w:r>
                  <w:r>
                    <w:rPr>
                      <w:rFonts w:ascii="Times New Roman"/>
                      <w:color w:val="2F2F2F"/>
                      <w:w w:val="60"/>
                      <w:sz w:val="30"/>
                    </w:rPr>
                    <w:t>Fl</w:t>
                    <w:tab/>
                  </w:r>
                  <w:r>
                    <w:rPr>
                      <w:rFonts w:ascii="Times New Roman"/>
                      <w:color w:val="1C1C1C"/>
                      <w:w w:val="60"/>
                      <w:sz w:val="30"/>
                    </w:rPr>
                    <w:t>Fl</w:t>
                    <w:tab/>
                    <w:t>Fl</w:t>
                    <w:tab/>
                    <w:t>Fl</w:t>
                    <w:tab/>
                    <w:t>Fl</w:t>
                    <w:tab/>
                  </w:r>
                  <w:r>
                    <w:rPr>
                      <w:rFonts w:ascii="Times New Roman"/>
                      <w:color w:val="1C1C1C"/>
                      <w:w w:val="55"/>
                      <w:sz w:val="30"/>
                    </w:rPr>
                    <w:t>Fl</w:t>
                  </w:r>
                </w:p>
              </w:txbxContent>
            </v:textbox>
            <w10:wrap type="none"/>
          </v:shape>
        </w:pict>
      </w:r>
      <w:r>
        <w:rPr/>
        <w:pict>
          <v:shape style="position:absolute;margin-left:490.651825pt;margin-top:391.473114pt;width:42.6pt;height:42.55pt;mso-position-horizontal-relative:page;mso-position-vertical-relative:page;z-index:12712" type="#_x0000_t202" filled="false" stroked="false">
            <v:textbox inset="0,0,0,0" style="layout-flow:vertical-ideographic">
              <w:txbxContent>
                <w:p>
                  <w:pPr>
                    <w:spacing w:line="156" w:lineRule="auto" w:before="0"/>
                    <w:ind w:left="20" w:right="0" w:firstLine="0"/>
                    <w:jc w:val="left"/>
                    <w:rPr>
                      <w:rFonts w:ascii="宋体" w:eastAsia="宋体" w:hint="eastAsia"/>
                      <w:sz w:val="81"/>
                    </w:rPr>
                  </w:pPr>
                  <w:r>
                    <w:rPr>
                      <w:rFonts w:ascii="宋体" w:eastAsia="宋体" w:hint="eastAsia"/>
                      <w:color w:val="1C1C1C"/>
                      <w:w w:val="100"/>
                      <w:sz w:val="81"/>
                    </w:rPr>
                    <w:t>＼</w:t>
                  </w:r>
                </w:p>
              </w:txbxContent>
            </v:textbox>
            <w10:wrap type="none"/>
          </v:shape>
        </w:pict>
      </w:r>
      <w:r>
        <w:rPr/>
        <w:pict>
          <v:shape style="position:absolute;margin-left:368.37326pt;margin-top:235.3815pt;width:9.3pt;height:11.45pt;mso-position-horizontal-relative:page;mso-position-vertical-relative:page;z-index:12760" type="#_x0000_t202" filled="false" stroked="false">
            <v:textbox inset="0,0,0,0" style="layout-flow:vertical-ideographic">
              <w:txbxContent>
                <w:p>
                  <w:pPr>
                    <w:spacing w:before="0"/>
                    <w:ind w:left="65" w:right="0" w:firstLine="0"/>
                    <w:jc w:val="left"/>
                    <w:rPr>
                      <w:rFonts w:ascii="宋体"/>
                      <w:sz w:val="12"/>
                    </w:rPr>
                  </w:pPr>
                  <w:r>
                    <w:rPr>
                      <w:rFonts w:ascii="宋体"/>
                      <w:color w:val="2F2F2F"/>
                      <w:spacing w:val="-114"/>
                      <w:w w:val="99"/>
                      <w:position w:val="2"/>
                      <w:sz w:val="12"/>
                    </w:rPr>
                    <w:t>,</w:t>
                  </w:r>
                  <w:r>
                    <w:rPr>
                      <w:rFonts w:ascii="宋体"/>
                      <w:color w:val="2F2F2F"/>
                      <w:spacing w:val="-105"/>
                      <w:w w:val="99"/>
                      <w:sz w:val="12"/>
                    </w:rPr>
                    <w:t>I</w:t>
                  </w:r>
                  <w:r>
                    <w:rPr>
                      <w:rFonts w:ascii="宋体"/>
                      <w:color w:val="2F2F2F"/>
                      <w:w w:val="99"/>
                      <w:position w:val="1"/>
                      <w:sz w:val="12"/>
                    </w:rPr>
                    <w:t>`</w:t>
                  </w:r>
                </w:p>
                <w:p>
                  <w:pPr>
                    <w:spacing w:line="84" w:lineRule="auto" w:before="0"/>
                    <w:ind w:left="20" w:right="0" w:firstLine="0"/>
                    <w:jc w:val="left"/>
                    <w:rPr>
                      <w:rFonts w:ascii="宋体"/>
                      <w:sz w:val="17"/>
                    </w:rPr>
                  </w:pPr>
                  <w:r>
                    <w:rPr>
                      <w:rFonts w:ascii="宋体"/>
                      <w:color w:val="1C1C1C"/>
                      <w:w w:val="100"/>
                      <w:sz w:val="17"/>
                    </w:rPr>
                    <w:t>7</w:t>
                  </w:r>
                </w:p>
              </w:txbxContent>
            </v:textbox>
            <w10:wrap type="none"/>
          </v:shape>
        </w:pict>
      </w:r>
      <w:r>
        <w:rPr/>
        <w:pict>
          <v:shape style="position:absolute;margin-left:368.407379pt;margin-top:224.1772pt;width:8.7pt;height:10.55pt;mso-position-horizontal-relative:page;mso-position-vertical-relative:page;z-index:12784" type="#_x0000_t202" filled="false" stroked="false">
            <v:textbox inset="0,0,0,0" style="layout-flow:vertical-ideographic">
              <w:txbxContent>
                <w:p>
                  <w:pPr>
                    <w:spacing w:line="168" w:lineRule="auto" w:before="0"/>
                    <w:ind w:left="20" w:right="0" w:firstLine="0"/>
                    <w:jc w:val="left"/>
                    <w:rPr>
                      <w:rFonts w:ascii="宋体" w:eastAsia="宋体" w:hint="eastAsia"/>
                      <w:sz w:val="10"/>
                    </w:rPr>
                  </w:pPr>
                  <w:r>
                    <w:rPr>
                      <w:rFonts w:ascii="宋体" w:eastAsia="宋体" w:hint="eastAsia"/>
                      <w:color w:val="1C1C1C"/>
                      <w:spacing w:val="-102"/>
                      <w:w w:val="100"/>
                      <w:position w:val="-3"/>
                      <w:sz w:val="17"/>
                    </w:rPr>
                    <w:t>3</w:t>
                  </w:r>
                  <w:r>
                    <w:rPr>
                      <w:rFonts w:ascii="宋体" w:eastAsia="宋体" w:hint="eastAsia"/>
                      <w:color w:val="2F2F2F"/>
                      <w:w w:val="99"/>
                      <w:sz w:val="10"/>
                    </w:rPr>
                    <w:t>、</w:t>
                  </w:r>
                </w:p>
              </w:txbxContent>
            </v:textbox>
            <w10:wrap type="none"/>
          </v:shape>
        </w:pict>
      </w:r>
      <w:r>
        <w:rPr/>
        <w:pict>
          <v:shape style="position:absolute;margin-left:363.95636pt;margin-top:224.401901pt;width:6.05pt;height:21.35pt;mso-position-horizontal-relative:page;mso-position-vertical-relative:page;z-index:12808" type="#_x0000_t202" filled="false" stroked="false">
            <v:textbox inset="0,0,0,0" style="layout-flow:vertical-ideographic">
              <w:txbxContent>
                <w:p>
                  <w:pPr>
                    <w:pStyle w:val="BodyText"/>
                    <w:spacing w:line="120" w:lineRule="auto"/>
                    <w:ind w:left="20"/>
                    <w:rPr>
                      <w:rFonts w:ascii="宋体"/>
                    </w:rPr>
                  </w:pPr>
                  <w:r>
                    <w:rPr>
                      <w:rFonts w:ascii="宋体"/>
                      <w:color w:val="2F2F2F"/>
                      <w:w w:val="100"/>
                    </w:rPr>
                    <w:t>6</w:t>
                  </w:r>
                  <w:r>
                    <w:rPr>
                      <w:rFonts w:ascii="宋体"/>
                      <w:color w:val="2F2F2F"/>
                      <w:spacing w:val="-15"/>
                    </w:rPr>
                    <w:t> </w:t>
                  </w:r>
                  <w:r>
                    <w:rPr>
                      <w:rFonts w:ascii="宋体"/>
                      <w:color w:val="2F2F2F"/>
                      <w:w w:val="100"/>
                    </w:rPr>
                    <w:t>9</w:t>
                  </w:r>
                </w:p>
              </w:txbxContent>
            </v:textbox>
            <w10:wrap type="none"/>
          </v:shape>
        </w:pict>
      </w:r>
      <w:r>
        <w:rPr/>
        <w:pict>
          <v:shape style="position:absolute;margin-left:357.24292pt;margin-top:224.1772pt;width:10.25pt;height:29.95pt;mso-position-horizontal-relative:page;mso-position-vertical-relative:page;z-index:12832" type="#_x0000_t202" filled="false" stroked="false">
            <v:textbox inset="0,0,0,0" style="layout-flow:vertical-ideographic">
              <w:txbxContent>
                <w:p>
                  <w:pPr>
                    <w:spacing w:line="192" w:lineRule="auto" w:before="0"/>
                    <w:ind w:left="20" w:right="0" w:firstLine="0"/>
                    <w:jc w:val="left"/>
                    <w:rPr>
                      <w:rFonts w:ascii="宋体" w:eastAsia="宋体" w:hint="eastAsia"/>
                      <w:sz w:val="14"/>
                    </w:rPr>
                  </w:pPr>
                  <w:r>
                    <w:rPr>
                      <w:rFonts w:ascii="宋体" w:eastAsia="宋体" w:hint="eastAsia"/>
                      <w:color w:val="2F2F2F"/>
                      <w:w w:val="100"/>
                      <w:sz w:val="17"/>
                    </w:rPr>
                    <w:t>0</w:t>
                  </w:r>
                  <w:r>
                    <w:rPr>
                      <w:rFonts w:ascii="宋体" w:eastAsia="宋体" w:hint="eastAsia"/>
                      <w:color w:val="2F2F2F"/>
                      <w:spacing w:val="-59"/>
                      <w:sz w:val="17"/>
                    </w:rPr>
                    <w:t> </w:t>
                  </w:r>
                  <w:r>
                    <w:rPr>
                      <w:rFonts w:ascii="宋体" w:eastAsia="宋体" w:hint="eastAsia"/>
                      <w:color w:val="1C1C1C"/>
                      <w:spacing w:val="-112"/>
                      <w:w w:val="100"/>
                      <w:position w:val="4"/>
                      <w:sz w:val="14"/>
                    </w:rPr>
                    <w:t>，</w:t>
                  </w:r>
                  <w:r>
                    <w:rPr>
                      <w:rFonts w:ascii="宋体" w:eastAsia="宋体" w:hint="eastAsia"/>
                      <w:color w:val="2F2F2F"/>
                      <w:w w:val="100"/>
                      <w:sz w:val="17"/>
                    </w:rPr>
                    <w:t>9</w:t>
                  </w:r>
                  <w:r>
                    <w:rPr>
                      <w:rFonts w:ascii="宋体" w:eastAsia="宋体" w:hint="eastAsia"/>
                      <w:color w:val="2F2F2F"/>
                      <w:spacing w:val="-64"/>
                      <w:sz w:val="17"/>
                    </w:rPr>
                    <w:t> </w:t>
                  </w:r>
                  <w:r>
                    <w:rPr>
                      <w:rFonts w:ascii="宋体" w:eastAsia="宋体" w:hint="eastAsia"/>
                      <w:color w:val="1C1C1C"/>
                      <w:w w:val="100"/>
                      <w:position w:val="2"/>
                      <w:sz w:val="14"/>
                    </w:rPr>
                    <w:t>，</w:t>
                  </w:r>
                </w:p>
              </w:txbxContent>
            </v:textbox>
            <w10:wrap type="none"/>
          </v:shape>
        </w:pict>
      </w:r>
      <w:r>
        <w:rPr/>
        <w:pict>
          <v:shape style="position:absolute;margin-left:351.437683pt;margin-top:181.402298pt;width:13.55pt;height:13.55pt;mso-position-horizontal-relative:page;mso-position-vertical-relative:page;z-index:12856" type="#_x0000_t202" filled="false" stroked="false">
            <v:textbox inset="0,0,0,0" style="layout-flow:vertical-ideographic">
              <w:txbxContent>
                <w:p>
                  <w:pPr>
                    <w:spacing w:line="168" w:lineRule="auto" w:before="0"/>
                    <w:ind w:left="20" w:right="0" w:firstLine="0"/>
                    <w:jc w:val="left"/>
                    <w:rPr>
                      <w:rFonts w:ascii="宋体" w:eastAsia="宋体" w:hint="eastAsia"/>
                      <w:sz w:val="23"/>
                    </w:rPr>
                  </w:pPr>
                  <w:r>
                    <w:rPr>
                      <w:rFonts w:ascii="宋体" w:eastAsia="宋体" w:hint="eastAsia"/>
                      <w:color w:val="2F2F2F"/>
                      <w:w w:val="100"/>
                      <w:sz w:val="23"/>
                    </w:rPr>
                    <w:t>＿</w:t>
                  </w:r>
                </w:p>
              </w:txbxContent>
            </v:textbox>
            <w10:wrap type="none"/>
          </v:shape>
        </w:pict>
      </w:r>
      <w:r>
        <w:rPr/>
        <w:pict>
          <v:shape style="position:absolute;margin-left:345.811951pt;margin-top:220.285995pt;width:15.85pt;height:26.5pt;mso-position-horizontal-relative:page;mso-position-vertical-relative:page;z-index:12880" type="#_x0000_t202" filled="false" stroked="false">
            <v:textbox inset="0,0,0,0" style="layout-flow:vertical-ideographic">
              <w:txbxContent>
                <w:p>
                  <w:pPr>
                    <w:spacing w:line="36" w:lineRule="auto" w:before="0"/>
                    <w:ind w:left="95" w:right="0" w:firstLine="0"/>
                    <w:jc w:val="left"/>
                    <w:rPr>
                      <w:rFonts w:ascii="宋体"/>
                      <w:sz w:val="19"/>
                    </w:rPr>
                  </w:pPr>
                  <w:r>
                    <w:rPr>
                      <w:rFonts w:ascii="宋体"/>
                      <w:color w:val="2F2F2F"/>
                      <w:w w:val="100"/>
                      <w:position w:val="1"/>
                      <w:sz w:val="19"/>
                    </w:rPr>
                    <w:t>1</w:t>
                  </w:r>
                  <w:r>
                    <w:rPr>
                      <w:rFonts w:ascii="宋体"/>
                      <w:color w:val="2F2F2F"/>
                      <w:spacing w:val="-62"/>
                      <w:position w:val="1"/>
                      <w:sz w:val="19"/>
                    </w:rPr>
                    <w:t> </w:t>
                  </w:r>
                  <w:r>
                    <w:rPr>
                      <w:rFonts w:ascii="宋体"/>
                      <w:color w:val="2F2F2F"/>
                      <w:w w:val="100"/>
                      <w:sz w:val="19"/>
                    </w:rPr>
                    <w:t>(</w:t>
                  </w:r>
                </w:p>
                <w:p>
                  <w:pPr>
                    <w:spacing w:line="72" w:lineRule="auto" w:before="0"/>
                    <w:ind w:left="20" w:right="0" w:firstLine="0"/>
                    <w:jc w:val="left"/>
                    <w:rPr>
                      <w:rFonts w:ascii="宋体"/>
                      <w:sz w:val="10"/>
                    </w:rPr>
                  </w:pPr>
                  <w:r>
                    <w:rPr>
                      <w:rFonts w:ascii="宋体"/>
                      <w:color w:val="2F2F2F"/>
                      <w:w w:val="99"/>
                      <w:position w:val="3"/>
                      <w:sz w:val="10"/>
                    </w:rPr>
                    <w:t>,</w:t>
                  </w:r>
                  <w:r>
                    <w:rPr>
                      <w:rFonts w:ascii="宋体"/>
                      <w:color w:val="2F2F2F"/>
                      <w:spacing w:val="-34"/>
                      <w:position w:val="3"/>
                      <w:sz w:val="10"/>
                    </w:rPr>
                    <w:t> </w:t>
                  </w:r>
                  <w:r>
                    <w:rPr>
                      <w:rFonts w:ascii="宋体"/>
                      <w:color w:val="2F2F2F"/>
                      <w:w w:val="99"/>
                      <w:sz w:val="10"/>
                    </w:rPr>
                    <w:t>_</w:t>
                  </w:r>
                  <w:r>
                    <w:rPr>
                      <w:rFonts w:ascii="宋体"/>
                      <w:color w:val="2F2F2F"/>
                      <w:spacing w:val="-34"/>
                      <w:sz w:val="10"/>
                    </w:rPr>
                    <w:t> </w:t>
                  </w:r>
                  <w:r>
                    <w:rPr>
                      <w:rFonts w:ascii="宋体"/>
                      <w:color w:val="2F2F2F"/>
                      <w:w w:val="99"/>
                      <w:position w:val="1"/>
                      <w:sz w:val="10"/>
                    </w:rPr>
                    <w:t>L</w:t>
                  </w:r>
                </w:p>
                <w:p>
                  <w:pPr>
                    <w:spacing w:before="0"/>
                    <w:ind w:left="323" w:right="0" w:firstLine="0"/>
                    <w:jc w:val="left"/>
                    <w:rPr>
                      <w:rFonts w:ascii="宋体"/>
                      <w:sz w:val="17"/>
                    </w:rPr>
                  </w:pPr>
                  <w:r>
                    <w:rPr>
                      <w:rFonts w:ascii="宋体"/>
                      <w:color w:val="2F2F2F"/>
                      <w:w w:val="100"/>
                      <w:sz w:val="17"/>
                    </w:rPr>
                    <w:t>3</w:t>
                  </w:r>
                </w:p>
              </w:txbxContent>
            </v:textbox>
            <w10:wrap type="none"/>
          </v:shape>
        </w:pict>
      </w:r>
      <w:r>
        <w:rPr/>
        <w:pict>
          <v:shape style="position:absolute;margin-left:335.441772pt;margin-top:224.417496pt;width:14.5pt;height:21.6pt;mso-position-horizontal-relative:page;mso-position-vertical-relative:page;z-index:12904" type="#_x0000_t202" filled="false" stroked="false">
            <v:textbox inset="0,0,0,0" style="layout-flow:vertical-ideographic">
              <w:txbxContent>
                <w:p>
                  <w:pPr>
                    <w:spacing w:line="36" w:lineRule="auto" w:before="0"/>
                    <w:ind w:left="20" w:right="0" w:firstLine="0"/>
                    <w:jc w:val="left"/>
                    <w:rPr>
                      <w:rFonts w:ascii="宋体"/>
                      <w:sz w:val="17"/>
                    </w:rPr>
                  </w:pPr>
                  <w:r>
                    <w:rPr>
                      <w:rFonts w:ascii="宋体"/>
                      <w:color w:val="2F2F2F"/>
                      <w:w w:val="100"/>
                      <w:sz w:val="17"/>
                    </w:rPr>
                    <w:t>9</w:t>
                  </w:r>
                  <w:r>
                    <w:rPr>
                      <w:rFonts w:ascii="宋体"/>
                      <w:color w:val="2F2F2F"/>
                      <w:spacing w:val="-35"/>
                      <w:sz w:val="17"/>
                    </w:rPr>
                    <w:t> </w:t>
                  </w:r>
                  <w:r>
                    <w:rPr>
                      <w:rFonts w:ascii="宋体"/>
                      <w:color w:val="2F2F2F"/>
                      <w:w w:val="100"/>
                      <w:position w:val="-3"/>
                      <w:sz w:val="17"/>
                    </w:rPr>
                    <w:t>9</w:t>
                  </w:r>
                </w:p>
                <w:p>
                  <w:pPr>
                    <w:spacing w:before="0"/>
                    <w:ind w:left="43" w:right="0" w:firstLine="0"/>
                    <w:jc w:val="left"/>
                    <w:rPr>
                      <w:rFonts w:ascii="宋体"/>
                      <w:sz w:val="17"/>
                    </w:rPr>
                  </w:pPr>
                  <w:r>
                    <w:rPr>
                      <w:rFonts w:ascii="宋体"/>
                      <w:color w:val="1C1C1C"/>
                      <w:spacing w:val="-86"/>
                      <w:w w:val="100"/>
                      <w:sz w:val="17"/>
                    </w:rPr>
                    <w:t>1</w:t>
                  </w:r>
                  <w:r>
                    <w:rPr>
                      <w:rFonts w:ascii="宋体"/>
                      <w:color w:val="1C1C1C"/>
                      <w:spacing w:val="-58"/>
                      <w:w w:val="100"/>
                      <w:sz w:val="17"/>
                    </w:rPr>
                    <w:t>4</w:t>
                  </w:r>
                  <w:r>
                    <w:rPr>
                      <w:rFonts w:ascii="宋体"/>
                      <w:color w:val="1C1C1C"/>
                      <w:w w:val="100"/>
                      <w:position w:val="2"/>
                      <w:sz w:val="17"/>
                    </w:rPr>
                    <w:t>3</w:t>
                  </w:r>
                </w:p>
              </w:txbxContent>
            </v:textbox>
            <w10:wrap type="none"/>
          </v:shape>
        </w:pict>
      </w:r>
      <w:r>
        <w:rPr/>
        <w:pict>
          <v:shape style="position:absolute;margin-left:299.152863pt;margin-top:171.610001pt;width:38.1pt;height:79.1pt;mso-position-horizontal-relative:page;mso-position-vertical-relative:page;z-index:13024" type="#_x0000_t202" filled="false" stroked="false">
            <v:textbox inset="0,0,0,0" style="layout-flow:vertical-ideographic">
              <w:txbxContent>
                <w:p>
                  <w:pPr>
                    <w:spacing w:line="96" w:lineRule="auto" w:before="0"/>
                    <w:ind w:left="20" w:right="0" w:firstLine="0"/>
                    <w:jc w:val="left"/>
                    <w:rPr>
                      <w:rFonts w:ascii="宋体"/>
                      <w:sz w:val="14"/>
                    </w:rPr>
                  </w:pPr>
                  <w:r>
                    <w:rPr>
                      <w:rFonts w:ascii="宋体"/>
                      <w:color w:val="1C1C1C"/>
                      <w:spacing w:val="-373"/>
                      <w:w w:val="100"/>
                      <w:position w:val="-26"/>
                      <w:sz w:val="144"/>
                    </w:rPr>
                    <w:t>l</w:t>
                  </w:r>
                  <w:r>
                    <w:rPr>
                      <w:rFonts w:ascii="宋体"/>
                      <w:color w:val="2F2F2F"/>
                      <w:spacing w:val="-34"/>
                      <w:w w:val="100"/>
                      <w:sz w:val="14"/>
                    </w:rPr>
                    <w:t>n</w:t>
                  </w:r>
                  <w:r>
                    <w:rPr>
                      <w:rFonts w:ascii="宋体"/>
                      <w:color w:val="2F2F2F"/>
                      <w:spacing w:val="-26"/>
                      <w:w w:val="100"/>
                      <w:sz w:val="14"/>
                    </w:rPr>
                    <w:t>5</w:t>
                  </w:r>
                  <w:r>
                    <w:rPr>
                      <w:rFonts w:ascii="宋体"/>
                      <w:color w:val="2F2F2F"/>
                      <w:spacing w:val="-30"/>
                      <w:w w:val="100"/>
                      <w:position w:val="2"/>
                      <w:sz w:val="14"/>
                    </w:rPr>
                    <w:t>0</w:t>
                  </w:r>
                  <w:r>
                    <w:rPr>
                      <w:rFonts w:ascii="宋体"/>
                      <w:color w:val="2F2F2F"/>
                      <w:w w:val="100"/>
                      <w:sz w:val="14"/>
                    </w:rPr>
                    <w:t>i</w:t>
                  </w:r>
                </w:p>
              </w:txbxContent>
            </v:textbox>
            <w10:wrap type="none"/>
          </v:shape>
        </w:pict>
      </w:r>
      <w:r>
        <w:rPr/>
        <w:pict>
          <v:shape style="position:absolute;margin-left:314.041656pt;margin-top:495.327087pt;width:14pt;height:18.6pt;mso-position-horizontal-relative:page;mso-position-vertical-relative:page;z-index:13168" type="#_x0000_t202" filled="false" stroked="false">
            <v:textbox inset="0,0,0,0" style="layout-flow:vertical-ideographic">
              <w:txbxContent>
                <w:p>
                  <w:pPr>
                    <w:spacing w:line="180" w:lineRule="auto" w:before="0"/>
                    <w:ind w:left="20" w:right="0" w:firstLine="0"/>
                    <w:jc w:val="left"/>
                    <w:rPr>
                      <w:rFonts w:ascii="宋体" w:eastAsia="宋体" w:hint="eastAsia"/>
                      <w:sz w:val="20"/>
                    </w:rPr>
                  </w:pPr>
                  <w:r>
                    <w:rPr>
                      <w:rFonts w:ascii="宋体" w:eastAsia="宋体" w:hint="eastAsia"/>
                      <w:color w:val="1C1C1C"/>
                      <w:spacing w:val="-70"/>
                      <w:w w:val="100"/>
                      <w:sz w:val="20"/>
                    </w:rPr>
                    <w:t>丁</w:t>
                  </w:r>
                  <w:r>
                    <w:rPr>
                      <w:rFonts w:ascii="宋体" w:eastAsia="宋体" w:hint="eastAsia"/>
                      <w:color w:val="010101"/>
                      <w:w w:val="100"/>
                      <w:position w:val="-3"/>
                      <w:sz w:val="20"/>
                    </w:rPr>
                    <w:t>占</w:t>
                  </w:r>
                </w:p>
              </w:txbxContent>
            </v:textbox>
            <w10:wrap type="none"/>
          </v:shape>
        </w:pict>
      </w:r>
      <w:r>
        <w:rPr/>
        <w:pict>
          <v:shape style="position:absolute;margin-left:294.075287pt;margin-top:485.051697pt;width:27.05pt;height:27.05pt;mso-position-horizontal-relative:page;mso-position-vertical-relative:page;z-index:13216" type="#_x0000_t202" filled="false" stroked="false">
            <v:textbox inset="0,0,0,0" style="layout-flow:vertical-ideographic">
              <w:txbxContent>
                <w:p>
                  <w:pPr>
                    <w:spacing w:line="156" w:lineRule="auto" w:before="0"/>
                    <w:ind w:left="20" w:right="0" w:firstLine="0"/>
                    <w:jc w:val="left"/>
                    <w:rPr>
                      <w:rFonts w:ascii="宋体" w:eastAsia="宋体" w:hint="eastAsia"/>
                      <w:sz w:val="50"/>
                    </w:rPr>
                  </w:pPr>
                  <w:r>
                    <w:rPr>
                      <w:rFonts w:ascii="宋体" w:eastAsia="宋体" w:hint="eastAsia"/>
                      <w:color w:val="2F2F2F"/>
                      <w:w w:val="100"/>
                      <w:sz w:val="50"/>
                    </w:rPr>
                    <w:t>昙</w:t>
                  </w:r>
                </w:p>
              </w:txbxContent>
            </v:textbox>
            <w10:wrap type="none"/>
          </v:shape>
        </w:pict>
      </w:r>
      <w:r>
        <w:rPr/>
        <w:pict>
          <v:shape style="position:absolute;margin-left:269.152771pt;margin-top:483.93161pt;width:31.05pt;height:24.3pt;mso-position-horizontal-relative:page;mso-position-vertical-relative:page;z-index:13288" type="#_x0000_t202" filled="false" stroked="false">
            <v:textbox inset="0,0,0,0" style="layout-flow:vertical-ideographic">
              <w:txbxContent>
                <w:p>
                  <w:pPr>
                    <w:spacing w:line="160" w:lineRule="auto" w:before="0"/>
                    <w:ind w:left="20" w:right="18" w:firstLine="48"/>
                    <w:jc w:val="center"/>
                    <w:rPr>
                      <w:rFonts w:ascii="宋体" w:eastAsia="宋体" w:hint="eastAsia"/>
                      <w:sz w:val="17"/>
                    </w:rPr>
                  </w:pPr>
                  <w:r>
                    <w:rPr>
                      <w:rFonts w:ascii="宋体" w:eastAsia="宋体" w:hint="eastAsia"/>
                      <w:color w:val="2F2F2F"/>
                      <w:w w:val="100"/>
                      <w:sz w:val="17"/>
                    </w:rPr>
                    <w:t>伲</w:t>
                  </w:r>
                  <w:r>
                    <w:rPr>
                      <w:rFonts w:ascii="宋体" w:eastAsia="宋体" w:hint="eastAsia"/>
                      <w:color w:val="2F2F2F"/>
                      <w:spacing w:val="-30"/>
                      <w:sz w:val="17"/>
                    </w:rPr>
                    <w:t> </w:t>
                  </w:r>
                  <w:r>
                    <w:rPr>
                      <w:rFonts w:ascii="宋体" w:eastAsia="宋体" w:hint="eastAsia"/>
                      <w:color w:val="2F2F2F"/>
                      <w:w w:val="100"/>
                      <w:sz w:val="17"/>
                    </w:rPr>
                    <w:t>伲 3</w:t>
                  </w:r>
                  <w:r>
                    <w:rPr>
                      <w:rFonts w:ascii="宋体" w:eastAsia="宋体" w:hint="eastAsia"/>
                      <w:color w:val="2F2F2F"/>
                      <w:spacing w:val="-30"/>
                      <w:sz w:val="17"/>
                    </w:rPr>
                    <w:t> </w:t>
                  </w:r>
                  <w:r>
                    <w:rPr>
                      <w:rFonts w:ascii="宋体" w:eastAsia="宋体" w:hint="eastAsia"/>
                      <w:color w:val="2F2F2F"/>
                      <w:w w:val="100"/>
                      <w:sz w:val="17"/>
                    </w:rPr>
                    <w:t>8</w:t>
                  </w:r>
                </w:p>
                <w:p>
                  <w:pPr>
                    <w:pStyle w:val="BodyText"/>
                    <w:ind w:left="175"/>
                    <w:jc w:val="center"/>
                    <w:rPr>
                      <w:rFonts w:ascii="宋体"/>
                    </w:rPr>
                  </w:pPr>
                  <w:r>
                    <w:rPr>
                      <w:rFonts w:ascii="宋体"/>
                      <w:color w:val="2F2F2F"/>
                      <w:w w:val="100"/>
                    </w:rPr>
                    <w:t>0</w:t>
                  </w:r>
                </w:p>
                <w:p>
                  <w:pPr>
                    <w:spacing w:before="0"/>
                    <w:ind w:left="41" w:right="0" w:firstLine="0"/>
                    <w:jc w:val="left"/>
                    <w:rPr>
                      <w:rFonts w:ascii="宋体"/>
                      <w:sz w:val="17"/>
                    </w:rPr>
                  </w:pPr>
                  <w:r>
                    <w:rPr>
                      <w:rFonts w:ascii="宋体"/>
                      <w:color w:val="2F2F2F"/>
                      <w:spacing w:val="-87"/>
                      <w:w w:val="100"/>
                      <w:sz w:val="17"/>
                    </w:rPr>
                    <w:t>1</w:t>
                  </w:r>
                  <w:r>
                    <w:rPr>
                      <w:rFonts w:ascii="宋体"/>
                      <w:color w:val="2F2F2F"/>
                      <w:spacing w:val="-51"/>
                      <w:w w:val="100"/>
                      <w:sz w:val="17"/>
                    </w:rPr>
                    <w:t>0</w:t>
                  </w:r>
                  <w:r>
                    <w:rPr>
                      <w:rFonts w:ascii="宋体"/>
                      <w:color w:val="2F2F2F"/>
                      <w:w w:val="100"/>
                      <w:position w:val="2"/>
                      <w:sz w:val="17"/>
                    </w:rPr>
                    <w:t>0</w:t>
                  </w:r>
                </w:p>
                <w:p>
                  <w:pPr>
                    <w:spacing w:line="120" w:lineRule="auto" w:before="0"/>
                    <w:ind w:left="21" w:right="0" w:firstLine="0"/>
                    <w:jc w:val="left"/>
                    <w:rPr>
                      <w:rFonts w:ascii="宋体"/>
                      <w:sz w:val="17"/>
                    </w:rPr>
                  </w:pPr>
                  <w:r>
                    <w:rPr>
                      <w:rFonts w:ascii="宋体"/>
                      <w:color w:val="2F2F2F"/>
                      <w:w w:val="100"/>
                      <w:sz w:val="17"/>
                    </w:rPr>
                    <w:t>o</w:t>
                  </w:r>
                  <w:r>
                    <w:rPr>
                      <w:rFonts w:ascii="宋体"/>
                      <w:color w:val="2F2F2F"/>
                      <w:spacing w:val="-30"/>
                      <w:sz w:val="17"/>
                    </w:rPr>
                    <w:t> </w:t>
                  </w:r>
                  <w:r>
                    <w:rPr>
                      <w:rFonts w:ascii="宋体"/>
                      <w:color w:val="2F2F2F"/>
                      <w:w w:val="100"/>
                      <w:sz w:val="17"/>
                    </w:rPr>
                    <w:t>o</w:t>
                  </w:r>
                </w:p>
              </w:txbxContent>
            </v:textbox>
            <w10:wrap type="none"/>
          </v:shape>
        </w:pict>
      </w:r>
      <w:r>
        <w:rPr/>
        <w:pict>
          <v:shape style="position:absolute;margin-left:261.107269pt;margin-top:166.972397pt;width:6.05pt;height:10.050pt;mso-position-horizontal-relative:page;mso-position-vertical-relative:page;z-index:13504" type="#_x0000_t202" filled="false" stroked="false">
            <v:textbox inset="0,0,0,0" style="layout-flow:vertical-ideographic">
              <w:txbxContent>
                <w:p>
                  <w:pPr>
                    <w:pStyle w:val="BodyText"/>
                    <w:spacing w:line="120" w:lineRule="auto"/>
                    <w:ind w:left="20"/>
                    <w:rPr>
                      <w:rFonts w:ascii="宋体"/>
                    </w:rPr>
                  </w:pPr>
                  <w:r>
                    <w:rPr>
                      <w:rFonts w:ascii="宋体"/>
                      <w:color w:val="2F2F2F"/>
                      <w:w w:val="100"/>
                    </w:rPr>
                    <w:t>9</w:t>
                  </w:r>
                </w:p>
              </w:txbxContent>
            </v:textbox>
            <w10:wrap type="none"/>
          </v:shape>
        </w:pict>
      </w:r>
      <w:r>
        <w:rPr>
          <w:color w:val="010101"/>
          <w:w w:val="80"/>
          <w:sz w:val="27"/>
        </w:rPr>
        <w:t>MECHANICAL  DATA</w:t>
      </w:r>
    </w:p>
    <w:p>
      <w:pPr>
        <w:pStyle w:val="BodyText"/>
        <w:rPr>
          <w:sz w:val="20"/>
        </w:rPr>
      </w:pPr>
    </w:p>
    <w:p>
      <w:pPr>
        <w:pStyle w:val="BodyText"/>
        <w:spacing w:before="1"/>
        <w:rPr>
          <w:sz w:val="21"/>
        </w:rPr>
      </w:pPr>
      <w:r>
        <w:rPr/>
        <w:pict>
          <v:group style="position:absolute;margin-left:61.439999pt;margin-top:14.077295pt;width:488.65pt;height:2.5pt;mso-position-horizontal-relative:page;mso-position-vertical-relative:paragraph;z-index:12208;mso-wrap-distance-left:0;mso-wrap-distance-right:0" coordorigin="1229,282" coordsize="9773,50">
            <v:rect style="position:absolute;left:1228;top:281;width:9773;height:50" filled="true" fillcolor="#000000" stroked="false">
              <v:fill type="solid"/>
            </v:rect>
            <v:rect style="position:absolute;left:1228;top:281;width:9773;height:50" filled="true" fillcolor="#000000" stroked="false">
              <v:fill type="solid"/>
            </v:rect>
            <w10:wrap type="topAndBottom"/>
          </v:group>
        </w:pict>
      </w:r>
    </w:p>
    <w:p>
      <w:pPr>
        <w:tabs>
          <w:tab w:pos="5124" w:val="left" w:leader="none"/>
        </w:tabs>
        <w:spacing w:before="253"/>
        <w:ind w:left="0" w:right="1213" w:firstLine="0"/>
        <w:jc w:val="right"/>
        <w:rPr>
          <w:sz w:val="27"/>
        </w:rPr>
      </w:pPr>
      <w:r>
        <w:rPr>
          <w:color w:val="010101"/>
          <w:sz w:val="27"/>
        </w:rPr>
        <w:t>DW </w:t>
      </w:r>
      <w:r>
        <w:rPr>
          <w:color w:val="010101"/>
          <w:spacing w:val="0"/>
          <w:sz w:val="27"/>
        </w:rPr>
        <w:t> </w:t>
      </w:r>
      <w:r>
        <w:rPr>
          <w:color w:val="010101"/>
          <w:sz w:val="27"/>
        </w:rPr>
        <w:t>(R-PDSO-G16)</w:t>
        <w:tab/>
      </w:r>
      <w:r>
        <w:rPr>
          <w:color w:val="010101"/>
          <w:w w:val="95"/>
          <w:sz w:val="27"/>
        </w:rPr>
        <w:t>PLASTIC  SMALL-OUTLINE </w:t>
      </w:r>
      <w:r>
        <w:rPr>
          <w:color w:val="010101"/>
          <w:spacing w:val="45"/>
          <w:w w:val="95"/>
          <w:sz w:val="27"/>
        </w:rPr>
        <w:t> </w:t>
      </w:r>
      <w:r>
        <w:rPr>
          <w:color w:val="010101"/>
          <w:w w:val="95"/>
          <w:sz w:val="27"/>
        </w:rPr>
        <w:t>PACKAGE</w:t>
      </w:r>
    </w:p>
    <w:p>
      <w:pPr>
        <w:pStyle w:val="BodyText"/>
        <w:rPr>
          <w:sz w:val="20"/>
        </w:rPr>
      </w:pPr>
    </w:p>
    <w:p>
      <w:pPr>
        <w:pStyle w:val="BodyText"/>
        <w:rPr>
          <w:sz w:val="20"/>
        </w:rPr>
      </w:pPr>
    </w:p>
    <w:p>
      <w:pPr>
        <w:pStyle w:val="BodyText"/>
        <w:spacing w:before="5"/>
        <w:rPr>
          <w:sz w:val="11"/>
        </w:rPr>
      </w:pPr>
      <w:r>
        <w:rPr/>
        <w:pict>
          <v:shape style="position:absolute;margin-left:177.301697pt;margin-top:9.189406pt;width:47.1pt;height:20.05pt;mso-position-horizontal-relative:page;mso-position-vertical-relative:paragraph;z-index:12232;mso-wrap-distance-left:0;mso-wrap-distance-right:0" type="#_x0000_t202" filled="false" stroked="false">
            <v:textbox inset="0,0,0,0">
              <w:txbxContent>
                <w:p>
                  <w:pPr>
                    <w:pStyle w:val="BodyText"/>
                    <w:spacing w:line="179" w:lineRule="exact"/>
                  </w:pPr>
                  <w:r>
                    <w:rPr>
                      <w:color w:val="2F2F2F"/>
                      <w:w w:val="95"/>
                    </w:rPr>
                    <w:t>0.413 (10,50)</w:t>
                  </w:r>
                </w:p>
                <w:p>
                  <w:pPr>
                    <w:pStyle w:val="BodyText"/>
                    <w:spacing w:before="37"/>
                  </w:pPr>
                  <w:r>
                    <w:rPr>
                      <w:color w:val="2F2F2F"/>
                      <w:w w:val="95"/>
                    </w:rPr>
                    <w:t>0.398 (10,10)</w:t>
                  </w:r>
                </w:p>
              </w:txbxContent>
            </v:textbox>
            <w10:wrap type="topAndBottom"/>
          </v:shape>
        </w:pict>
      </w:r>
      <w:r>
        <w:rPr/>
        <w:pict>
          <v:shape style="position:absolute;margin-left:264.459198pt;margin-top:7.796512pt;width:7.75pt;height:23.3pt;mso-position-horizontal-relative:page;mso-position-vertical-relative:paragraph;z-index:12256;mso-wrap-distance-left:0;mso-wrap-distance-right:0" type="#_x0000_t202" filled="false" stroked="false">
            <v:textbox inset="0,0,0,0">
              <w:txbxContent>
                <w:p>
                  <w:pPr>
                    <w:spacing w:line="466" w:lineRule="exact" w:before="0"/>
                    <w:ind w:left="0" w:right="0" w:firstLine="0"/>
                    <w:jc w:val="left"/>
                    <w:rPr>
                      <w:rFonts w:ascii="Times New Roman" w:hAnsi="Times New Roman"/>
                      <w:sz w:val="42"/>
                    </w:rPr>
                  </w:pPr>
                  <w:r>
                    <w:rPr>
                      <w:rFonts w:ascii="Times New Roman" w:hAnsi="Times New Roman"/>
                      <w:color w:val="010101"/>
                      <w:w w:val="91"/>
                      <w:sz w:val="42"/>
                    </w:rPr>
                    <w:t>•</w:t>
                  </w:r>
                </w:p>
              </w:txbxContent>
            </v:textbox>
            <w10:wrap type="topAndBottom"/>
          </v:shape>
        </w:pic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4"/>
        <w:rPr>
          <w:sz w:val="20"/>
        </w:rPr>
      </w:pPr>
      <w:r>
        <w:rPr/>
        <w:pict>
          <v:shape style="position:absolute;margin-left:286.1922pt;margin-top:12.926185pt;width:44.7pt;height:20.25pt;mso-position-horizontal-relative:page;mso-position-vertical-relative:paragraph;z-index:12280;mso-wrap-distance-left:0;mso-wrap-distance-right:0" type="#_x0000_t202" filled="false" stroked="false">
            <v:textbox inset="0,0,0,0">
              <w:txbxContent>
                <w:p>
                  <w:pPr>
                    <w:pStyle w:val="BodyText"/>
                    <w:spacing w:line="179" w:lineRule="exact"/>
                  </w:pPr>
                  <w:r>
                    <w:rPr>
                      <w:color w:val="2F2F2F"/>
                    </w:rPr>
                    <w:t>0.299 (7,60)</w:t>
                  </w:r>
                </w:p>
                <w:p>
                  <w:pPr>
                    <w:pStyle w:val="BodyText"/>
                    <w:spacing w:before="42"/>
                    <w:ind w:left="9"/>
                  </w:pPr>
                  <w:r>
                    <w:rPr>
                      <w:color w:val="2F2F2F"/>
                      <w:w w:val="95"/>
                    </w:rPr>
                    <w:t>0.291 (7,40)</w:t>
                  </w:r>
                </w:p>
              </w:txbxContent>
            </v:textbox>
            <w10:wrap type="topAndBottom"/>
          </v:shape>
        </w:pict>
      </w:r>
      <w:r>
        <w:rPr/>
        <w:pict>
          <v:shape style="position:absolute;margin-left:223.287003pt;margin-top:56.914474pt;width:8.2pt;height:4.55pt;mso-position-horizontal-relative:page;mso-position-vertical-relative:paragraph;z-index:12304;mso-wrap-distance-left:0;mso-wrap-distance-right:0" type="#_x0000_t202" filled="false" stroked="false">
            <v:textbox inset="0,0,0,0">
              <w:txbxContent>
                <w:p>
                  <w:pPr>
                    <w:spacing w:line="90" w:lineRule="exact" w:before="0"/>
                    <w:ind w:left="0" w:right="0" w:firstLine="0"/>
                    <w:jc w:val="left"/>
                    <w:rPr>
                      <w:rFonts w:ascii="宋体"/>
                      <w:sz w:val="9"/>
                    </w:rPr>
                  </w:pPr>
                  <w:r>
                    <w:rPr>
                      <w:rFonts w:ascii="宋体"/>
                      <w:color w:val="1C1C1C"/>
                      <w:w w:val="85"/>
                      <w:sz w:val="9"/>
                    </w:rPr>
                    <w:t>' '</w:t>
                  </w:r>
                </w:p>
              </w:txbxContent>
            </v:textbox>
            <w10:wrap type="topAndBottom"/>
          </v:shape>
        </w:pict>
      </w:r>
      <w:r>
        <w:rPr/>
        <w:pict>
          <v:shape style="position:absolute;margin-left:240.834503pt;margin-top:56.914474pt;width:8.4pt;height:4.55pt;mso-position-horizontal-relative:page;mso-position-vertical-relative:paragraph;z-index:12328;mso-wrap-distance-left:0;mso-wrap-distance-right:0" type="#_x0000_t202" filled="false" stroked="false">
            <v:textbox inset="0,0,0,0">
              <w:txbxContent>
                <w:p>
                  <w:pPr>
                    <w:spacing w:line="90" w:lineRule="exact" w:before="0"/>
                    <w:ind w:left="0" w:right="0" w:firstLine="0"/>
                    <w:jc w:val="left"/>
                    <w:rPr>
                      <w:rFonts w:ascii="宋体"/>
                      <w:sz w:val="9"/>
                    </w:rPr>
                  </w:pPr>
                  <w:r>
                    <w:rPr>
                      <w:rFonts w:ascii="宋体"/>
                      <w:color w:val="1C1C1C"/>
                      <w:w w:val="85"/>
                      <w:sz w:val="9"/>
                    </w:rPr>
                    <w:t>' '</w:t>
                  </w:r>
                </w:p>
              </w:txbxContent>
            </v:textbox>
            <w10:wrap type="topAndBottom"/>
          </v:shape>
        </w:pict>
      </w:r>
      <w:r>
        <w:rPr/>
        <w:pict>
          <v:shape style="position:absolute;margin-left:263.608704pt;margin-top:38.481518pt;width:28.55pt;height:27.75pt;mso-position-horizontal-relative:page;mso-position-vertical-relative:paragraph;z-index:12352;mso-wrap-distance-left:0;mso-wrap-distance-right:0" type="#_x0000_t202" filled="false" stroked="false">
            <v:textbox inset="0,0,0,0">
              <w:txbxContent>
                <w:p>
                  <w:pPr>
                    <w:spacing w:line="554" w:lineRule="exact" w:before="0"/>
                    <w:ind w:left="0" w:right="0" w:firstLine="0"/>
                    <w:jc w:val="left"/>
                    <w:rPr>
                      <w:rFonts w:ascii="Times New Roman" w:eastAsia="Times New Roman"/>
                      <w:sz w:val="50"/>
                    </w:rPr>
                  </w:pPr>
                  <w:r>
                    <w:rPr>
                      <w:rFonts w:ascii="宋体" w:eastAsia="宋体" w:hint="eastAsia"/>
                      <w:color w:val="1C1C1C"/>
                      <w:w w:val="95"/>
                      <w:sz w:val="9"/>
                    </w:rPr>
                    <w:t>、 </w:t>
                  </w:r>
                  <w:r>
                    <w:rPr>
                      <w:rFonts w:ascii="Times New Roman" w:eastAsia="Times New Roman"/>
                      <w:color w:val="1C1C1C"/>
                      <w:w w:val="95"/>
                      <w:sz w:val="50"/>
                    </w:rPr>
                    <w:t>_l</w:t>
                  </w:r>
                </w:p>
              </w:txbxContent>
            </v:textbox>
            <w10:wrap type="topAndBottom"/>
          </v:shape>
        </w:pict>
      </w:r>
    </w:p>
    <w:p>
      <w:pPr>
        <w:pStyle w:val="BodyText"/>
        <w:spacing w:before="9"/>
        <w:rPr>
          <w:sz w:val="5"/>
        </w:rPr>
      </w:pPr>
    </w:p>
    <w:p>
      <w:pPr>
        <w:pStyle w:val="BodyText"/>
        <w:rPr>
          <w:sz w:val="20"/>
        </w:rPr>
      </w:pPr>
    </w:p>
    <w:p>
      <w:pPr>
        <w:pStyle w:val="BodyText"/>
        <w:rPr>
          <w:sz w:val="20"/>
        </w:rPr>
      </w:pPr>
    </w:p>
    <w:p>
      <w:pPr>
        <w:pStyle w:val="BodyText"/>
        <w:spacing w:before="5"/>
        <w:rPr>
          <w:sz w:val="11"/>
        </w:rPr>
      </w:pPr>
      <w:r>
        <w:rPr/>
        <w:pict>
          <v:shape style="position:absolute;margin-left:96.847679pt;margin-top:14.992678pt;width:37.7pt;height:18.55pt;mso-position-horizontal-relative:page;mso-position-vertical-relative:paragraph;z-index:12376;mso-wrap-distance-left:0;mso-wrap-distance-right:0" type="#_x0000_t202" filled="false" stroked="false">
            <v:textbox inset="0,0,0,0">
              <w:txbxContent>
                <w:p>
                  <w:pPr>
                    <w:pStyle w:val="BodyText"/>
                    <w:spacing w:line="370" w:lineRule="exact"/>
                  </w:pPr>
                  <w:r>
                    <w:rPr>
                      <w:color w:val="010101"/>
                      <w:spacing w:val="1"/>
                      <w:w w:val="78"/>
                    </w:rPr>
                    <w:t>I</w:t>
                  </w:r>
                  <w:r>
                    <w:rPr>
                      <w:color w:val="1C1C1C"/>
                      <w:spacing w:val="-1"/>
                      <w:w w:val="91"/>
                    </w:rPr>
                    <w:t>nde</w:t>
                  </w:r>
                  <w:r>
                    <w:rPr>
                      <w:color w:val="1C1C1C"/>
                      <w:w w:val="91"/>
                    </w:rPr>
                    <w:t>x</w:t>
                  </w:r>
                  <w:r>
                    <w:rPr>
                      <w:color w:val="1C1C1C"/>
                    </w:rPr>
                    <w:t> </w:t>
                  </w:r>
                  <w:r>
                    <w:rPr>
                      <w:color w:val="1C1C1C"/>
                      <w:spacing w:val="-1"/>
                    </w:rPr>
                    <w:t> </w:t>
                  </w:r>
                  <w:r>
                    <w:rPr>
                      <w:color w:val="2F2F2F"/>
                      <w:spacing w:val="-1"/>
                      <w:w w:val="86"/>
                    </w:rPr>
                    <w:t>Ar</w:t>
                  </w:r>
                  <w:r>
                    <w:rPr>
                      <w:color w:val="2F2F2F"/>
                      <w:spacing w:val="-2"/>
                      <w:w w:val="86"/>
                    </w:rPr>
                    <w:t>e</w:t>
                  </w:r>
                  <w:r>
                    <w:rPr>
                      <w:rFonts w:ascii="宋体"/>
                      <w:color w:val="2F2F2F"/>
                      <w:spacing w:val="-158"/>
                      <w:w w:val="86"/>
                      <w:position w:val="-10"/>
                      <w:sz w:val="37"/>
                    </w:rPr>
                    <w:t>-</w:t>
                  </w:r>
                  <w:r>
                    <w:rPr>
                      <w:color w:val="2F2F2F"/>
                      <w:spacing w:val="-1"/>
                      <w:w w:val="86"/>
                    </w:rPr>
                    <w:t>a</w:t>
                  </w:r>
                </w:p>
              </w:txbxContent>
            </v:textbox>
            <w10:wrap type="topAndBottom"/>
          </v:shape>
        </w:pict>
      </w:r>
      <w:r>
        <w:rPr/>
        <w:pict>
          <v:shape style="position:absolute;margin-left:145.935104pt;margin-top:14.992678pt;width:12.35pt;height:18.55pt;mso-position-horizontal-relative:page;mso-position-vertical-relative:paragraph;z-index:12400;mso-wrap-distance-left:0;mso-wrap-distance-right:0" type="#_x0000_t202" filled="false" stroked="false">
            <v:textbox inset="0,0,0,0">
              <w:txbxContent>
                <w:p>
                  <w:pPr>
                    <w:spacing w:line="370" w:lineRule="exact" w:before="0"/>
                    <w:ind w:left="0" w:right="0" w:firstLine="0"/>
                    <w:jc w:val="left"/>
                    <w:rPr>
                      <w:rFonts w:ascii="宋体" w:hAnsi="宋体"/>
                      <w:sz w:val="37"/>
                    </w:rPr>
                  </w:pPr>
                  <w:r>
                    <w:rPr>
                      <w:rFonts w:ascii="宋体" w:hAnsi="宋体"/>
                      <w:color w:val="1C1C1C"/>
                      <w:w w:val="61"/>
                      <w:sz w:val="37"/>
                    </w:rPr>
                    <w:t>—</w:t>
                  </w:r>
                </w:p>
              </w:txbxContent>
            </v:textbox>
            <w10:wrap type="topAndBottom"/>
          </v:shape>
        </w:pict>
      </w:r>
      <w:r>
        <w:rPr/>
        <w:pict>
          <v:shape style="position:absolute;margin-left:247.707901pt;margin-top:7.800219pt;width:110.2pt;height:31.9pt;mso-position-horizontal-relative:page;mso-position-vertical-relative:paragraph;z-index:12424;mso-wrap-distance-left:0;mso-wrap-distance-right:0" type="#_x0000_t202" filled="false" stroked="false">
            <v:textbox inset="0,0,0,0">
              <w:txbxContent>
                <w:p>
                  <w:pPr>
                    <w:pStyle w:val="BodyText"/>
                    <w:spacing w:line="179" w:lineRule="exact"/>
                  </w:pPr>
                  <w:r>
                    <w:rPr>
                      <w:color w:val="1C1C1C"/>
                      <w:w w:val="165"/>
                    </w:rPr>
                    <w:t>_J 0.020 </w:t>
                  </w:r>
                  <w:r>
                    <w:rPr>
                      <w:color w:val="2F2F2F"/>
                      <w:w w:val="115"/>
                    </w:rPr>
                    <w:t>(0,51)</w:t>
                  </w:r>
                </w:p>
                <w:p>
                  <w:pPr>
                    <w:pStyle w:val="BodyText"/>
                    <w:spacing w:line="164" w:lineRule="exact" w:before="13"/>
                    <w:ind w:left="711"/>
                  </w:pPr>
                  <w:r>
                    <w:rPr>
                      <w:color w:val="2F2F2F"/>
                      <w:w w:val="95"/>
                    </w:rPr>
                    <w:t>0.012 (0,31)</w:t>
                  </w:r>
                </w:p>
                <w:p>
                  <w:pPr>
                    <w:pStyle w:val="BodyText"/>
                    <w:spacing w:line="281" w:lineRule="exact"/>
                    <w:ind w:left="696"/>
                  </w:pPr>
                  <w:r>
                    <w:rPr>
                      <w:color w:val="2F2F2F"/>
                      <w:sz w:val="19"/>
                    </w:rPr>
                    <w:t>I</w:t>
                  </w:r>
                  <w:r>
                    <w:rPr>
                      <w:color w:val="2F2F2F"/>
                      <w:spacing w:val="-41"/>
                      <w:sz w:val="19"/>
                    </w:rPr>
                    <w:t> </w:t>
                  </w:r>
                  <w:r>
                    <w:rPr>
                      <w:rFonts w:ascii="宋体" w:eastAsia="宋体" w:hint="eastAsia"/>
                      <w:color w:val="2F2F2F"/>
                      <w:spacing w:val="21"/>
                      <w:sz w:val="26"/>
                    </w:rPr>
                    <w:t>配</w:t>
                  </w:r>
                  <w:r>
                    <w:rPr>
                      <w:color w:val="2F2F2F"/>
                      <w:spacing w:val="-4"/>
                    </w:rPr>
                    <w:t>0.010</w:t>
                  </w:r>
                  <w:r>
                    <w:rPr>
                      <w:color w:val="2F2F2F"/>
                    </w:rPr>
                    <w:t> (0,25</w:t>
                  </w:r>
                  <w:r>
                    <w:rPr>
                      <w:color w:val="2F2F2F"/>
                      <w:spacing w:val="-15"/>
                    </w:rPr>
                    <w:t>) </w:t>
                  </w:r>
                  <w:r>
                    <w:rPr>
                      <w:color w:val="2F2F2F"/>
                    </w:rPr>
                    <w:t>@</w:t>
                  </w:r>
                  <w:r>
                    <w:rPr>
                      <w:color w:val="2F2F2F"/>
                      <w:spacing w:val="-10"/>
                    </w:rPr>
                    <w:t> </w:t>
                  </w:r>
                  <w:r>
                    <w:rPr>
                      <w:color w:val="010101"/>
                      <w:w w:val="85"/>
                    </w:rPr>
                    <w:t>1</w:t>
                  </w:r>
                </w:p>
              </w:txbxContent>
            </v:textbox>
            <w10:wrap type="topAndBottom"/>
          </v:shape>
        </w:pict>
      </w:r>
    </w:p>
    <w:p>
      <w:pPr>
        <w:pStyle w:val="BodyText"/>
        <w:rPr>
          <w:sz w:val="20"/>
        </w:rPr>
      </w:pPr>
    </w:p>
    <w:p>
      <w:pPr>
        <w:pStyle w:val="BodyText"/>
        <w:spacing w:before="1"/>
        <w:rPr>
          <w:sz w:val="15"/>
        </w:rPr>
      </w:pPr>
      <w:r>
        <w:rPr/>
        <w:pict>
          <v:shape style="position:absolute;margin-left:107.282097pt;margin-top:9.922416pt;width:21.1pt;height:44.6pt;mso-position-horizontal-relative:page;mso-position-vertical-relative:paragraph;z-index:12448;mso-wrap-distance-left:0;mso-wrap-distance-right:0" type="#_x0000_t202" filled="false" stroked="false">
            <v:textbox inset="0,0,0,0">
              <w:txbxContent>
                <w:p>
                  <w:pPr>
                    <w:spacing w:line="891" w:lineRule="exact" w:before="0"/>
                    <w:ind w:left="0" w:right="0" w:firstLine="0"/>
                    <w:jc w:val="left"/>
                    <w:rPr>
                      <w:rFonts w:ascii="宋体" w:eastAsia="宋体" w:hint="eastAsia"/>
                      <w:sz w:val="89"/>
                    </w:rPr>
                  </w:pPr>
                  <w:r>
                    <w:rPr>
                      <w:rFonts w:ascii="宋体" w:eastAsia="宋体" w:hint="eastAsia"/>
                      <w:color w:val="1C1C1C"/>
                      <w:w w:val="45"/>
                      <w:sz w:val="89"/>
                    </w:rPr>
                    <w:t>主</w:t>
                  </w:r>
                </w:p>
              </w:txbxContent>
            </v:textbox>
            <w10:wrap type="topAndBottom"/>
          </v:shape>
        </w:pict>
      </w:r>
      <w:r>
        <w:rPr/>
        <w:pict>
          <v:shape style="position:absolute;margin-left:157.147797pt;margin-top:9.922416pt;width:21.1pt;height:44.6pt;mso-position-horizontal-relative:page;mso-position-vertical-relative:paragraph;z-index:12472;mso-wrap-distance-left:0;mso-wrap-distance-right:0" type="#_x0000_t202" filled="false" stroked="false">
            <v:textbox inset="0,0,0,0">
              <w:txbxContent>
                <w:p>
                  <w:pPr>
                    <w:spacing w:line="891" w:lineRule="exact" w:before="0"/>
                    <w:ind w:left="0" w:right="0" w:firstLine="0"/>
                    <w:jc w:val="left"/>
                    <w:rPr>
                      <w:rFonts w:ascii="宋体" w:eastAsia="宋体" w:hint="eastAsia"/>
                      <w:sz w:val="89"/>
                    </w:rPr>
                  </w:pPr>
                  <w:r>
                    <w:rPr>
                      <w:rFonts w:ascii="宋体" w:eastAsia="宋体" w:hint="eastAsia"/>
                      <w:color w:val="010101"/>
                      <w:w w:val="45"/>
                      <w:sz w:val="89"/>
                    </w:rPr>
                    <w:t>三</w:t>
                  </w:r>
                </w:p>
              </w:txbxContent>
            </v:textbox>
            <w10:wrap type="topAndBottom"/>
          </v:shape>
        </w:pict>
      </w:r>
      <w:r>
        <w:rPr/>
        <w:pict>
          <v:shape style="position:absolute;margin-left:209.549896pt;margin-top:9.922416pt;width:21.1pt;height:44.6pt;mso-position-horizontal-relative:page;mso-position-vertical-relative:paragraph;z-index:12496;mso-wrap-distance-left:0;mso-wrap-distance-right:0" type="#_x0000_t202" filled="false" stroked="false">
            <v:textbox inset="0,0,0,0">
              <w:txbxContent>
                <w:p>
                  <w:pPr>
                    <w:spacing w:line="891" w:lineRule="exact" w:before="0"/>
                    <w:ind w:left="0" w:right="0" w:firstLine="0"/>
                    <w:jc w:val="left"/>
                    <w:rPr>
                      <w:rFonts w:ascii="宋体" w:eastAsia="宋体" w:hint="eastAsia"/>
                      <w:sz w:val="89"/>
                    </w:rPr>
                  </w:pPr>
                  <w:r>
                    <w:rPr>
                      <w:rFonts w:ascii="宋体" w:eastAsia="宋体" w:hint="eastAsia"/>
                      <w:color w:val="010101"/>
                      <w:w w:val="45"/>
                      <w:sz w:val="89"/>
                    </w:rPr>
                    <w:t>三</w:t>
                  </w:r>
                </w:p>
              </w:txbxContent>
            </v:textbox>
            <w10:wrap type="topAndBottom"/>
          </v:shape>
        </w:pic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9"/>
        <w:rPr>
          <w:sz w:val="28"/>
        </w:rPr>
      </w:pPr>
    </w:p>
    <w:p>
      <w:pPr>
        <w:pStyle w:val="BodyText"/>
        <w:tabs>
          <w:tab w:pos="2033" w:val="left" w:leader="none"/>
        </w:tabs>
        <w:spacing w:before="95"/>
        <w:ind w:left="1271"/>
      </w:pPr>
      <w:r>
        <w:rPr/>
        <w:pict>
          <v:group style="position:absolute;margin-left:60.720001pt;margin-top:-508.186584pt;width:490.1pt;height:507.6pt;mso-position-horizontal-relative:page;mso-position-vertical-relative:paragraph;z-index:-174496" coordorigin="1214,-10164" coordsize="9802,10152">
            <v:shape style="position:absolute;left:-41;top:1670;width:677;height:1521" coordorigin="-41,1671" coordsize="677,1521" path="m2659,-6572l2618,-6614m2844,-6572l2705,-6713,2635,-6781m3030,-6572l2635,-6967m3215,-6572l3076,-6713,2635,-7152m3295,-6678l3260,-6713,2635,-7337m3295,-6863l2635,-7523m3295,-7047l2635,-7707m3295,-7233l2635,-7892m3295,-7418l2635,-8077m3295,-7603l2806,-8093m3295,-7788l2990,-8093m3295,-7974l3175,-8093e" filled="false" stroked="true" strokeweight=".42pt" strokecolor="#000000">
              <v:path arrowok="t"/>
              <v:stroke dashstyle="solid"/>
            </v:shape>
            <v:shape style="position:absolute;left:-660;top:3191;width:660;height:1521" coordorigin="-660,3191" coordsize="660,1521" path="m3295,-8093l3295,-7551m3295,-7464l3295,-7376m3295,-7289l3295,-7202m3295,-7115l3295,-6572m3295,-8093l3074,-8093m3031,-8093l2987,-8093m2944,-8093l2900,-8093m2856,-8093l2635,-8093e" filled="false" stroked="true" strokeweight=".54pt" strokecolor="#000000">
              <v:path arrowok="t"/>
              <v:stroke dashstyle="solid"/>
            </v:shape>
            <v:shape style="position:absolute;left:2331;top:-6439;width:290;height:772" coordorigin="2332,-6439" coordsize="290,772" path="m2332,-5667l2443,-5667,2621,-6439e" filled="false" stroked="true" strokeweight=".42pt" strokecolor="#000000">
              <v:path arrowok="t"/>
              <v:stroke dashstyle="solid"/>
            </v:shape>
            <v:shape style="position:absolute;left:2569;top:-6549;width:110;height:107" coordorigin="2569,-6548" coordsize="110,107" path="m2646,-6548l2569,-6467,2678,-6441,2646,-6548xe" filled="true" fillcolor="#000000" stroked="false">
              <v:path arrowok="t"/>
              <v:fill type="solid"/>
            </v:shape>
            <v:line style="position:absolute" from="2623,-6453" to="2621,-6439" stroked="true" strokeweight=".42pt" strokecolor="#000000">
              <v:stroke dashstyle="solid"/>
            </v:line>
            <v:shape style="position:absolute;left:-2598;top:6431;width:461;height:2" coordorigin="-2598,6431" coordsize="461,0" path="m3187,-6344l3076,-6344m2838,-6344l2726,-6344e" filled="false" stroked="true" strokeweight=".42pt" strokecolor="#000000">
              <v:path arrowok="t"/>
              <v:stroke dashstyle="solid"/>
            </v:shape>
            <v:shape style="position:absolute;left:-2206;top:2803;width:461;height:388" coordorigin="-2206,2803" coordsize="461,388" path="m3187,-6548l3187,-6161m3076,-6548l3076,-6161,3187,-6161m2838,-6548l2838,-6161m2726,-6548l2726,-6161,2838,-6161e" filled="false" stroked="true" strokeweight=".42pt" strokecolor="#000000">
              <v:path arrowok="t"/>
              <v:stroke dashstyle="solid"/>
            </v:shape>
            <v:line style="position:absolute" from="5420,-9584" to="4526,-9584" stroked="true" strokeweight=".42pt" strokecolor="#000000">
              <v:stroke dashstyle="solid"/>
            </v:line>
            <v:shape style="position:absolute;left:-2739;top:3079;width:2835;height:1019" coordorigin="-2738,3079" coordsize="2835,1019" path="m5420,-8677l5420,-9696m2586,-9584l3480,-9584m2586,-8677l2586,-9696e" filled="false" stroked="true" strokeweight=".42pt" strokecolor="#000000">
              <v:path arrowok="t"/>
              <v:stroke dashstyle="solid"/>
            </v:shape>
            <v:rect style="position:absolute;left:2586;top:-8608;width:2835;height:2060" filled="false" stroked="true" strokeweight="1.44pt" strokecolor="#000000">
              <v:stroke dashstyle="solid"/>
            </v:rect>
            <v:line style="position:absolute" from="6215,-2705" to="5381,-2705" stroked="true" strokeweight=".42pt" strokecolor="#000000">
              <v:stroke dashstyle="solid"/>
            </v:line>
            <v:shape style="position:absolute;left:-112;top:2954;width:1361;height:1863" coordorigin="-112,2955" coordsize="1361,1863" path="m7591,-2335l6284,-2335m7645,-2196l6284,-2196m7124,-1556l7124,-473e" filled="false" stroked="true" strokeweight=".42pt" strokecolor="#000000">
              <v:path arrowok="t"/>
              <v:stroke dashstyle="solid"/>
            </v:shape>
            <v:shape style="position:absolute;left:-485;top:3217;width:3640;height:1124" coordorigin="-485,3217" coordsize="3640,1124" path="m7064,-1520l6280,-1466m7063,-1525l5912,-1525m7584,-1596l7584,-473m7452,-1525l9552,-1525e" filled="false" stroked="true" strokeweight=".42pt" strokecolor="#000000">
              <v:path arrowok="t"/>
              <v:stroke dashstyle="solid"/>
            </v:shape>
            <v:shape style="position:absolute;left:0;top:2772;width:1056;height:978" coordorigin="0,2772" coordsize="1056,978" path="m7898,-2196l7997,-1637m7948,-2615l7898,-2335,8929,-2335m8954,-2196l7898,-2196,7898,-2335m7997,-1637l8873,-1637e" filled="false" stroked="true" strokeweight="1.44pt" strokecolor="#000000">
              <v:path arrowok="t"/>
              <v:stroke dashstyle="solid"/>
            </v:shape>
            <v:shape style="position:absolute;left:7110;top:-1804;width:534;height:293" type="#_x0000_t75" stroked="false">
              <v:imagedata r:id="rId200" o:title=""/>
            </v:shape>
            <v:shape style="position:absolute;left:7509;top:-2350;width:306;height:292" type="#_x0000_t75" stroked="false">
              <v:imagedata r:id="rId201" o:title=""/>
            </v:shape>
            <v:shape style="position:absolute;left:-537;top:3051;width:537;height:654" coordorigin="-536,3052" coordsize="537,654" path="m7362,-1681l7386,-1685,7409,-1693,7430,-1705,7450,-1719,7465,-1739,7478,-1759,7487,-1782,7492,-1805,7524,-2088m7630,-1789l7662,-2072m7801,-2335l7898,-2335m7801,-2196l7898,-2196e" filled="false" stroked="true" strokeweight="1.44pt" strokecolor="#000000">
              <v:path arrowok="t"/>
              <v:stroke dashstyle="solid"/>
            </v:shape>
            <v:shape style="position:absolute;left:-1492;top:4053;width:1977;height:652" coordorigin="-1492,4054" coordsize="1977,652" path="m6881,-584l6047,-584m5881,-1236l4904,-1236m5881,-1013l4904,-1013,4904,-1236e" filled="false" stroked="true" strokeweight=".42pt" strokecolor="#000000">
              <v:path arrowok="t"/>
              <v:stroke dashstyle="solid"/>
            </v:shape>
            <v:shape style="position:absolute;left:0;top:3067;width:44;height:490" coordorigin="0,3067" coordsize="44,490" path="m6397,-1622l6398,-1637m6422,-1746l6408,-1692,6398,-1637m6408,-1363l6421,-1309,6440,-1256e" filled="false" stroked="true" strokeweight=".42pt" strokecolor="#000000">
              <v:path arrowok="t"/>
              <v:stroke dashstyle="solid"/>
            </v:shape>
            <v:line style="position:absolute" from="8227,-2894" to="8600,-2894" stroked="true" strokeweight="1.44pt" strokecolor="#000000">
              <v:stroke dashstyle="solid"/>
            </v:line>
            <v:shape style="position:absolute;left:1228;top:-10150;width:9773;height:10124" coordorigin="1229,-10149" coordsize="9773,10124" path="m1229,-26l11002,-26m11002,-10149l1229,-10149,1229,-26m11002,-10149l11002,-26e" filled="false" stroked="true" strokeweight="1.44pt" strokecolor="#000000">
              <v:path arrowok="t"/>
              <v:stroke dashstyle="solid"/>
            </v:shape>
            <v:shape style="position:absolute;left:3485;top:-6075;width:1265;height:611" type="#_x0000_t75" stroked="false">
              <v:imagedata r:id="rId202" o:title=""/>
            </v:shape>
            <v:shape style="position:absolute;left:6538;top:-2634;width:443;height:1154" type="#_x0000_t75" stroked="false">
              <v:imagedata r:id="rId203" o:title=""/>
            </v:shape>
            <v:shape style="position:absolute;left:2572;top:-894;width:4570;height:437" coordorigin="2573,-894" coordsize="4570,437" path="m5346,-8997l7154,-8997m2577,-8559l5442,-8559e" filled="false" stroked="true" strokeweight=".480667pt" strokecolor="#000000">
              <v:path arrowok="t"/>
              <v:stroke dashstyle="solid"/>
            </v:shape>
            <v:line style="position:absolute" from="8404,-4710" to="9827,-4710" stroked="true" strokeweight="1.682036pt" strokecolor="#000000">
              <v:stroke dashstyle="solid"/>
            </v:line>
            <v:line style="position:absolute" from="2615,-4715" to="5404,-4715" stroked="true" strokeweight="1.201454pt" strokecolor="#000000">
              <v:stroke dashstyle="solid"/>
            </v:line>
            <v:line style="position:absolute" from="8404,-4397" to="9827,-4397" stroked="true" strokeweight="2.883491pt" strokecolor="#000000">
              <v:stroke dashstyle="solid"/>
            </v:line>
            <v:line style="position:absolute" from="8404,-4080" to="9827,-4080" stroked="true" strokeweight="1.682036pt" strokecolor="#000000">
              <v:stroke dashstyle="solid"/>
            </v:line>
            <w10:wrap type="none"/>
          </v:group>
        </w:pict>
      </w:r>
      <w:r>
        <w:rPr/>
        <w:pict>
          <v:shape style="position:absolute;margin-left:442.070313pt;margin-top:-118.593582pt;width:102.45pt;height:115.25pt;mso-position-horizontal-relative:page;mso-position-vertical-relative:paragraph;z-index:12568" type="#_x0000_t202" filled="false" stroked="false">
            <v:textbox inset="0,0,0,0">
              <w:txbxContent>
                <w:p>
                  <w:pPr>
                    <w:spacing w:line="1496" w:lineRule="exact" w:before="0"/>
                    <w:ind w:left="0" w:right="0" w:firstLine="0"/>
                    <w:jc w:val="left"/>
                    <w:rPr>
                      <w:rFonts w:ascii="宋体" w:eastAsia="宋体" w:hint="eastAsia"/>
                      <w:sz w:val="131"/>
                    </w:rPr>
                  </w:pPr>
                  <w:r>
                    <w:rPr>
                      <w:rFonts w:ascii="宋体" w:eastAsia="宋体" w:hint="eastAsia"/>
                      <w:color w:val="1C1C1C"/>
                      <w:w w:val="104"/>
                      <w:sz w:val="131"/>
                    </w:rPr>
                    <w:t>二</w:t>
                  </w:r>
                </w:p>
                <w:p>
                  <w:pPr>
                    <w:pStyle w:val="BodyText"/>
                    <w:spacing w:before="625"/>
                    <w:ind w:left="387"/>
                  </w:pPr>
                  <w:r>
                    <w:rPr>
                      <w:color w:val="1C1C1C"/>
                      <w:w w:val="105"/>
                    </w:rPr>
                    <w:t>4040000-2/F </w:t>
                  </w:r>
                  <w:r>
                    <w:rPr>
                      <w:color w:val="2F2F2F"/>
                      <w:w w:val="105"/>
                    </w:rPr>
                    <w:t>06/2004</w:t>
                  </w:r>
                </w:p>
              </w:txbxContent>
            </v:textbox>
            <w10:wrap type="none"/>
          </v:shape>
        </w:pict>
      </w:r>
      <w:r>
        <w:rPr/>
        <w:pict>
          <v:shape style="position:absolute;margin-left:340.74939pt;margin-top:-46.872494pt;width:91.2pt;height:77.55pt;mso-position-horizontal-relative:page;mso-position-vertical-relative:paragraph;z-index:-174304" type="#_x0000_t202" filled="false" stroked="false">
            <v:textbox inset="0,0,0,0" style="layout-flow:vertical-ideographic">
              <w:txbxContent>
                <w:p>
                  <w:pPr>
                    <w:spacing w:line="144" w:lineRule="auto" w:before="0"/>
                    <w:ind w:left="289" w:right="0" w:firstLine="0"/>
                    <w:jc w:val="left"/>
                    <w:rPr>
                      <w:rFonts w:ascii="宋体" w:eastAsia="宋体" w:hint="eastAsia"/>
                      <w:sz w:val="124"/>
                    </w:rPr>
                  </w:pPr>
                  <w:r>
                    <w:rPr>
                      <w:rFonts w:ascii="宋体" w:eastAsia="宋体" w:hint="eastAsia"/>
                      <w:color w:val="010101"/>
                      <w:w w:val="100"/>
                      <w:sz w:val="124"/>
                    </w:rPr>
                    <w:t>＿</w:t>
                  </w:r>
                </w:p>
                <w:p>
                  <w:pPr>
                    <w:spacing w:before="608"/>
                    <w:ind w:left="20" w:right="0" w:firstLine="0"/>
                    <w:jc w:val="left"/>
                    <w:rPr>
                      <w:rFonts w:ascii="宋体" w:eastAsia="宋体" w:hint="eastAsia"/>
                      <w:sz w:val="12"/>
                    </w:rPr>
                  </w:pPr>
                  <w:r>
                    <w:rPr>
                      <w:rFonts w:ascii="宋体" w:eastAsia="宋体" w:hint="eastAsia"/>
                      <w:color w:val="2F2F2F"/>
                      <w:w w:val="99"/>
                      <w:position w:val="1"/>
                      <w:sz w:val="11"/>
                    </w:rPr>
                    <w:t>,</w:t>
                  </w:r>
                  <w:r>
                    <w:rPr>
                      <w:rFonts w:ascii="宋体" w:eastAsia="宋体" w:hint="eastAsia"/>
                      <w:color w:val="2F2F2F"/>
                      <w:spacing w:val="-21"/>
                      <w:position w:val="1"/>
                      <w:sz w:val="11"/>
                    </w:rPr>
                    <w:t> </w:t>
                  </w:r>
                  <w:r>
                    <w:rPr>
                      <w:rFonts w:ascii="宋体" w:eastAsia="宋体" w:hint="eastAsia"/>
                      <w:color w:val="2F2F2F"/>
                      <w:spacing w:val="-108"/>
                      <w:w w:val="99"/>
                      <w:position w:val="1"/>
                      <w:sz w:val="11"/>
                    </w:rPr>
                    <w:t>,</w:t>
                  </w:r>
                  <w:r>
                    <w:rPr>
                      <w:rFonts w:ascii="宋体" w:eastAsia="宋体" w:hint="eastAsia"/>
                      <w:color w:val="2F2F2F"/>
                      <w:w w:val="99"/>
                      <w:sz w:val="11"/>
                    </w:rPr>
                    <w:t>I</w:t>
                  </w:r>
                  <w:r>
                    <w:rPr>
                      <w:rFonts w:ascii="宋体" w:eastAsia="宋体" w:hint="eastAsia"/>
                      <w:color w:val="2F2F2F"/>
                      <w:spacing w:val="0"/>
                      <w:sz w:val="11"/>
                    </w:rPr>
                    <w:t>  </w:t>
                  </w:r>
                  <w:r>
                    <w:rPr>
                      <w:rFonts w:ascii="宋体" w:eastAsia="宋体" w:hint="eastAsia"/>
                      <w:color w:val="2F2F2F"/>
                      <w:spacing w:val="-108"/>
                      <w:w w:val="99"/>
                      <w:position w:val="1"/>
                      <w:sz w:val="11"/>
                    </w:rPr>
                    <w:t>,</w:t>
                  </w:r>
                  <w:r>
                    <w:rPr>
                      <w:rFonts w:ascii="宋体" w:eastAsia="宋体" w:hint="eastAsia"/>
                      <w:color w:val="2F2F2F"/>
                      <w:spacing w:val="-100"/>
                      <w:w w:val="99"/>
                      <w:sz w:val="11"/>
                    </w:rPr>
                    <w:t>I</w:t>
                  </w:r>
                  <w:r>
                    <w:rPr>
                      <w:rFonts w:ascii="宋体" w:eastAsia="宋体" w:hint="eastAsia"/>
                      <w:color w:val="2F2F2F"/>
                      <w:w w:val="99"/>
                      <w:position w:val="-1"/>
                      <w:sz w:val="12"/>
                    </w:rPr>
                    <w:t>、</w:t>
                  </w:r>
                </w:p>
              </w:txbxContent>
            </v:textbox>
            <w10:wrap type="none"/>
          </v:shape>
        </w:pict>
      </w:r>
      <w:r>
        <w:rPr/>
        <w:pict>
          <v:shape style="position:absolute;margin-left:329.122040pt;margin-top:-63.467594pt;width:11.05pt;height:16.2pt;mso-position-horizontal-relative:page;mso-position-vertical-relative:paragraph;z-index:12928" type="#_x0000_t202" filled="false" stroked="false">
            <v:textbox inset="0,0,0,0" style="layout-flow:vertical-ideographic">
              <w:txbxContent>
                <w:p>
                  <w:pPr>
                    <w:spacing w:line="180" w:lineRule="auto" w:before="0"/>
                    <w:ind w:left="20" w:right="0" w:firstLine="0"/>
                    <w:jc w:val="left"/>
                    <w:rPr>
                      <w:rFonts w:ascii="宋体" w:eastAsia="宋体" w:hint="eastAsia"/>
                      <w:sz w:val="18"/>
                    </w:rPr>
                  </w:pPr>
                  <w:r>
                    <w:rPr>
                      <w:rFonts w:ascii="宋体" w:eastAsia="宋体" w:hint="eastAsia"/>
                      <w:color w:val="2F2F2F"/>
                      <w:spacing w:val="-58"/>
                      <w:w w:val="100"/>
                      <w:position w:val="-3"/>
                      <w:sz w:val="16"/>
                    </w:rPr>
                    <w:t>8</w:t>
                  </w:r>
                  <w:r>
                    <w:rPr>
                      <w:rFonts w:ascii="宋体" w:eastAsia="宋体" w:hint="eastAsia"/>
                      <w:color w:val="6E6E6E"/>
                      <w:w w:val="100"/>
                      <w:sz w:val="18"/>
                    </w:rPr>
                    <w:t>．</w:t>
                  </w:r>
                </w:p>
              </w:txbxContent>
            </v:textbox>
            <w10:wrap type="none"/>
          </v:shape>
        </w:pict>
      </w:r>
      <w:r>
        <w:rPr/>
        <w:pict>
          <v:shape style="position:absolute;margin-left:333.81955pt;margin-top:-41.169594pt;width:6.5pt;height:25.3pt;mso-position-horizontal-relative:page;mso-position-vertical-relative:paragraph;z-index:12952" type="#_x0000_t202" filled="false" stroked="false">
            <v:textbox inset="0,0,0,0" style="layout-flow:vertical-ideographic">
              <w:txbxContent>
                <w:p>
                  <w:pPr>
                    <w:pStyle w:val="BodyText"/>
                    <w:spacing w:line="132" w:lineRule="auto"/>
                    <w:ind w:left="20"/>
                    <w:rPr>
                      <w:rFonts w:ascii="宋体"/>
                    </w:rPr>
                  </w:pPr>
                  <w:r>
                    <w:rPr>
                      <w:rFonts w:ascii="宋体"/>
                      <w:color w:val="2F2F2F"/>
                      <w:spacing w:val="-79"/>
                      <w:w w:val="100"/>
                      <w:position w:val="1"/>
                    </w:rPr>
                    <w:t>7</w:t>
                  </w:r>
                  <w:r>
                    <w:rPr>
                      <w:rFonts w:ascii="宋体"/>
                      <w:color w:val="2F2F2F"/>
                      <w:spacing w:val="-89"/>
                      <w:w w:val="100"/>
                      <w:position w:val="1"/>
                    </w:rPr>
                    <w:t>2</w:t>
                  </w:r>
                  <w:r>
                    <w:rPr>
                      <w:rFonts w:ascii="宋体"/>
                      <w:color w:val="1C1C1C"/>
                      <w:spacing w:val="-69"/>
                      <w:w w:val="100"/>
                      <w:sz w:val="14"/>
                    </w:rPr>
                    <w:t>'</w:t>
                  </w:r>
                  <w:r>
                    <w:rPr>
                      <w:rFonts w:ascii="宋体"/>
                      <w:color w:val="2F2F2F"/>
                      <w:spacing w:val="-80"/>
                      <w:w w:val="100"/>
                      <w:position w:val="1"/>
                    </w:rPr>
                    <w:t>0</w:t>
                  </w:r>
                  <w:r>
                    <w:rPr>
                      <w:rFonts w:ascii="宋体"/>
                      <w:color w:val="2F2F2F"/>
                      <w:w w:val="100"/>
                      <w:position w:val="1"/>
                    </w:rPr>
                    <w:t>4</w:t>
                  </w:r>
                </w:p>
              </w:txbxContent>
            </v:textbox>
            <w10:wrap type="none"/>
          </v:shape>
        </w:pict>
      </w:r>
      <w:r>
        <w:rPr/>
        <w:pict>
          <v:shape style="position:absolute;margin-left:316.056519pt;margin-top:-61.449993pt;width:22.55pt;height:5.45pt;mso-position-horizontal-relative:page;mso-position-vertical-relative:paragraph;z-index:12976" type="#_x0000_t202" filled="false" stroked="false">
            <v:textbox inset="0,0,0,0" style="layout-flow:vertical-ideographic">
              <w:txbxContent>
                <w:p>
                  <w:pPr>
                    <w:spacing w:line="156" w:lineRule="auto" w:before="0"/>
                    <w:ind w:left="20" w:right="0" w:firstLine="0"/>
                    <w:jc w:val="left"/>
                    <w:rPr>
                      <w:rFonts w:ascii="宋体" w:eastAsia="宋体" w:hint="eastAsia"/>
                      <w:sz w:val="41"/>
                    </w:rPr>
                  </w:pPr>
                  <w:r>
                    <w:rPr>
                      <w:rFonts w:ascii="宋体" w:eastAsia="宋体" w:hint="eastAsia"/>
                      <w:color w:val="2F2F2F"/>
                      <w:spacing w:val="-342"/>
                      <w:w w:val="100"/>
                      <w:sz w:val="41"/>
                    </w:rPr>
                    <w:t>矿</w:t>
                  </w:r>
                </w:p>
              </w:txbxContent>
            </v:textbox>
            <w10:wrap type="none"/>
          </v:shape>
        </w:pict>
      </w:r>
      <w:r>
        <w:rPr/>
        <w:pict>
          <v:shape style="position:absolute;margin-left:329.118896pt;margin-top:-42.001595pt;width:9.050pt;height:29.65pt;mso-position-horizontal-relative:page;mso-position-vertical-relative:paragraph;z-index:13000" type="#_x0000_t202" filled="false" stroked="false">
            <v:textbox inset="0,0,0,0" style="layout-flow:vertical-ideographic">
              <w:txbxContent>
                <w:p>
                  <w:pPr>
                    <w:pStyle w:val="BodyText"/>
                    <w:spacing w:line="180" w:lineRule="auto"/>
                    <w:ind w:left="20"/>
                    <w:rPr>
                      <w:rFonts w:ascii="宋体" w:eastAsia="宋体" w:hint="eastAsia"/>
                      <w:sz w:val="14"/>
                    </w:rPr>
                  </w:pPr>
                  <w:r>
                    <w:rPr>
                      <w:rFonts w:ascii="宋体" w:eastAsia="宋体" w:hint="eastAsia"/>
                      <w:color w:val="2F2F2F"/>
                      <w:w w:val="100"/>
                    </w:rPr>
                    <w:t>1</w:t>
                  </w:r>
                  <w:r>
                    <w:rPr>
                      <w:rFonts w:ascii="宋体" w:eastAsia="宋体" w:hint="eastAsia"/>
                      <w:color w:val="2F2F2F"/>
                      <w:spacing w:val="-21"/>
                    </w:rPr>
                    <w:t> </w:t>
                  </w:r>
                  <w:r>
                    <w:rPr>
                      <w:rFonts w:ascii="宋体" w:eastAsia="宋体" w:hint="eastAsia"/>
                      <w:color w:val="2F2F2F"/>
                      <w:w w:val="100"/>
                    </w:rPr>
                    <w:t>0</w:t>
                  </w:r>
                  <w:r>
                    <w:rPr>
                      <w:rFonts w:ascii="宋体" w:eastAsia="宋体" w:hint="eastAsia"/>
                      <w:color w:val="2F2F2F"/>
                      <w:spacing w:val="-48"/>
                    </w:rPr>
                    <w:t> </w:t>
                  </w:r>
                  <w:r>
                    <w:rPr>
                      <w:rFonts w:ascii="宋体" w:eastAsia="宋体" w:hint="eastAsia"/>
                      <w:color w:val="1C1C1C"/>
                      <w:w w:val="100"/>
                      <w:position w:val="3"/>
                      <w:sz w:val="14"/>
                    </w:rPr>
                    <w:t>，</w:t>
                  </w:r>
                </w:p>
              </w:txbxContent>
            </v:textbox>
            <w10:wrap type="none"/>
          </v:shape>
        </w:pict>
      </w:r>
      <w:r>
        <w:rPr/>
        <w:pict>
          <v:shape style="position:absolute;margin-left:322.891357pt;margin-top:-40.753593pt;width:12.85pt;height:20.65pt;mso-position-horizontal-relative:page;mso-position-vertical-relative:paragraph;z-index:13048" type="#_x0000_t202" filled="false" stroked="false">
            <v:textbox inset="0,0,0,0" style="layout-flow:vertical-ideographic">
              <w:txbxContent>
                <w:p>
                  <w:pPr>
                    <w:spacing w:line="180" w:lineRule="auto" w:before="0"/>
                    <w:ind w:left="20" w:right="0" w:firstLine="0"/>
                    <w:jc w:val="left"/>
                    <w:rPr>
                      <w:rFonts w:ascii="宋体" w:eastAsia="宋体" w:hint="eastAsia"/>
                      <w:sz w:val="19"/>
                    </w:rPr>
                  </w:pPr>
                  <w:r>
                    <w:rPr>
                      <w:rFonts w:ascii="宋体" w:eastAsia="宋体" w:hint="eastAsia"/>
                      <w:color w:val="2F2F2F"/>
                      <w:spacing w:val="-75"/>
                      <w:w w:val="99"/>
                      <w:sz w:val="11"/>
                    </w:rPr>
                    <w:t>I</w:t>
                  </w:r>
                  <w:r>
                    <w:rPr>
                      <w:rFonts w:ascii="宋体" w:eastAsia="宋体" w:hint="eastAsia"/>
                      <w:color w:val="2F2F2F"/>
                      <w:spacing w:val="-17"/>
                      <w:w w:val="99"/>
                      <w:position w:val="-3"/>
                      <w:sz w:val="9"/>
                    </w:rPr>
                    <w:t>，</w:t>
                  </w:r>
                  <w:r>
                    <w:rPr>
                      <w:rFonts w:ascii="宋体" w:eastAsia="宋体" w:hint="eastAsia"/>
                      <w:color w:val="2F2F2F"/>
                      <w:spacing w:val="-118"/>
                      <w:w w:val="100"/>
                      <w:position w:val="4"/>
                      <w:sz w:val="19"/>
                    </w:rPr>
                    <w:t>＼</w:t>
                  </w:r>
                  <w:r>
                    <w:rPr>
                      <w:rFonts w:ascii="宋体" w:eastAsia="宋体" w:hint="eastAsia"/>
                      <w:color w:val="2F2F2F"/>
                      <w:w w:val="100"/>
                      <w:position w:val="2"/>
                      <w:sz w:val="19"/>
                    </w:rPr>
                    <w:t>（</w:t>
                  </w:r>
                </w:p>
              </w:txbxContent>
            </v:textbox>
            <w10:wrap type="none"/>
          </v:shape>
        </w:pict>
      </w:r>
      <w:r>
        <w:rPr/>
        <w:pict>
          <v:shape style="position:absolute;margin-left:320.653534pt;margin-top:-120.759598pt;width:11.35pt;height:43.7pt;mso-position-horizontal-relative:page;mso-position-vertical-relative:paragraph;z-index:13072" type="#_x0000_t202" filled="false" stroked="false">
            <v:textbox inset="0,0,0,0" style="layout-flow:vertical-ideographic">
              <w:txbxContent>
                <w:p>
                  <w:pPr>
                    <w:spacing w:line="108" w:lineRule="auto" w:before="0"/>
                    <w:ind w:left="20" w:right="0" w:firstLine="0"/>
                    <w:jc w:val="left"/>
                    <w:rPr>
                      <w:rFonts w:ascii="宋体"/>
                      <w:sz w:val="37"/>
                    </w:rPr>
                  </w:pPr>
                  <w:r>
                    <w:rPr>
                      <w:rFonts w:ascii="宋体"/>
                      <w:color w:val="010101"/>
                      <w:w w:val="100"/>
                      <w:sz w:val="37"/>
                    </w:rPr>
                    <w:t>t</w:t>
                  </w:r>
                  <w:r>
                    <w:rPr>
                      <w:rFonts w:ascii="宋体"/>
                      <w:color w:val="010101"/>
                      <w:spacing w:val="-93"/>
                      <w:sz w:val="37"/>
                    </w:rPr>
                    <w:t> </w:t>
                  </w:r>
                  <w:r>
                    <w:rPr>
                      <w:rFonts w:ascii="宋体"/>
                      <w:color w:val="010101"/>
                      <w:w w:val="100"/>
                      <w:sz w:val="37"/>
                    </w:rPr>
                    <w:t>-</w:t>
                  </w:r>
                </w:p>
              </w:txbxContent>
            </v:textbox>
            <w10:wrap type="none"/>
          </v:shape>
        </w:pict>
      </w:r>
      <w:r>
        <w:rPr/>
        <w:pict>
          <v:shape style="position:absolute;margin-left:309.834229pt;margin-top:-80.869797pt;width:22.55pt;height:22.55pt;mso-position-horizontal-relative:page;mso-position-vertical-relative:paragraph;z-index:13096" type="#_x0000_t202" filled="false" stroked="false">
            <v:textbox inset="0,0,0,0" style="layout-flow:vertical-ideographic">
              <w:txbxContent>
                <w:p>
                  <w:pPr>
                    <w:spacing w:line="156" w:lineRule="auto" w:before="0"/>
                    <w:ind w:left="20" w:right="0" w:firstLine="0"/>
                    <w:jc w:val="left"/>
                    <w:rPr>
                      <w:rFonts w:ascii="宋体" w:eastAsia="宋体" w:hint="eastAsia"/>
                      <w:sz w:val="41"/>
                    </w:rPr>
                  </w:pPr>
                  <w:r>
                    <w:rPr>
                      <w:rFonts w:ascii="宋体" w:eastAsia="宋体" w:hint="eastAsia"/>
                      <w:color w:val="010101"/>
                      <w:w w:val="100"/>
                      <w:sz w:val="41"/>
                    </w:rPr>
                    <w:t>：</w:t>
                  </w:r>
                </w:p>
              </w:txbxContent>
            </v:textbox>
            <w10:wrap type="none"/>
          </v:shape>
        </w:pict>
      </w:r>
      <w:r>
        <w:rPr/>
        <w:pict>
          <v:shape style="position:absolute;margin-left:324.211761pt;margin-top:-58.013996pt;width:6.55pt;height:6.55pt;mso-position-horizontal-relative:page;mso-position-vertical-relative:paragraph;z-index:13120" type="#_x0000_t202" filled="false" stroked="false">
            <v:textbox inset="0,0,0,0" style="layout-flow:vertical-ideographic">
              <w:txbxContent>
                <w:p>
                  <w:pPr>
                    <w:spacing w:line="192" w:lineRule="auto" w:before="0"/>
                    <w:ind w:left="20" w:right="0" w:firstLine="0"/>
                    <w:jc w:val="left"/>
                    <w:rPr>
                      <w:rFonts w:ascii="宋体" w:eastAsia="宋体" w:hint="eastAsia"/>
                      <w:sz w:val="9"/>
                    </w:rPr>
                  </w:pPr>
                  <w:r>
                    <w:rPr>
                      <w:rFonts w:ascii="宋体" w:eastAsia="宋体" w:hint="eastAsia"/>
                      <w:color w:val="2F2F2F"/>
                      <w:w w:val="99"/>
                      <w:sz w:val="9"/>
                    </w:rPr>
                    <w:t>一</w:t>
                  </w:r>
                </w:p>
              </w:txbxContent>
            </v:textbox>
            <w10:wrap type="none"/>
          </v:shape>
        </w:pict>
      </w:r>
      <w:r>
        <w:rPr/>
        <w:pict>
          <v:shape style="position:absolute;margin-left:303.823792pt;margin-top:-41.716694pt;width:27.05pt;height:44.05pt;mso-position-horizontal-relative:page;mso-position-vertical-relative:paragraph;z-index:13144" type="#_x0000_t202" filled="false" stroked="false">
            <v:textbox inset="0,0,0,0" style="layout-flow:vertical-ideographic">
              <w:txbxContent>
                <w:p>
                  <w:pPr>
                    <w:spacing w:line="156" w:lineRule="auto" w:before="0"/>
                    <w:ind w:left="20" w:right="0" w:firstLine="0"/>
                    <w:jc w:val="left"/>
                    <w:rPr>
                      <w:rFonts w:ascii="宋体" w:hAnsi="宋体"/>
                      <w:sz w:val="50"/>
                    </w:rPr>
                  </w:pPr>
                  <w:r>
                    <w:rPr>
                      <w:rFonts w:ascii="宋体" w:hAnsi="宋体"/>
                      <w:color w:val="2F2F2F"/>
                      <w:spacing w:val="-103"/>
                      <w:w w:val="100"/>
                      <w:sz w:val="18"/>
                    </w:rPr>
                    <w:t>O</w:t>
                  </w:r>
                  <w:r>
                    <w:rPr>
                      <w:rFonts w:ascii="宋体" w:hAnsi="宋体"/>
                      <w:color w:val="2F2F2F"/>
                      <w:spacing w:val="-54"/>
                      <w:w w:val="100"/>
                      <w:sz w:val="18"/>
                    </w:rPr>
                    <w:t>j</w:t>
                  </w:r>
                  <w:r>
                    <w:rPr>
                      <w:rFonts w:ascii="宋体" w:hAnsi="宋体"/>
                      <w:color w:val="2F2F2F"/>
                      <w:spacing w:val="-46"/>
                      <w:w w:val="100"/>
                      <w:position w:val="3"/>
                      <w:sz w:val="18"/>
                    </w:rPr>
                    <w:t>6</w:t>
                  </w:r>
                  <w:r>
                    <w:rPr>
                      <w:rFonts w:ascii="宋体" w:hAnsi="宋体"/>
                      <w:color w:val="1C1C1C"/>
                      <w:w w:val="100"/>
                      <w:position w:val="-5"/>
                      <w:sz w:val="50"/>
                    </w:rPr>
                    <w:t>°</w:t>
                  </w:r>
                </w:p>
              </w:txbxContent>
            </v:textbox>
            <w10:wrap type="none"/>
          </v:shape>
        </w:pict>
      </w:r>
      <w:r>
        <w:rPr/>
        <w:pict>
          <v:shape style="position:absolute;margin-left:297.449799pt;margin-top:-95.486191pt;width:27.1pt;height:44.95pt;mso-position-horizontal-relative:page;mso-position-vertical-relative:paragraph;z-index:13192" type="#_x0000_t202" filled="false" stroked="false">
            <v:textbox inset="0,0,0,0" style="layout-flow:vertical-ideographic">
              <w:txbxContent>
                <w:p>
                  <w:pPr>
                    <w:spacing w:line="156" w:lineRule="auto" w:before="0"/>
                    <w:ind w:left="20" w:right="0" w:firstLine="0"/>
                    <w:jc w:val="left"/>
                    <w:rPr>
                      <w:rFonts w:ascii="宋体" w:eastAsia="宋体" w:hint="eastAsia"/>
                      <w:sz w:val="50"/>
                    </w:rPr>
                  </w:pPr>
                  <w:r>
                    <w:rPr>
                      <w:rFonts w:ascii="宋体" w:eastAsia="宋体" w:hint="eastAsia"/>
                      <w:color w:val="010101"/>
                      <w:spacing w:val="-143"/>
                      <w:w w:val="100"/>
                      <w:sz w:val="50"/>
                    </w:rPr>
                    <w:t>立</w:t>
                  </w:r>
                  <w:r>
                    <w:rPr>
                      <w:rFonts w:ascii="宋体" w:eastAsia="宋体" w:hint="eastAsia"/>
                      <w:color w:val="1C1C1C"/>
                      <w:w w:val="100"/>
                      <w:sz w:val="50"/>
                    </w:rPr>
                    <w:t>个</w:t>
                  </w:r>
                </w:p>
              </w:txbxContent>
            </v:textbox>
            <w10:wrap type="none"/>
          </v:shape>
        </w:pict>
      </w:r>
      <w:r>
        <w:rPr/>
        <w:pict>
          <v:shape style="position:absolute;margin-left:290.986298pt;margin-top:-44.245792pt;width:27.8pt;height:35.450pt;mso-position-horizontal-relative:page;mso-position-vertical-relative:paragraph;z-index:13240" type="#_x0000_t202" filled="false" stroked="false">
            <v:textbox inset="0,0,0,0" style="layout-flow:vertical-ideographic">
              <w:txbxContent>
                <w:p>
                  <w:pPr>
                    <w:spacing w:before="0"/>
                    <w:ind w:left="20" w:right="0" w:firstLine="0"/>
                    <w:jc w:val="left"/>
                    <w:rPr>
                      <w:rFonts w:ascii="宋体"/>
                      <w:sz w:val="26"/>
                    </w:rPr>
                  </w:pPr>
                  <w:r>
                    <w:rPr>
                      <w:rFonts w:ascii="宋体"/>
                      <w:color w:val="2F2F2F"/>
                      <w:w w:val="100"/>
                      <w:sz w:val="26"/>
                    </w:rPr>
                    <w:t>o</w:t>
                  </w:r>
                </w:p>
                <w:p>
                  <w:pPr>
                    <w:spacing w:line="96" w:lineRule="auto" w:before="0"/>
                    <w:ind w:left="188" w:right="0" w:firstLine="0"/>
                    <w:jc w:val="left"/>
                    <w:rPr>
                      <w:rFonts w:ascii="宋体" w:eastAsia="宋体" w:hint="eastAsia"/>
                      <w:sz w:val="17"/>
                    </w:rPr>
                  </w:pPr>
                  <w:r>
                    <w:rPr>
                      <w:rFonts w:ascii="宋体" w:eastAsia="宋体" w:hint="eastAsia"/>
                      <w:color w:val="1C1C1C"/>
                      <w:spacing w:val="-388"/>
                      <w:w w:val="100"/>
                      <w:position w:val="-16"/>
                      <w:sz w:val="50"/>
                    </w:rPr>
                    <w:t>。</w:t>
                  </w:r>
                  <w:r>
                    <w:rPr>
                      <w:rFonts w:ascii="宋体" w:eastAsia="宋体" w:hint="eastAsia"/>
                      <w:color w:val="2F2F2F"/>
                      <w:spacing w:val="-87"/>
                      <w:w w:val="100"/>
                      <w:sz w:val="17"/>
                    </w:rPr>
                    <w:t>1</w:t>
                  </w:r>
                  <w:r>
                    <w:rPr>
                      <w:rFonts w:ascii="宋体" w:eastAsia="宋体" w:hint="eastAsia"/>
                      <w:color w:val="2F2F2F"/>
                      <w:w w:val="100"/>
                      <w:sz w:val="17"/>
                    </w:rPr>
                    <w:t>0</w:t>
                  </w:r>
                </w:p>
              </w:txbxContent>
            </v:textbox>
            <w10:wrap type="none"/>
          </v:shape>
        </w:pict>
      </w:r>
      <w:r>
        <w:rPr/>
        <w:pict>
          <v:shape style="position:absolute;margin-left:309.214203pt;margin-top:-84.585197pt;width:2.8pt;height:3.55pt;mso-position-horizontal-relative:page;mso-position-vertical-relative:paragraph;z-index:13264" type="#_x0000_t202" filled="false" stroked="false">
            <v:textbox inset="0,0,0,0" style="layout-flow:vertical-ideographic">
              <w:txbxContent>
                <w:p>
                  <w:pPr>
                    <w:spacing w:line="228" w:lineRule="auto" w:before="0"/>
                    <w:ind w:left="20" w:right="0" w:firstLine="0"/>
                    <w:jc w:val="left"/>
                    <w:rPr>
                      <w:rFonts w:ascii="宋体"/>
                      <w:sz w:val="3"/>
                    </w:rPr>
                  </w:pPr>
                  <w:r>
                    <w:rPr>
                      <w:rFonts w:ascii="宋体"/>
                      <w:color w:val="010101"/>
                      <w:w w:val="99"/>
                      <w:sz w:val="3"/>
                    </w:rPr>
                    <w:t>I</w:t>
                  </w:r>
                </w:p>
              </w:txbxContent>
            </v:textbox>
            <w10:wrap type="none"/>
          </v:shape>
        </w:pict>
      </w:r>
      <w:r>
        <w:rPr/>
        <w:pict>
          <v:shape style="position:absolute;margin-left:282.626953pt;margin-top:-70.541992pt;width:14.2pt;height:17.4pt;mso-position-horizontal-relative:page;mso-position-vertical-relative:paragraph;z-index:13312" type="#_x0000_t202" filled="false" stroked="false">
            <v:textbox inset="0,0,0,0" style="layout-flow:vertical-ideographic">
              <w:txbxContent>
                <w:p>
                  <w:pPr>
                    <w:spacing w:before="0"/>
                    <w:ind w:left="20" w:right="0" w:firstLine="0"/>
                    <w:jc w:val="left"/>
                    <w:rPr>
                      <w:rFonts w:ascii="宋体"/>
                      <w:sz w:val="14"/>
                    </w:rPr>
                  </w:pPr>
                  <w:r>
                    <w:rPr>
                      <w:rFonts w:ascii="宋体"/>
                      <w:color w:val="2F2F2F"/>
                      <w:spacing w:val="-140"/>
                      <w:w w:val="100"/>
                      <w:sz w:val="14"/>
                    </w:rPr>
                    <w:t>_</w:t>
                  </w:r>
                  <w:r>
                    <w:rPr>
                      <w:rFonts w:ascii="宋体"/>
                      <w:color w:val="2F2F2F"/>
                      <w:w w:val="100"/>
                      <w:position w:val="2"/>
                      <w:sz w:val="14"/>
                    </w:rPr>
                    <w:t>,</w:t>
                  </w:r>
                </w:p>
                <w:p>
                  <w:pPr>
                    <w:spacing w:before="0"/>
                    <w:ind w:left="155" w:right="0" w:firstLine="0"/>
                    <w:jc w:val="left"/>
                    <w:rPr>
                      <w:rFonts w:ascii="宋体"/>
                      <w:sz w:val="17"/>
                    </w:rPr>
                  </w:pPr>
                  <w:r>
                    <w:rPr>
                      <w:rFonts w:ascii="宋体"/>
                      <w:color w:val="2F2F2F"/>
                      <w:w w:val="100"/>
                      <w:sz w:val="17"/>
                    </w:rPr>
                    <w:t>5</w:t>
                  </w:r>
                </w:p>
                <w:p>
                  <w:pPr>
                    <w:spacing w:line="84" w:lineRule="auto" w:before="0"/>
                    <w:ind w:left="157" w:right="0" w:firstLine="0"/>
                    <w:jc w:val="left"/>
                    <w:rPr>
                      <w:rFonts w:ascii="宋体"/>
                      <w:sz w:val="17"/>
                    </w:rPr>
                  </w:pPr>
                  <w:r>
                    <w:rPr>
                      <w:rFonts w:ascii="宋体"/>
                      <w:color w:val="2F2F2F"/>
                      <w:w w:val="100"/>
                      <w:sz w:val="17"/>
                    </w:rPr>
                    <w:t>2</w:t>
                  </w:r>
                </w:p>
              </w:txbxContent>
            </v:textbox>
            <w10:wrap type="none"/>
          </v:shape>
        </w:pict>
      </w:r>
      <w:r>
        <w:rPr/>
        <w:pict>
          <v:shape style="position:absolute;margin-left:286.572296pt;margin-top:-52.887794pt;width:9.050pt;height:9.050pt;mso-position-horizontal-relative:page;mso-position-vertical-relative:paragraph;z-index:13336" type="#_x0000_t202" filled="false" stroked="false">
            <v:textbox inset="0,0,0,0" style="layout-flow:vertical-ideographic">
              <w:txbxContent>
                <w:p>
                  <w:pPr>
                    <w:spacing w:line="168" w:lineRule="auto" w:before="0"/>
                    <w:ind w:left="20" w:right="0" w:firstLine="0"/>
                    <w:jc w:val="left"/>
                    <w:rPr>
                      <w:rFonts w:ascii="宋体" w:eastAsia="宋体" w:hint="eastAsia"/>
                      <w:sz w:val="14"/>
                    </w:rPr>
                  </w:pPr>
                  <w:r>
                    <w:rPr>
                      <w:rFonts w:ascii="宋体" w:eastAsia="宋体" w:hint="eastAsia"/>
                      <w:color w:val="2F2F2F"/>
                      <w:w w:val="100"/>
                      <w:sz w:val="14"/>
                    </w:rPr>
                    <w:t>，</w:t>
                  </w:r>
                </w:p>
              </w:txbxContent>
            </v:textbox>
            <w10:wrap type="none"/>
          </v:shape>
        </w:pict>
      </w:r>
      <w:r>
        <w:rPr/>
        <w:pict>
          <v:shape style="position:absolute;margin-left:269.148560pt;margin-top:-89.028694pt;width:18.55pt;height:13.15pt;mso-position-horizontal-relative:page;mso-position-vertical-relative:paragraph;z-index:13360" type="#_x0000_t202" filled="false" stroked="false">
            <v:textbox inset="0,0,0,0" style="layout-flow:vertical-ideographic">
              <w:txbxContent>
                <w:p>
                  <w:pPr>
                    <w:spacing w:line="76" w:lineRule="auto" w:before="8"/>
                    <w:ind w:left="29" w:right="60" w:hanging="4"/>
                    <w:jc w:val="both"/>
                    <w:rPr>
                      <w:rFonts w:ascii="宋体"/>
                      <w:sz w:val="17"/>
                    </w:rPr>
                  </w:pPr>
                  <w:r>
                    <w:rPr>
                      <w:rFonts w:ascii="宋体"/>
                      <w:color w:val="2F2F2F"/>
                      <w:w w:val="100"/>
                      <w:sz w:val="17"/>
                    </w:rPr>
                    <w:t>e </w:t>
                  </w:r>
                  <w:r>
                    <w:rPr>
                      <w:rFonts w:ascii="宋体"/>
                      <w:color w:val="2F2F2F"/>
                      <w:w w:val="100"/>
                      <w:sz w:val="16"/>
                    </w:rPr>
                    <w:t>n </w:t>
                  </w:r>
                  <w:r>
                    <w:rPr>
                      <w:rFonts w:ascii="宋体"/>
                      <w:color w:val="2F2F2F"/>
                      <w:w w:val="100"/>
                      <w:sz w:val="17"/>
                    </w:rPr>
                    <w:t>a</w:t>
                  </w:r>
                </w:p>
                <w:p>
                  <w:pPr>
                    <w:spacing w:line="156" w:lineRule="auto" w:before="0"/>
                    <w:ind w:left="20" w:right="0" w:firstLine="0"/>
                    <w:jc w:val="both"/>
                    <w:rPr>
                      <w:rFonts w:ascii="宋体"/>
                      <w:sz w:val="17"/>
                    </w:rPr>
                  </w:pPr>
                  <w:r>
                    <w:rPr>
                      <w:rFonts w:ascii="宋体"/>
                      <w:color w:val="2F2F2F"/>
                      <w:spacing w:val="-119"/>
                      <w:w w:val="100"/>
                      <w:sz w:val="17"/>
                    </w:rPr>
                    <w:t>l</w:t>
                  </w:r>
                  <w:r>
                    <w:rPr>
                      <w:rFonts w:ascii="宋体"/>
                      <w:color w:val="2F2F2F"/>
                      <w:w w:val="100"/>
                      <w:sz w:val="17"/>
                    </w:rPr>
                    <w:t>p</w:t>
                  </w:r>
                </w:p>
              </w:txbxContent>
            </v:textbox>
            <w10:wrap type="none"/>
          </v:shape>
        </w:pict>
      </w:r>
      <w:r>
        <w:rPr/>
        <w:pict>
          <v:shape style="position:absolute;margin-left:280.589752pt;margin-top:-54.925194pt;width:6.05pt;height:10.050pt;mso-position-horizontal-relative:page;mso-position-vertical-relative:paragraph;z-index:13384" type="#_x0000_t202" filled="false" stroked="false">
            <v:textbox inset="0,0,0,0" style="layout-flow:vertical-ideographic">
              <w:txbxContent>
                <w:p>
                  <w:pPr>
                    <w:pStyle w:val="BodyText"/>
                    <w:spacing w:line="120" w:lineRule="auto"/>
                    <w:ind w:left="20"/>
                    <w:rPr>
                      <w:rFonts w:ascii="宋体"/>
                    </w:rPr>
                  </w:pPr>
                  <w:r>
                    <w:rPr>
                      <w:rFonts w:ascii="宋体"/>
                      <w:color w:val="2F2F2F"/>
                      <w:w w:val="100"/>
                    </w:rPr>
                    <w:t>'</w:t>
                  </w:r>
                </w:p>
              </w:txbxContent>
            </v:textbox>
            <w10:wrap type="none"/>
          </v:shape>
        </w:pict>
      </w:r>
      <w:r>
        <w:rPr/>
        <w:pict>
          <v:shape style="position:absolute;margin-left:254.885712pt;margin-top:-57.006695pt;width:29.05pt;height:29.05pt;mso-position-horizontal-relative:page;mso-position-vertical-relative:paragraph;z-index:13408" type="#_x0000_t202" filled="false" stroked="false">
            <v:textbox inset="0,0,0,0" style="layout-flow:vertical-ideographic">
              <w:txbxContent>
                <w:p>
                  <w:pPr>
                    <w:spacing w:line="156" w:lineRule="auto" w:before="0"/>
                    <w:ind w:left="20" w:right="0" w:firstLine="0"/>
                    <w:jc w:val="left"/>
                    <w:rPr>
                      <w:rFonts w:ascii="宋体" w:eastAsia="宋体" w:hint="eastAsia"/>
                      <w:sz w:val="54"/>
                    </w:rPr>
                  </w:pPr>
                  <w:r>
                    <w:rPr>
                      <w:rFonts w:ascii="宋体" w:eastAsia="宋体" w:hint="eastAsia"/>
                      <w:color w:val="2F2F2F"/>
                      <w:w w:val="100"/>
                      <w:sz w:val="54"/>
                    </w:rPr>
                    <w:t>。</w:t>
                  </w:r>
                </w:p>
              </w:txbxContent>
            </v:textbox>
            <w10:wrap type="none"/>
          </v:shape>
        </w:pict>
      </w:r>
      <w:r>
        <w:rPr/>
        <w:pict>
          <v:shape style="position:absolute;margin-left:275.862457pt;margin-top:-63.692295pt;width:6.3pt;height:10.55pt;mso-position-horizontal-relative:page;mso-position-vertical-relative:paragraph;z-index:13432" type="#_x0000_t202" filled="false" stroked="false">
            <v:textbox inset="0,0,0,0" style="layout-flow:vertical-ideographic">
              <w:txbxContent>
                <w:p>
                  <w:pPr>
                    <w:spacing w:line="120" w:lineRule="auto" w:before="0"/>
                    <w:ind w:left="20" w:right="0" w:firstLine="0"/>
                    <w:jc w:val="left"/>
                    <w:rPr>
                      <w:rFonts w:ascii="宋体"/>
                      <w:sz w:val="17"/>
                    </w:rPr>
                  </w:pPr>
                  <w:r>
                    <w:rPr>
                      <w:rFonts w:ascii="宋体"/>
                      <w:color w:val="2F2F2F"/>
                      <w:w w:val="100"/>
                      <w:sz w:val="17"/>
                    </w:rPr>
                    <w:t>0</w:t>
                  </w:r>
                </w:p>
              </w:txbxContent>
            </v:textbox>
            <w10:wrap type="none"/>
          </v:shape>
        </w:pict>
      </w:r>
      <w:r>
        <w:rPr/>
        <w:pict>
          <v:shape style="position:absolute;margin-left:269.601563pt;margin-top:-63.598095pt;width:6.3pt;height:10.55pt;mso-position-horizontal-relative:page;mso-position-vertical-relative:paragraph;z-index:13456" type="#_x0000_t202" filled="false" stroked="false">
            <v:textbox inset="0,0,0,0" style="layout-flow:vertical-ideographic">
              <w:txbxContent>
                <w:p>
                  <w:pPr>
                    <w:spacing w:line="120" w:lineRule="auto" w:before="0"/>
                    <w:ind w:left="20" w:right="0" w:firstLine="0"/>
                    <w:jc w:val="left"/>
                    <w:rPr>
                      <w:rFonts w:ascii="宋体"/>
                      <w:sz w:val="17"/>
                    </w:rPr>
                  </w:pPr>
                  <w:r>
                    <w:rPr>
                      <w:rFonts w:ascii="宋体"/>
                      <w:color w:val="2F2F2F"/>
                      <w:w w:val="100"/>
                      <w:sz w:val="17"/>
                    </w:rPr>
                    <w:t>(</w:t>
                  </w:r>
                </w:p>
              </w:txbxContent>
            </v:textbox>
            <w10:wrap type="none"/>
          </v:shape>
        </w:pict>
      </w:r>
      <w:r>
        <w:rPr/>
        <w:pict>
          <v:shape style="position:absolute;margin-left:240.703522pt;margin-top:-57.006695pt;width:29.05pt;height:29.05pt;mso-position-horizontal-relative:page;mso-position-vertical-relative:paragraph;z-index:13480" type="#_x0000_t202" filled="false" stroked="false">
            <v:textbox inset="0,0,0,0" style="layout-flow:vertical-ideographic">
              <w:txbxContent>
                <w:p>
                  <w:pPr>
                    <w:spacing w:line="156" w:lineRule="auto" w:before="0"/>
                    <w:ind w:left="20" w:right="0" w:firstLine="0"/>
                    <w:jc w:val="left"/>
                    <w:rPr>
                      <w:rFonts w:ascii="宋体" w:eastAsia="宋体" w:hint="eastAsia"/>
                      <w:sz w:val="54"/>
                    </w:rPr>
                  </w:pPr>
                  <w:r>
                    <w:rPr>
                      <w:rFonts w:ascii="宋体" w:eastAsia="宋体" w:hint="eastAsia"/>
                      <w:color w:val="2F2F2F"/>
                      <w:w w:val="100"/>
                      <w:sz w:val="54"/>
                    </w:rPr>
                    <w:t>。</w:t>
                  </w:r>
                </w:p>
              </w:txbxContent>
            </v:textbox>
            <w10:wrap type="none"/>
          </v:shape>
        </w:pict>
      </w:r>
      <w:r>
        <w:rPr/>
        <w:pict>
          <v:shape style="position:absolute;margin-left:244.324173pt;margin-top:-93.516693pt;width:21.7pt;height:16.05pt;mso-position-horizontal-relative:page;mso-position-vertical-relative:paragraph;z-index:13528" type="#_x0000_t202" filled="false" stroked="false">
            <v:textbox inset="0,0,0,0" style="layout-flow:vertical-ideographic">
              <w:txbxContent>
                <w:p>
                  <w:pPr>
                    <w:spacing w:line="48" w:lineRule="auto" w:before="0"/>
                    <w:ind w:left="20" w:right="0" w:firstLine="0"/>
                    <w:jc w:val="left"/>
                    <w:rPr>
                      <w:rFonts w:ascii="宋体"/>
                      <w:sz w:val="17"/>
                    </w:rPr>
                  </w:pPr>
                  <w:r>
                    <w:rPr>
                      <w:rFonts w:ascii="宋体"/>
                      <w:color w:val="2F2F2F"/>
                      <w:spacing w:val="-106"/>
                      <w:w w:val="100"/>
                      <w:position w:val="-3"/>
                      <w:sz w:val="20"/>
                    </w:rPr>
                    <w:t>g</w:t>
                  </w:r>
                  <w:r>
                    <w:rPr>
                      <w:rFonts w:ascii="宋体"/>
                      <w:color w:val="2F2F2F"/>
                      <w:w w:val="100"/>
                      <w:sz w:val="17"/>
                    </w:rPr>
                    <w:t>e</w:t>
                  </w:r>
                </w:p>
                <w:p>
                  <w:pPr>
                    <w:pStyle w:val="BodyText"/>
                    <w:spacing w:before="10"/>
                    <w:rPr>
                      <w:sz w:val="9"/>
                    </w:rPr>
                  </w:pPr>
                </w:p>
                <w:p>
                  <w:pPr>
                    <w:spacing w:line="79" w:lineRule="auto" w:before="0"/>
                    <w:ind w:left="83" w:right="18" w:firstLine="45"/>
                    <w:jc w:val="both"/>
                    <w:rPr>
                      <w:rFonts w:ascii="宋体"/>
                      <w:sz w:val="17"/>
                    </w:rPr>
                  </w:pPr>
                  <w:r>
                    <w:rPr>
                      <w:rFonts w:ascii="宋体"/>
                      <w:color w:val="2F2F2F"/>
                      <w:w w:val="100"/>
                      <w:sz w:val="17"/>
                    </w:rPr>
                    <w:t>u </w:t>
                  </w:r>
                  <w:r>
                    <w:rPr>
                      <w:rFonts w:ascii="宋体"/>
                      <w:color w:val="1C1C1C"/>
                      <w:w w:val="100"/>
                      <w:sz w:val="19"/>
                    </w:rPr>
                    <w:t>a </w:t>
                  </w:r>
                  <w:r>
                    <w:rPr>
                      <w:rFonts w:ascii="宋体"/>
                      <w:color w:val="2F2F2F"/>
                      <w:w w:val="100"/>
                      <w:sz w:val="17"/>
                    </w:rPr>
                    <w:t>G</w:t>
                  </w:r>
                </w:p>
              </w:txbxContent>
            </v:textbox>
            <w10:wrap type="none"/>
          </v:shape>
        </w:pict>
      </w:r>
      <w:r>
        <w:rPr/>
        <w:pict>
          <v:shape style="position:absolute;margin-left:255.156067pt;margin-top:-62.608295pt;width:6.35pt;height:14.75pt;mso-position-horizontal-relative:page;mso-position-vertical-relative:paragraph;z-index:13552" type="#_x0000_t202" filled="false" stroked="false">
            <v:textbox inset="0,0,0,0" style="layout-flow:vertical-ideographic">
              <w:txbxContent>
                <w:p>
                  <w:pPr>
                    <w:spacing w:line="120" w:lineRule="auto" w:before="0"/>
                    <w:ind w:left="20" w:right="0" w:firstLine="0"/>
                    <w:jc w:val="left"/>
                    <w:rPr>
                      <w:rFonts w:ascii="宋体"/>
                      <w:sz w:val="17"/>
                    </w:rPr>
                  </w:pPr>
                  <w:r>
                    <w:rPr>
                      <w:rFonts w:ascii="宋体"/>
                      <w:color w:val="2F2F2F"/>
                      <w:spacing w:val="-87"/>
                      <w:w w:val="100"/>
                      <w:sz w:val="17"/>
                    </w:rPr>
                    <w:t>1</w:t>
                  </w:r>
                  <w:r>
                    <w:rPr>
                      <w:rFonts w:ascii="宋体"/>
                      <w:color w:val="2F2F2F"/>
                      <w:w w:val="100"/>
                      <w:sz w:val="17"/>
                    </w:rPr>
                    <w:t>0</w:t>
                  </w:r>
                </w:p>
              </w:txbxContent>
            </v:textbox>
            <w10:wrap type="none"/>
          </v:shape>
        </w:pict>
      </w:r>
      <w:r>
        <w:rPr>
          <w:color w:val="2F2F2F"/>
          <w:w w:val="85"/>
        </w:rPr>
        <w:t>NOTES:</w:t>
        <w:tab/>
      </w:r>
      <w:r>
        <w:rPr>
          <w:color w:val="2F2F2F"/>
        </w:rPr>
        <w:t>A. All linear dimensions are </w:t>
      </w:r>
      <w:r>
        <w:rPr>
          <w:color w:val="1C1C1C"/>
        </w:rPr>
        <w:t>in </w:t>
      </w:r>
      <w:r>
        <w:rPr>
          <w:color w:val="2F2F2F"/>
        </w:rPr>
        <w:t>inches</w:t>
      </w:r>
      <w:r>
        <w:rPr>
          <w:color w:val="2F2F2F"/>
          <w:spacing w:val="-20"/>
        </w:rPr>
        <w:t> </w:t>
      </w:r>
      <w:r>
        <w:rPr>
          <w:color w:val="2F2F2F"/>
        </w:rPr>
        <w:t>(millimeters)</w:t>
      </w:r>
    </w:p>
    <w:p>
      <w:pPr>
        <w:pStyle w:val="ListParagraph"/>
        <w:numPr>
          <w:ilvl w:val="1"/>
          <w:numId w:val="9"/>
        </w:numPr>
        <w:tabs>
          <w:tab w:pos="2324" w:val="left" w:leader="none"/>
        </w:tabs>
        <w:spacing w:line="240" w:lineRule="auto" w:before="4" w:after="0"/>
        <w:ind w:left="2323" w:right="0" w:hanging="306"/>
        <w:jc w:val="left"/>
        <w:rPr>
          <w:color w:val="1C1C1C"/>
          <w:sz w:val="16"/>
        </w:rPr>
      </w:pPr>
      <w:r>
        <w:rPr>
          <w:color w:val="1C1C1C"/>
          <w:sz w:val="16"/>
        </w:rPr>
        <w:t>This </w:t>
      </w:r>
      <w:r>
        <w:rPr>
          <w:color w:val="2F2F2F"/>
          <w:sz w:val="16"/>
        </w:rPr>
        <w:t>drawing is subject to change without</w:t>
      </w:r>
      <w:r>
        <w:rPr>
          <w:color w:val="2F2F2F"/>
          <w:spacing w:val="-2"/>
          <w:sz w:val="16"/>
        </w:rPr>
        <w:t> </w:t>
      </w:r>
      <w:r>
        <w:rPr>
          <w:color w:val="1C1C1C"/>
          <w:sz w:val="16"/>
        </w:rPr>
        <w:t>notice</w:t>
      </w:r>
    </w:p>
    <w:p>
      <w:pPr>
        <w:pStyle w:val="ListParagraph"/>
        <w:numPr>
          <w:ilvl w:val="1"/>
          <w:numId w:val="9"/>
        </w:numPr>
        <w:tabs>
          <w:tab w:pos="2316" w:val="left" w:leader="none"/>
        </w:tabs>
        <w:spacing w:line="240" w:lineRule="auto" w:before="13" w:after="0"/>
        <w:ind w:left="2315" w:right="0" w:hanging="295"/>
        <w:jc w:val="left"/>
        <w:rPr>
          <w:color w:val="2F2F2F"/>
          <w:sz w:val="16"/>
        </w:rPr>
      </w:pPr>
      <w:r>
        <w:rPr>
          <w:color w:val="2F2F2F"/>
          <w:sz w:val="16"/>
        </w:rPr>
        <w:t>Body dimensions do </w:t>
      </w:r>
      <w:r>
        <w:rPr>
          <w:color w:val="1C1C1C"/>
          <w:sz w:val="16"/>
        </w:rPr>
        <w:t>not </w:t>
      </w:r>
      <w:r>
        <w:rPr>
          <w:color w:val="010101"/>
          <w:sz w:val="16"/>
        </w:rPr>
        <w:t>i</w:t>
      </w:r>
      <w:r>
        <w:rPr>
          <w:color w:val="1C1C1C"/>
          <w:sz w:val="16"/>
        </w:rPr>
        <w:t>nclude mo</w:t>
      </w:r>
      <w:r>
        <w:rPr>
          <w:color w:val="010101"/>
          <w:sz w:val="16"/>
        </w:rPr>
        <w:t>l</w:t>
      </w:r>
      <w:r>
        <w:rPr>
          <w:color w:val="2F2F2F"/>
          <w:sz w:val="16"/>
        </w:rPr>
        <w:t>d </w:t>
      </w:r>
      <w:r>
        <w:rPr>
          <w:color w:val="1C1C1C"/>
          <w:sz w:val="16"/>
        </w:rPr>
        <w:t>flash </w:t>
      </w:r>
      <w:r>
        <w:rPr>
          <w:color w:val="2F2F2F"/>
          <w:sz w:val="16"/>
        </w:rPr>
        <w:t>or protrusion </w:t>
      </w:r>
      <w:r>
        <w:rPr>
          <w:color w:val="1C1C1C"/>
          <w:sz w:val="16"/>
        </w:rPr>
        <w:t>not </w:t>
      </w:r>
      <w:r>
        <w:rPr>
          <w:color w:val="2F2F2F"/>
          <w:sz w:val="16"/>
        </w:rPr>
        <w:t>to exceed 0.006</w:t>
      </w:r>
      <w:r>
        <w:rPr>
          <w:color w:val="2F2F2F"/>
          <w:spacing w:val="5"/>
          <w:sz w:val="16"/>
        </w:rPr>
        <w:t> </w:t>
      </w:r>
      <w:r>
        <w:rPr>
          <w:color w:val="2F2F2F"/>
          <w:sz w:val="16"/>
        </w:rPr>
        <w:t>(0,15)</w:t>
      </w:r>
    </w:p>
    <w:p>
      <w:pPr>
        <w:pStyle w:val="ListParagraph"/>
        <w:numPr>
          <w:ilvl w:val="1"/>
          <w:numId w:val="9"/>
        </w:numPr>
        <w:tabs>
          <w:tab w:pos="2314" w:val="left" w:leader="none"/>
        </w:tabs>
        <w:spacing w:line="240" w:lineRule="auto" w:before="13" w:after="0"/>
        <w:ind w:left="2313" w:right="0" w:hanging="297"/>
        <w:jc w:val="left"/>
        <w:rPr>
          <w:color w:val="1C1C1C"/>
          <w:sz w:val="16"/>
        </w:rPr>
      </w:pPr>
      <w:r>
        <w:rPr>
          <w:color w:val="2F2F2F"/>
          <w:w w:val="95"/>
          <w:sz w:val="16"/>
        </w:rPr>
        <w:t>Fa</w:t>
      </w:r>
      <w:r>
        <w:rPr>
          <w:color w:val="010101"/>
          <w:w w:val="95"/>
          <w:sz w:val="16"/>
        </w:rPr>
        <w:t>l</w:t>
      </w:r>
      <w:r>
        <w:rPr>
          <w:color w:val="2F2F2F"/>
          <w:w w:val="95"/>
          <w:sz w:val="16"/>
        </w:rPr>
        <w:t>ls wi </w:t>
      </w:r>
      <w:r>
        <w:rPr>
          <w:color w:val="2F2F2F"/>
          <w:spacing w:val="-4"/>
          <w:w w:val="95"/>
          <w:sz w:val="16"/>
        </w:rPr>
        <w:t>th</w:t>
      </w:r>
      <w:r>
        <w:rPr>
          <w:color w:val="010101"/>
          <w:spacing w:val="-4"/>
          <w:w w:val="95"/>
          <w:sz w:val="16"/>
        </w:rPr>
        <w:t>i</w:t>
      </w:r>
      <w:r>
        <w:rPr>
          <w:color w:val="1C1C1C"/>
          <w:spacing w:val="-4"/>
          <w:w w:val="95"/>
          <w:sz w:val="16"/>
        </w:rPr>
        <w:t>n </w:t>
      </w:r>
      <w:r>
        <w:rPr>
          <w:color w:val="2F2F2F"/>
          <w:w w:val="95"/>
          <w:sz w:val="16"/>
        </w:rPr>
        <w:t>JED</w:t>
      </w:r>
      <w:r>
        <w:rPr>
          <w:color w:val="1C1C1C"/>
          <w:w w:val="95"/>
          <w:sz w:val="16"/>
        </w:rPr>
        <w:t>EC </w:t>
      </w:r>
      <w:r>
        <w:rPr>
          <w:color w:val="2F2F2F"/>
          <w:spacing w:val="1"/>
          <w:w w:val="95"/>
          <w:sz w:val="16"/>
        </w:rPr>
        <w:t>MS</w:t>
      </w:r>
      <w:r>
        <w:rPr>
          <w:color w:val="010101"/>
          <w:spacing w:val="1"/>
          <w:w w:val="95"/>
          <w:sz w:val="16"/>
        </w:rPr>
        <w:t>- </w:t>
      </w:r>
      <w:r>
        <w:rPr>
          <w:color w:val="2F2F2F"/>
          <w:spacing w:val="-6"/>
          <w:w w:val="95"/>
          <w:sz w:val="16"/>
        </w:rPr>
        <w:t>0</w:t>
      </w:r>
      <w:r>
        <w:rPr>
          <w:color w:val="010101"/>
          <w:spacing w:val="-6"/>
          <w:w w:val="95"/>
          <w:sz w:val="16"/>
        </w:rPr>
        <w:t>1</w:t>
      </w:r>
      <w:r>
        <w:rPr>
          <w:color w:val="2F2F2F"/>
          <w:spacing w:val="-6"/>
          <w:w w:val="95"/>
          <w:sz w:val="16"/>
        </w:rPr>
        <w:t>3 </w:t>
      </w:r>
      <w:r>
        <w:rPr>
          <w:color w:val="2F2F2F"/>
          <w:w w:val="95"/>
          <w:sz w:val="16"/>
        </w:rPr>
        <w:t>variat</w:t>
      </w:r>
      <w:r>
        <w:rPr>
          <w:color w:val="010101"/>
          <w:w w:val="95"/>
          <w:sz w:val="16"/>
        </w:rPr>
        <w:t>i</w:t>
      </w:r>
      <w:r>
        <w:rPr>
          <w:color w:val="2F2F2F"/>
          <w:w w:val="95"/>
          <w:sz w:val="16"/>
        </w:rPr>
        <w:t>on</w:t>
      </w:r>
      <w:r>
        <w:rPr>
          <w:color w:val="2F2F2F"/>
          <w:spacing w:val="32"/>
          <w:w w:val="95"/>
          <w:sz w:val="16"/>
        </w:rPr>
        <w:t> </w:t>
      </w:r>
      <w:r>
        <w:rPr>
          <w:color w:val="1C1C1C"/>
          <w:w w:val="95"/>
          <w:sz w:val="16"/>
        </w:rPr>
        <w:t>AA</w:t>
      </w:r>
    </w:p>
    <w:p>
      <w:pPr>
        <w:pStyle w:val="BodyText"/>
        <w:rPr>
          <w:sz w:val="20"/>
        </w:rPr>
      </w:pPr>
    </w:p>
    <w:p>
      <w:pPr>
        <w:pStyle w:val="BodyText"/>
        <w:spacing w:before="3"/>
        <w:rPr>
          <w:sz w:val="28"/>
        </w:rPr>
      </w:pPr>
      <w:r>
        <w:rPr/>
        <w:pict>
          <v:group style="position:absolute;margin-left:61.439999pt;margin-top:18.216421pt;width:490.15pt;height:2.4pt;mso-position-horizontal-relative:page;mso-position-vertical-relative:paragraph;z-index:12520;mso-wrap-distance-left:0;mso-wrap-distance-right:0" coordorigin="1229,364" coordsize="9803,48">
            <v:rect style="position:absolute;left:1228;top:364;width:9803;height:48" filled="true" fillcolor="#000000" stroked="false">
              <v:fill type="solid"/>
            </v:rect>
            <v:rect style="position:absolute;left:1228;top:364;width:9803;height:48" filled="true" fillcolor="#000000" stroked="false">
              <v:fill type="solid"/>
            </v:rect>
            <w10:wrap type="topAndBottom"/>
          </v:group>
        </w:pict>
      </w:r>
    </w:p>
    <w:p>
      <w:pPr>
        <w:spacing w:after="0"/>
        <w:rPr>
          <w:sz w:val="28"/>
        </w:rPr>
        <w:sectPr>
          <w:footerReference w:type="default" r:id="rId199"/>
          <w:pgSz w:w="12240" w:h="15840"/>
          <w:pgMar w:footer="0" w:header="0" w:top="680" w:bottom="280" w:left="0" w:right="0"/>
        </w:sectPr>
      </w:pPr>
    </w:p>
    <w:p>
      <w:pPr>
        <w:spacing w:before="74" w:after="13"/>
        <w:ind w:left="7560" w:right="0" w:firstLine="0"/>
        <w:jc w:val="left"/>
        <w:rPr>
          <w:sz w:val="14"/>
        </w:rPr>
      </w:pPr>
      <w:r>
        <w:rPr>
          <w:color w:val="231F20"/>
          <w:sz w:val="14"/>
        </w:rPr>
        <w:t>MTSS001C – JANUARY 1995 – REVISED FEBRUARY 1999</w:t>
      </w:r>
    </w:p>
    <w:p>
      <w:pPr>
        <w:pStyle w:val="BodyText"/>
        <w:spacing w:line="62" w:lineRule="exact"/>
        <w:ind w:left="1294"/>
        <w:rPr>
          <w:sz w:val="6"/>
        </w:rPr>
      </w:pPr>
      <w:r>
        <w:rPr>
          <w:position w:val="0"/>
          <w:sz w:val="6"/>
        </w:rPr>
        <w:pict>
          <v:group style="width:500.8pt;height:3.05pt;mso-position-horizontal-relative:char;mso-position-vertical-relative:line" coordorigin="0,0" coordsize="10016,61">
            <v:line style="position:absolute" from="0,30" to="10015,30" stroked="true" strokeweight="3.005pt" strokecolor="#231f20">
              <v:stroke dashstyle="solid"/>
            </v:line>
          </v:group>
        </w:pict>
      </w:r>
      <w:r>
        <w:rPr>
          <w:position w:val="0"/>
          <w:sz w:val="6"/>
        </w:rPr>
      </w:r>
    </w:p>
    <w:p>
      <w:pPr>
        <w:pStyle w:val="Heading9"/>
        <w:tabs>
          <w:tab w:pos="7781" w:val="left" w:leader="none"/>
        </w:tabs>
        <w:spacing w:before="117"/>
        <w:ind w:left="1316"/>
      </w:pPr>
      <w:r>
        <w:rPr>
          <w:color w:val="231F20"/>
        </w:rPr>
        <w:t>PW</w:t>
      </w:r>
      <w:r>
        <w:rPr>
          <w:color w:val="231F20"/>
          <w:spacing w:val="-3"/>
        </w:rPr>
        <w:t> </w:t>
      </w:r>
      <w:r>
        <w:rPr>
          <w:color w:val="231F20"/>
        </w:rPr>
        <w:t>(R-PDSO-G**)</w:t>
        <w:tab/>
        <w:t>PLASTIC SMALL-OUTLINE</w:t>
      </w:r>
      <w:r>
        <w:rPr>
          <w:color w:val="231F20"/>
          <w:spacing w:val="1"/>
        </w:rPr>
        <w:t> </w:t>
      </w:r>
      <w:r>
        <w:rPr>
          <w:color w:val="231F20"/>
          <w:spacing w:val="-3"/>
        </w:rPr>
        <w:t>PACKAGE</w:t>
      </w:r>
    </w:p>
    <w:p>
      <w:pPr>
        <w:spacing w:before="97"/>
        <w:ind w:left="1354" w:right="0" w:firstLine="0"/>
        <w:jc w:val="left"/>
        <w:rPr>
          <w:b/>
          <w:sz w:val="16"/>
        </w:rPr>
      </w:pPr>
      <w:r>
        <w:rPr/>
        <w:pict>
          <v:group style="position:absolute;margin-left:65.167999pt;margin-top:17.597893pt;width:500.7pt;height:417.85pt;mso-position-horizontal-relative:page;mso-position-vertical-relative:paragraph;z-index:-172936" coordorigin="1303,352" coordsize="10014,8357">
            <v:shape style="position:absolute;left:-9994;top:14102;width:9994;height:8338" coordorigin="-9994,14103" coordsize="9994,8338" path="m11307,362l11307,8699m1313,362l1313,8699m1313,362l11307,362m1313,8699l11307,8699e" filled="false" stroked="true" strokeweight=".964pt" strokecolor="#231f20">
              <v:path arrowok="t"/>
              <v:stroke dashstyle="solid"/>
            </v:shape>
            <v:shape style="position:absolute;left:5340;top:896;width:200;height:201" type="#_x0000_t75" stroked="false">
              <v:imagedata r:id="rId205" o:title=""/>
            </v:shape>
            <v:shape style="position:absolute;left:6145;top:895;width:200;height:202" type="#_x0000_t75" stroked="false">
              <v:imagedata r:id="rId206" o:title=""/>
            </v:shape>
            <v:shape style="position:absolute;left:5730;top:5725;width:201;height:74" coordorigin="5731,5725" coordsize="201,74" path="m5931,5798l5731,5798,5752,5767,5776,5744,5803,5730,5831,5725,5858,5730,5885,5744,5909,5767,5931,5799e" filled="false" stroked="true" strokeweight=".454pt" strokecolor="#231f20">
              <v:path arrowok="t"/>
              <v:stroke dashstyle="solid"/>
            </v:shape>
            <v:shape style="position:absolute;left:0;top:13632;width:58;height:1010" coordorigin="0,13632" coordsize="58,1010" path="m9331,2743l9331,2811m9331,2743l9388,2272m9331,2811l9388,3281e" filled="false" stroked="true" strokeweight="1.417pt" strokecolor="#231f20">
              <v:path arrowok="t"/>
              <v:stroke dashstyle="solid"/>
            </v:shape>
            <v:line style="position:absolute" from="9331,2743" to="10052,2743" stroked="true" strokeweight=".454pt" strokecolor="#231f20">
              <v:stroke dashstyle="solid"/>
            </v:line>
            <v:shape style="position:absolute;left:0;top:13093;width:612;height:1010" coordorigin="0,13094" coordsize="612,1010" path="m9388,3281l10000,3281m9388,2272l9843,2272e" filled="false" stroked="true" strokeweight="1.417pt" strokecolor="#231f20">
              <v:path arrowok="t"/>
              <v:stroke dashstyle="solid"/>
            </v:shape>
            <v:shape style="position:absolute;left:-91;top:14034;width:91;height:89" coordorigin="-91,14035" coordsize="91,89" path="m8918,2811l8906,2811,8896,2820,8895,2831m8917,2743l8884,2749,8856,2766,8836,2792,8827,2824e" filled="false" stroked="true" strokeweight=".454pt" strokecolor="#231f20">
              <v:path arrowok="t"/>
              <v:stroke dashstyle="solid"/>
            </v:shape>
            <v:shape style="position:absolute;left:9006;top:3014;width:125;height:235" type="#_x0000_t75" stroked="false">
              <v:imagedata r:id="rId207" o:title=""/>
            </v:shape>
            <v:shape style="position:absolute;left:-639;top:13700;width:1089;height:625" coordorigin="-638,13700" coordsize="1089,625" path="m8768,3259l8779,3257,8787,3249,8788,3238m8776,3325l8791,3322,8805,3317,8817,3309,8829,3300,8839,3288,8847,3274,8852,3259,8855,3244m8827,2824l8787,3238m8895,2831l8854,3244m8430,3301l8438,3367m8430,3301l8768,3259m8438,3367l8776,3325m9331,2743l8917,2743m9331,2811l8918,2811m8875,3367l9519,3367m9270,3245l8921,3245e" filled="false" stroked="true" strokeweight=".454pt" strokecolor="#231f20">
              <v:path arrowok="t"/>
              <v:stroke dashstyle="solid"/>
            </v:shape>
            <v:shape style="position:absolute;left:-159;top:13912;width:159;height:217" coordorigin="-159,13912" coordsize="159,217" path="m9358,5492l9354,5518m9215,5467l9215,5472,9219,5475,9223,5476m9354,5518l9219,5502m9358,5492l9223,5475m9199,5302l9215,5467e" filled="false" stroked="true" strokeweight=".454pt" strokecolor="#231f20">
              <v:path arrowok="t"/>
              <v:stroke dashstyle="solid"/>
            </v:shape>
            <v:shape style="position:absolute;left:8816;top:4256;width:100;height:115" coordorigin="8817,4256" coordsize="100,115" path="m8917,4256l8817,4314,8917,4371,8917,4256xe" filled="true" fillcolor="#231f20" stroked="false">
              <v:path arrowok="t"/>
              <v:fill type="solid"/>
            </v:shape>
            <v:shape style="position:absolute;left:8816;top:4256;width:100;height:115" coordorigin="8817,4256" coordsize="100,115" path="m8817,4314l8917,4256,8917,4371,8817,4314xe" filled="false" stroked="true" strokeweight=".454pt" strokecolor="#231f20">
              <v:path arrowok="t"/>
              <v:stroke dashstyle="solid"/>
            </v:shape>
            <v:line style="position:absolute" from="8917,4314" to="8933,4314" stroked="true" strokeweight=".454pt" strokecolor="#231f20">
              <v:stroke dashstyle="solid"/>
            </v:line>
            <v:shape style="position:absolute;left:8320;top:4251;width:121;height:124" type="#_x0000_t75" stroked="false">
              <v:imagedata r:id="rId208" o:title=""/>
            </v:shape>
            <v:shape style="position:absolute;left:480;top:14102;width:355;height:990" coordorigin="481,14103" coordsize="355,990" path="m8817,4314l9105,4314m9172,5304l9171,5299,9167,5296,9163,5296e" filled="false" stroked="true" strokeweight=".454pt" strokecolor="#231f20">
              <v:path arrowok="t"/>
              <v:stroke dashstyle="solid"/>
            </v:shape>
            <v:line style="position:absolute" from="9036,5269" to="9012,5081" stroked="true" strokeweight="1.417pt" strokecolor="#231f20">
              <v:stroke dashstyle="solid"/>
            </v:line>
            <v:line style="position:absolute" from="9022,5283" to="9050,5283" stroked="true" strokeweight="1.361pt" strokecolor="#231f20">
              <v:stroke dashstyle="solid"/>
            </v:line>
            <v:shape style="position:absolute;left:0;top:14075;width:127;height:28" coordorigin="0,14076" coordsize="127,28" path="m9036,5296l9163,5296m9036,5269l9163,5269e" filled="false" stroked="true" strokeweight=".454pt" strokecolor="#231f20">
              <v:path arrowok="t"/>
              <v:stroke dashstyle="solid"/>
            </v:shape>
            <v:line style="position:absolute" from="9036,5296" to="9012,5484" stroked="true" strokeweight="1.417pt" strokecolor="#231f20">
              <v:stroke dashstyle="solid"/>
            </v:line>
            <v:line style="position:absolute" from="9172,5304" to="9188,5470" stroked="true" strokeweight=".454pt" strokecolor="#231f20">
              <v:stroke dashstyle="solid"/>
            </v:line>
            <v:shape style="position:absolute;left:-633;top:13878;width:784;height:2072" coordorigin="-633,13878" coordsize="784,2072" path="m9069,3655l9213,3655m9199,5302l9195,5289,9187,5279,9176,5272,9163,5269,9163,5269,9163,5269,9163,5269m9188,5470l9191,5482,9198,5492,9207,5499,9219,5502m8817,3431l8817,4407m8436,3435l8436,4407e" filled="false" stroked="true" strokeweight=".454pt" strokecolor="#231f20">
              <v:path arrowok="t"/>
              <v:stroke dashstyle="solid"/>
            </v:shape>
            <v:shape style="position:absolute;left:9006;top:3362;width:125;height:293" type="#_x0000_t75" stroked="false">
              <v:imagedata r:id="rId209" o:title=""/>
            </v:shape>
            <v:shape style="position:absolute;left:7582;top:2382;width:125;height:366" type="#_x0000_t75" stroked="false">
              <v:imagedata r:id="rId210" o:title=""/>
            </v:shape>
            <v:shape style="position:absolute;left:7300;top:2884;width:125;height:366" type="#_x0000_t75" stroked="false">
              <v:imagedata r:id="rId211" o:title=""/>
            </v:shape>
            <v:shape style="position:absolute;left:7582;top:2806;width:125;height:235" type="#_x0000_t75" stroked="false">
              <v:imagedata r:id="rId212" o:title=""/>
            </v:shape>
            <v:shape style="position:absolute;left:7336;top:3492;width:143;height:357" type="#_x0000_t75" stroked="false">
              <v:imagedata r:id="rId213" o:title=""/>
            </v:shape>
            <v:shape style="position:absolute;left:7309;top:5066;width:230;height:441" type="#_x0000_t75" stroked="false">
              <v:imagedata r:id="rId214" o:title=""/>
            </v:shape>
            <v:line style="position:absolute" from="7180,5492" to="7183,5518" stroked="true" strokeweight=".454pt" strokecolor="#231f20">
              <v:stroke dashstyle="solid"/>
            </v:line>
            <v:shape style="position:absolute;left:6485;top:5253;width:298;height:558" type="#_x0000_t75" stroked="false">
              <v:imagedata r:id="rId215" o:title=""/>
            </v:shape>
            <v:shape style="position:absolute;left:7047;top:4923;width:830;height:830" coordorigin="7048,4923" coordsize="830,830" path="m7878,5338l7871,5413,7852,5483,7821,5547,7780,5605,7730,5655,7672,5696,7608,5727,7537,5746,7463,5753,7388,5746,7318,5727,7253,5696,7195,5655,7145,5605,7104,5547,7074,5483,7054,5413,7048,5338,7054,5263,7074,5193,7104,5129,7145,5071,7195,5021,7253,4980,7318,4949,7388,4930,7463,4923,7537,4930,7608,4949,7672,4980,7730,5021,7780,5071,7821,5129,7852,5193,7871,5263,7878,5338e" filled="false" stroked="true" strokeweight=".964pt" strokecolor="#231f20">
              <v:path arrowok="t"/>
              <v:stroke dashstyle="solid"/>
            </v:shape>
            <v:shape style="position:absolute;left:0;top:14085;width:139;height:44" coordorigin="0,14086" coordsize="139,44" path="m7180,5492l7315,5475m7183,5518l7318,5502e" filled="false" stroked="true" strokeweight=".454pt" strokecolor="#231f20">
              <v:path arrowok="t"/>
              <v:stroke dashstyle="solid"/>
            </v:shape>
            <v:shape style="position:absolute;left:7990;top:1878;width:2075;height:2075" coordorigin="7991,1879" coordsize="2075,2075" path="m8044,3245l8088,3356,8145,3461,8186,3523,8231,3581,8279,3635,8330,3684,8384,3730,8441,3772,8500,3809,8561,3843,8624,3872,8689,3897,8755,3917,8823,3933,8891,3944,8960,3951,9030,3953,9099,3951,9169,3944,9238,3932,9307,3915,9375,3893,9442,3867,9508,3835,9573,3798,9634,3757,9692,3713,9746,3664,9796,3613,9841,3559,9883,3502,9921,3443,9954,3382,9983,3319,10008,3254,10028,3188,10044,3121,10055,3052,10062,2983,10065,2914,10062,2844,10055,2774,10043,2705,10026,2636,10005,2568,9978,2501,9946,2435,9910,2371,9869,2309,9824,2251,9776,2198,9724,2148,9670,2102,9614,2060,9555,2023,9493,1989,9430,1960,9365,1936,9299,1915,9232,1899,9163,1888,9094,1881,9025,1879,8955,1881,8886,1888,8816,1900,8747,1917,8679,1939,8612,1965,8546,1997,8482,2034,8415,2079,8353,2128,8295,2182,8241,2239,8192,2301,8148,2365,8109,2433,8076,2503,8047,2576,8024,2651,8007,2728,7996,2806,7991,2886,7991,2966e" filled="false" stroked="true" strokeweight=".964pt" strokecolor="#231f20">
              <v:path arrowok="t"/>
              <v:stroke dashstyle="solid"/>
            </v:shape>
            <v:line style="position:absolute" from="7502,5269" to="9036,5269" stroked="true" strokeweight=".454pt" strokecolor="#231f20">
              <v:stroke dashstyle="solid"/>
            </v:line>
            <v:line style="position:absolute" from="7525,5081" to="9012,5081" stroked="true" strokeweight="1.417pt" strokecolor="#231f20">
              <v:stroke dashstyle="solid"/>
            </v:line>
            <v:shape style="position:absolute;left:-1182;top:12531;width:1540;height:1572" coordorigin="-1181,12531" coordsize="1540,1572" path="m8436,4314l8205,4314m7267,3511l8343,3379m8794,2743l7556,2743m8604,3245l7254,3245e" filled="false" stroked="true" strokeweight=".454pt" strokecolor="#231f20">
              <v:path arrowok="t"/>
              <v:stroke dashstyle="solid"/>
            </v:shape>
            <v:shape style="position:absolute;left:5755;top:1529;width:125;height:121" type="#_x0000_t75" stroked="false">
              <v:imagedata r:id="rId216" o:title=""/>
            </v:shape>
            <v:shape style="position:absolute;left:0;top:13148;width:291;height:955" coordorigin="0,13148" coordsize="291,955" path="m5675,2613l5965,2613m5818,1659l5818,2337e" filled="false" stroked="true" strokeweight=".454pt" strokecolor="#231f20">
              <v:path arrowok="t"/>
              <v:stroke dashstyle="solid"/>
            </v:shape>
            <v:shape style="position:absolute;left:5179;top:1852;width:124;height:121" type="#_x0000_t75" stroked="false">
              <v:imagedata r:id="rId217" o:title=""/>
            </v:shape>
            <v:shape style="position:absolute;left:0;top:13599;width:942;height:827" coordorigin="0,13599" coordsize="942,827" path="m4407,1534l4489,1534m4489,1031l4777,1031m4407,1693l4489,1693m4407,1857l4407,1534m4489,1857l4489,1534m4719,1857l5348,1857e" filled="false" stroked="true" strokeweight=".454pt" strokecolor="#231f20">
              <v:path arrowok="t"/>
              <v:stroke dashstyle="solid"/>
            </v:shape>
            <v:line style="position:absolute" from="4861,1031" to="5143,1031" stroked="true" strokeweight=".454pt" strokecolor="#231f20">
              <v:stroke dashstyle="solid"/>
            </v:line>
            <v:shape style="position:absolute;left:5179;top:3274;width:124;height:121" type="#_x0000_t75" stroked="false">
              <v:imagedata r:id="rId218" o:title=""/>
            </v:shape>
            <v:shape style="position:absolute;left:-523;top:13694;width:630;height:508" coordorigin="-523,13695" coordsize="630,508" path="m5242,3293l5242,2882m4719,3390l5348,3390e" filled="false" stroked="true" strokeweight=".454pt" strokecolor="#231f20">
              <v:path arrowok="t"/>
              <v:stroke dashstyle="solid"/>
            </v:shape>
            <v:line style="position:absolute" from="4647,1857" to="4647,3390" stroked="true" strokeweight="1.417pt" strokecolor="#231f20">
              <v:stroke dashstyle="solid"/>
            </v:line>
            <v:line style="position:absolute" from="5242,1955" to="5242,2337" stroked="true" strokeweight=".454pt" strokecolor="#231f20">
              <v:stroke dashstyle="solid"/>
            </v:line>
            <v:shape style="position:absolute;left:-532;top:13023;width:1379;height:1080" coordorigin="-532,13023" coordsize="1379,1080" path="m5092,2613l5386,2613m4560,1534l5939,1534e" filled="false" stroked="true" strokeweight=".454pt" strokecolor="#231f20">
              <v:path arrowok="t"/>
              <v:stroke dashstyle="solid"/>
            </v:shape>
            <v:shape style="position:absolute;left:5755;top:3597;width:125;height:121" type="#_x0000_t75" stroked="false">
              <v:imagedata r:id="rId219" o:title=""/>
            </v:shape>
            <v:shape style="position:absolute;left:-1411;top:14043;width:82;height:159" coordorigin="-1411,14044" coordsize="82,159" path="m4407,3713l4489,3713m4407,3555l4489,3555e" filled="false" stroked="true" strokeweight=".454pt" strokecolor="#231f20">
              <v:path arrowok="t"/>
              <v:stroke dashstyle="solid"/>
            </v:shape>
            <v:shape style="position:absolute;left:4532;top:4154;width:120;height:125" type="#_x0000_t75" stroked="false">
              <v:imagedata r:id="rId220" o:title=""/>
            </v:shape>
            <v:shape style="position:absolute;left:99;top:13365;width:288;height:2327" coordorigin="100,13366" coordsize="288,2327" path="m4647,3480l4647,4305m4935,5518l4935,5806m4935,5490l4935,5259e" filled="false" stroked="true" strokeweight=".454pt" strokecolor="#231f20">
              <v:path arrowok="t"/>
              <v:stroke dashstyle="solid"/>
            </v:shape>
            <v:line style="position:absolute" from="4632,5283" to="4661,5283" stroked="true" strokeweight="1.361pt" strokecolor="#231f20">
              <v:stroke dashstyle="solid"/>
            </v:line>
            <v:shape style="position:absolute;left:-155;top:13914;width:155;height:404" coordorigin="-154,13915" coordsize="155,404" path="m4647,5269l4624,5081m4492,5484l4624,5484e" filled="false" stroked="true" strokeweight="1.417pt" strokecolor="#231f20">
              <v:path arrowok="t"/>
              <v:stroke dashstyle="solid"/>
            </v:shape>
            <v:line style="position:absolute" from="4647,5296" to="4624,5484" stroked="true" strokeweight="1.417pt" strokecolor="#231f20">
              <v:stroke dashstyle="solid"/>
            </v:line>
            <v:shape style="position:absolute;left:-70;top:14102;width:409;height:317" coordorigin="-69,14103" coordsize="409,317" path="m4690,5490l5029,5490m4620,5518l5029,5518m4935,5806l4791,5806e" filled="false" stroked="true" strokeweight=".454pt" strokecolor="#231f20">
              <v:path arrowok="t"/>
              <v:stroke dashstyle="solid"/>
            </v:shape>
            <v:shape style="position:absolute;left:4873;top:5374;width:124;height:260" type="#_x0000_t75" stroked="false">
              <v:imagedata r:id="rId221" o:title=""/>
            </v:shape>
            <v:shape style="position:absolute;left:-1637;top:9744;width:2641;height:2683" coordorigin="-1636,9744" coordsize="2641,2683" path="m4560,3713l5939,3713m5818,3589l5818,2882m4489,3390l4489,3713m4407,3390l4407,3713m4186,1534l4267,1534m3964,1534l4044,1534m4186,1693l4267,1693m3964,1693l4044,1693m3964,1857l3964,1534m4044,1857l4044,1534m4186,1857l4186,1534m4267,1857l4267,1534m3742,1534l3822,1534m3521,1534l3601,1534m3560,1031l3790,1031m3742,1693l3822,1693m3521,1693l3601,1693m3521,1857l3521,1534m3601,1857l3601,1534m3742,1857l3742,1534m3822,1857l3822,1534m3298,1534l3379,1534e" filled="false" stroked="true" strokeweight=".454pt" strokecolor="#231f20">
              <v:path arrowok="t"/>
              <v:stroke dashstyle="solid"/>
            </v:shape>
            <v:shape style="position:absolute;left:-27;top:13599;width:329;height:827" coordorigin="-26,13599" coordsize="329,827" path="m3076,1534l3157,1534m3338,1031l3050,1031m3298,1693l3379,1693m3076,1693l3157,1693m3157,1857l3157,1534m3076,1857l3076,1534m3298,1857l3298,1534m3379,1857l3379,1534e" filled="false" stroked="true" strokeweight=".454pt" strokecolor="#231f20">
              <v:path arrowok="t"/>
              <v:stroke dashstyle="solid"/>
            </v:shape>
            <v:shape style="position:absolute;left:3086;top:3080;width:152;height:152" type="#_x0000_t75" stroked="false">
              <v:imagedata r:id="rId222" o:title=""/>
            </v:shape>
            <v:line style="position:absolute" from="2917,1857" to="2917,3390" stroked="true" strokeweight="1.417pt" strokecolor="#231f20">
              <v:stroke dashstyle="solid"/>
            </v:line>
            <v:shape style="position:absolute;left:-666;top:13944;width:747;height:159" coordorigin="-666,13944" coordsize="747,159" path="m4186,3713l4267,3713m4186,3555l4267,3555m3964,3713l4044,3713m3964,3555l4044,3555m3742,3713l3822,3713m3742,3555l3822,3555m3521,3713l3601,3713m3521,3555l3601,3555e" filled="false" stroked="true" strokeweight=".454pt" strokecolor="#231f20">
              <v:path arrowok="t"/>
              <v:stroke dashstyle="solid"/>
            </v:shape>
            <v:shape style="position:absolute;left:-444;top:14102;width:586;height:2" coordorigin="-443,14103" coordsize="586,0" path="m4044,5490l4186,5490m3601,5490l3742,5490m3822,5490l3964,5490e" filled="false" stroked="true" strokeweight="1.417pt" strokecolor="#231f20">
              <v:path arrowok="t"/>
              <v:stroke dashstyle="solid"/>
            </v:shape>
            <v:shape style="position:absolute;left:-223;top:13944;width:303;height:159" coordorigin="-222,13944" coordsize="303,159" path="m3298,3713l3379,3713m3298,3555l3379,3555m3076,3713l3157,3713m3076,3555l3157,3555e" filled="false" stroked="true" strokeweight=".454pt" strokecolor="#231f20">
              <v:path arrowok="t"/>
              <v:stroke dashstyle="solid"/>
            </v:shape>
            <v:line style="position:absolute" from="2917,3480" to="2917,4305" stroked="true" strokeweight=".454pt" strokecolor="#231f20">
              <v:stroke dashstyle="solid"/>
            </v:line>
            <v:shape style="position:absolute;left:2912;top:4154;width:121;height:125" type="#_x0000_t75" stroked="false">
              <v:imagedata r:id="rId223" o:title=""/>
            </v:shape>
            <v:shape style="position:absolute;left:-240;top:13693;width:381;height:410" coordorigin="-239,13693" coordsize="381,410" path="m3157,5490l3298,5490m2917,5269l2941,5081e" filled="false" stroked="true" strokeweight="1.417pt" strokecolor="#231f20">
              <v:path arrowok="t"/>
              <v:stroke dashstyle="solid"/>
            </v:shape>
            <v:line style="position:absolute" from="2903,5283" to="2932,5283" stroked="true" strokeweight="1.361pt" strokecolor="#231f20">
              <v:stroke dashstyle="solid"/>
            </v:line>
            <v:shape style="position:absolute;left:2495;top:5076;width:125;height:121" type="#_x0000_t75" stroked="false">
              <v:imagedata r:id="rId224" o:title=""/>
            </v:shape>
            <v:shape style="position:absolute;left:2495;top:5403;width:125;height:120" type="#_x0000_t75" stroked="false">
              <v:imagedata r:id="rId225" o:title=""/>
            </v:shape>
            <v:shape style="position:absolute;left:0;top:13846;width:144;height:645" coordorigin="0,13847" coordsize="144,645" path="m2558,5806l2702,5806m2558,5162l2558,5806e" filled="false" stroked="true" strokeweight=".454pt" strokecolor="#231f20">
              <v:path arrowok="t"/>
              <v:stroke dashstyle="solid"/>
            </v:shape>
            <v:shape style="position:absolute;left:2917;top:5296;width:159;height:189" coordorigin="2917,5296" coordsize="159,189" path="m2917,5296l2941,5484,3076,5484e" filled="false" stroked="true" strokeweight="1.417pt" strokecolor="#231f20">
              <v:path arrowok="t"/>
              <v:stroke dashstyle="solid"/>
            </v:shape>
            <v:line style="position:absolute" from="2917,4217" to="3517,4217" stroked="true" strokeweight=".454pt" strokecolor="#231f20">
              <v:stroke dashstyle="solid"/>
            </v:line>
            <v:line style="position:absolute" from="3379,5490" to="3521,5490" stroked="true" strokeweight="1.417pt" strokecolor="#231f20">
              <v:stroke dashstyle="solid"/>
            </v:line>
            <v:shape style="position:absolute;left:0;top:14102;width:1191;height:324" coordorigin="0,14103" coordsize="1191,324" path="m3076,3390l3076,3713m3157,3390l3157,3713m3379,3390l3379,3713m3298,3390l3298,3713m3601,3390l3601,3713m3521,3390l3521,3713m3822,3390l3822,3713m3742,3390l3742,3713m4044,3390l4044,3713m3964,3390l3964,3713m4267,3390l4267,3713m4186,3390l4186,3713e" filled="false" stroked="true" strokeweight=".454pt" strokecolor="#231f20">
              <v:path arrowok="t"/>
              <v:stroke dashstyle="solid"/>
            </v:shape>
            <v:shape style="position:absolute;left:0;top:14102;width:1730;height:1533" coordorigin="0,14103" coordsize="1730,1533" path="m2917,1857l4647,1857m2917,3390l4647,3390e" filled="false" stroked="true" strokeweight="1.417pt" strokecolor="#231f20">
              <v:path arrowok="t"/>
              <v:stroke dashstyle="solid"/>
            </v:shape>
            <v:shape style="position:absolute;left:-625;top:10916;width:625;height:3187" coordorigin="-625,10917" coordsize="625,3187" path="m4647,4217l4022,4217m4407,1031l4177,1031e" filled="false" stroked="true" strokeweight=".454pt" strokecolor="#231f20">
              <v:path arrowok="t"/>
              <v:stroke dashstyle="solid"/>
            </v:shape>
            <v:shape style="position:absolute;left:-1683;top:14102;width:1683;height:410" coordorigin="-1683,14103" coordsize="1683,410" path="m4624,5081l2941,5081m4267,5490l4407,5490e" filled="false" stroked="true" strokeweight="1.417pt" strokecolor="#231f20">
              <v:path arrowok="t"/>
              <v:stroke dashstyle="solid"/>
            </v:shape>
            <v:shape style="position:absolute;left:0;top:13590;width:1151;height:513" coordorigin="0,13590" coordsize="1151,513" path="m3338,1463l3338,950m3560,1463l3560,950m4407,1463l4407,950m4489,1463l4489,950e" filled="false" stroked="true" strokeweight=".454pt" strokecolor="#231f20">
              <v:path arrowok="t"/>
              <v:stroke dashstyle="solid"/>
            </v:shape>
            <v:shape style="position:absolute;left:4292;top:968;width:120;height:124" type="#_x0000_t75" stroked="false">
              <v:imagedata r:id="rId226" o:title=""/>
            </v:shape>
            <v:shape style="position:absolute;left:3223;top:968;width:120;height:124" type="#_x0000_t75" stroked="false">
              <v:imagedata r:id="rId226" o:title=""/>
            </v:shape>
            <v:shape style="position:absolute;left:4484;top:968;width:120;height:124" type="#_x0000_t75" stroked="false">
              <v:imagedata r:id="rId227" o:title=""/>
            </v:shape>
            <v:shape style="position:absolute;left:3555;top:968;width:121;height:124" type="#_x0000_t75" stroked="false">
              <v:imagedata r:id="rId228" o:title=""/>
            </v:shape>
            <v:shape style="position:absolute;left:-1191;top:18152;width:502;height:438" coordorigin="-1191,18153" coordsize="502,438" path="m2855,5081l2470,5081m2470,5518l2971,5518e" filled="false" stroked="true" strokeweight=".454pt" strokecolor="#231f20">
              <v:path arrowok="t"/>
              <v:stroke dashstyle="solid"/>
            </v:shape>
            <v:line style="position:absolute" from="5624,5518" to="7130,5518" stroked="true" strokeweight=".454pt" strokecolor="#231f20">
              <v:stroke dashstyle="solid"/>
            </v:line>
            <v:line style="position:absolute" from="3116,5269" to="3116,5518" stroked="true" strokeweight="4.0250pt" strokecolor="#ffffff">
              <v:stroke dashstyle="solid"/>
            </v:line>
            <v:shape style="position:absolute;left:-1572;top:14102;width:1730;height:250" coordorigin="-1572,14103" coordsize="1730,250" path="m4489,5269l4489,5518,4407,5518,4407,5269m4267,5269l4267,5518,4186,5518,4186,5269m4044,5269l4044,5518,3964,5518,3964,5269m3822,5269l3822,5518,3742,5518,3742,5269m3521,5269l3521,5518,3601,5518,3601,5269m3298,5269l3298,5518,3379,5518,3379,5269m3076,5269l3076,5518,3157,5518,3157,5269m2917,5269l4647,5269e" filled="false" stroked="true" strokeweight=".454pt" strokecolor="#231f20">
              <v:path arrowok="t"/>
              <v:stroke dashstyle="solid"/>
            </v:shape>
            <v:shape style="position:absolute;left:4860;top:817;width:343;height:406" type="#_x0000_t202" filled="false" stroked="false">
              <v:textbox inset="0,0,0,0">
                <w:txbxContent>
                  <w:p>
                    <w:pPr>
                      <w:spacing w:line="179" w:lineRule="exact" w:before="0"/>
                      <w:ind w:left="0" w:right="0" w:firstLine="0"/>
                      <w:jc w:val="left"/>
                      <w:rPr>
                        <w:b/>
                        <w:sz w:val="16"/>
                      </w:rPr>
                    </w:pPr>
                    <w:r>
                      <w:rPr>
                        <w:b/>
                        <w:color w:val="231F20"/>
                        <w:sz w:val="16"/>
                      </w:rPr>
                      <w:t>0,30</w:t>
                    </w:r>
                  </w:p>
                  <w:p>
                    <w:pPr>
                      <w:spacing w:before="42"/>
                      <w:ind w:left="11" w:right="0" w:firstLine="0"/>
                      <w:jc w:val="left"/>
                      <w:rPr>
                        <w:b/>
                        <w:sz w:val="16"/>
                      </w:rPr>
                    </w:pPr>
                    <w:r>
                      <w:rPr>
                        <w:b/>
                        <w:color w:val="231F20"/>
                        <w:sz w:val="16"/>
                      </w:rPr>
                      <w:t>0,19</w:t>
                    </w:r>
                  </w:p>
                </w:txbxContent>
              </v:textbox>
              <w10:wrap type="none"/>
            </v:shape>
            <v:shape style="position:absolute;left:3052;top:1291;width:198;height:179" type="#_x0000_t202" filled="false" stroked="false">
              <v:textbox inset="0,0,0,0">
                <w:txbxContent>
                  <w:p>
                    <w:pPr>
                      <w:spacing w:line="179" w:lineRule="exact" w:before="0"/>
                      <w:ind w:left="0" w:right="0" w:firstLine="0"/>
                      <w:jc w:val="left"/>
                      <w:rPr>
                        <w:b/>
                        <w:sz w:val="16"/>
                      </w:rPr>
                    </w:pPr>
                    <w:r>
                      <w:rPr>
                        <w:b/>
                        <w:color w:val="231F20"/>
                        <w:sz w:val="16"/>
                      </w:rPr>
                      <w:t>14</w:t>
                    </w:r>
                  </w:p>
                </w:txbxContent>
              </v:textbox>
              <w10:wrap type="none"/>
            </v:shape>
            <v:shape style="position:absolute;left:4581;top:1291;width:109;height:179" type="#_x0000_t202" filled="false" stroked="false">
              <v:textbox inset="0,0,0,0">
                <w:txbxContent>
                  <w:p>
                    <w:pPr>
                      <w:spacing w:line="179" w:lineRule="exact" w:before="0"/>
                      <w:ind w:left="0" w:right="0" w:firstLine="0"/>
                      <w:jc w:val="left"/>
                      <w:rPr>
                        <w:b/>
                        <w:sz w:val="16"/>
                      </w:rPr>
                    </w:pPr>
                    <w:r>
                      <w:rPr>
                        <w:b/>
                        <w:color w:val="231F20"/>
                        <w:sz w:val="16"/>
                      </w:rPr>
                      <w:t>8</w:t>
                    </w:r>
                  </w:p>
                </w:txbxContent>
              </v:textbox>
              <w10:wrap type="none"/>
            </v:shape>
            <v:shape style="position:absolute;left:7299;top:2181;width:747;height:179" type="#_x0000_t202" filled="false" stroked="false">
              <v:textbox inset="0,0,0,0">
                <w:txbxContent>
                  <w:p>
                    <w:pPr>
                      <w:spacing w:line="179" w:lineRule="exact" w:before="0"/>
                      <w:ind w:left="0" w:right="0" w:firstLine="0"/>
                      <w:jc w:val="left"/>
                      <w:rPr>
                        <w:b/>
                        <w:sz w:val="16"/>
                      </w:rPr>
                    </w:pPr>
                    <w:r>
                      <w:rPr>
                        <w:b/>
                        <w:color w:val="231F20"/>
                        <w:sz w:val="16"/>
                      </w:rPr>
                      <w:t>0,15 NOM</w:t>
                    </w:r>
                  </w:p>
                </w:txbxContent>
              </v:textbox>
              <w10:wrap type="none"/>
            </v:shape>
            <v:shape style="position:absolute;left:5096;top:2409;width:917;height:398" type="#_x0000_t202" filled="false" stroked="false">
              <v:textbox inset="0,0,0,0">
                <w:txbxContent>
                  <w:p>
                    <w:pPr>
                      <w:tabs>
                        <w:tab w:pos="584" w:val="left" w:leader="none"/>
                      </w:tabs>
                      <w:spacing w:line="181" w:lineRule="exact" w:before="0"/>
                      <w:ind w:left="0" w:right="0" w:firstLine="0"/>
                      <w:jc w:val="left"/>
                      <w:rPr>
                        <w:b/>
                        <w:sz w:val="16"/>
                      </w:rPr>
                    </w:pPr>
                    <w:r>
                      <w:rPr>
                        <w:b/>
                        <w:color w:val="231F20"/>
                        <w:sz w:val="16"/>
                      </w:rPr>
                      <w:t>4,50</w:t>
                      <w:tab/>
                      <w:t>6,60</w:t>
                    </w:r>
                  </w:p>
                  <w:p>
                    <w:pPr>
                      <w:tabs>
                        <w:tab w:pos="584" w:val="left" w:leader="none"/>
                      </w:tabs>
                      <w:spacing w:before="32"/>
                      <w:ind w:left="0" w:right="0" w:firstLine="0"/>
                      <w:jc w:val="left"/>
                      <w:rPr>
                        <w:b/>
                        <w:sz w:val="16"/>
                      </w:rPr>
                    </w:pPr>
                    <w:r>
                      <w:rPr>
                        <w:b/>
                        <w:color w:val="231F20"/>
                        <w:sz w:val="16"/>
                      </w:rPr>
                      <w:t>4,30</w:t>
                      <w:tab/>
                      <w:t>6,20</w:t>
                    </w:r>
                  </w:p>
                </w:txbxContent>
              </v:textbox>
              <w10:wrap type="none"/>
            </v:shape>
            <v:shape style="position:absolute;left:7556;top:2628;width:1234;height:568" type="#_x0000_t202" filled="false" stroked="false">
              <v:textbox inset="0,0,0,0">
                <w:txbxContent>
                  <w:p>
                    <w:pPr>
                      <w:tabs>
                        <w:tab w:pos="1207" w:val="left" w:leader="none"/>
                      </w:tabs>
                      <w:spacing w:line="179" w:lineRule="exact" w:before="0"/>
                      <w:ind w:left="0" w:right="0" w:firstLine="0"/>
                      <w:jc w:val="left"/>
                      <w:rPr>
                        <w:b/>
                        <w:sz w:val="16"/>
                      </w:rPr>
                    </w:pPr>
                    <w:r>
                      <w:rPr>
                        <w:b/>
                        <w:color w:val="231F20"/>
                        <w:sz w:val="16"/>
                        <w:u w:val="single" w:color="231F20"/>
                      </w:rPr>
                      <w:t> </w:t>
                      <w:tab/>
                    </w:r>
                  </w:p>
                  <w:p>
                    <w:pPr>
                      <w:spacing w:line="240" w:lineRule="auto" w:before="9"/>
                      <w:rPr>
                        <w:sz w:val="17"/>
                      </w:rPr>
                    </w:pPr>
                  </w:p>
                  <w:p>
                    <w:pPr>
                      <w:spacing w:before="0"/>
                      <w:ind w:left="344" w:right="0" w:firstLine="0"/>
                      <w:jc w:val="left"/>
                      <w:rPr>
                        <w:b/>
                        <w:sz w:val="16"/>
                      </w:rPr>
                    </w:pPr>
                    <w:r>
                      <w:rPr>
                        <w:b/>
                        <w:color w:val="231F20"/>
                        <w:sz w:val="16"/>
                      </w:rPr>
                      <w:t>Gage Plane</w:t>
                    </w:r>
                  </w:p>
                </w:txbxContent>
              </v:textbox>
              <w10:wrap type="none"/>
            </v:shape>
            <v:shape style="position:absolute;left:9291;top:3565;width:332;height:179" type="#_x0000_t202" filled="false" stroked="false">
              <v:textbox inset="0,0,0,0">
                <w:txbxContent>
                  <w:p>
                    <w:pPr>
                      <w:spacing w:line="179" w:lineRule="exact" w:before="0"/>
                      <w:ind w:left="0" w:right="0" w:firstLine="0"/>
                      <w:jc w:val="left"/>
                      <w:rPr>
                        <w:b/>
                        <w:sz w:val="16"/>
                      </w:rPr>
                    </w:pPr>
                    <w:r>
                      <w:rPr>
                        <w:b/>
                        <w:color w:val="231F20"/>
                        <w:sz w:val="16"/>
                      </w:rPr>
                      <w:t>0,25</w:t>
                    </w:r>
                  </w:p>
                </w:txbxContent>
              </v:textbox>
              <w10:wrap type="none"/>
            </v:shape>
            <v:shape style="position:absolute;left:3096;top:3767;width:109;height:179" type="#_x0000_t202" filled="false" stroked="false">
              <v:textbox inset="0,0,0,0">
                <w:txbxContent>
                  <w:p>
                    <w:pPr>
                      <w:spacing w:line="179" w:lineRule="exact" w:before="0"/>
                      <w:ind w:left="0" w:right="0" w:firstLine="0"/>
                      <w:jc w:val="left"/>
                      <w:rPr>
                        <w:b/>
                        <w:sz w:val="16"/>
                      </w:rPr>
                    </w:pPr>
                    <w:r>
                      <w:rPr>
                        <w:b/>
                        <w:color w:val="231F20"/>
                        <w:sz w:val="16"/>
                      </w:rPr>
                      <w:t>1</w:t>
                    </w:r>
                  </w:p>
                </w:txbxContent>
              </v:textbox>
              <w10:wrap type="none"/>
            </v:shape>
            <v:shape style="position:absolute;left:4428;top:3767;width:109;height:179" type="#_x0000_t202" filled="false" stroked="false">
              <v:textbox inset="0,0,0,0">
                <w:txbxContent>
                  <w:p>
                    <w:pPr>
                      <w:spacing w:line="179" w:lineRule="exact" w:before="0"/>
                      <w:ind w:left="0" w:right="0" w:firstLine="0"/>
                      <w:jc w:val="left"/>
                      <w:rPr>
                        <w:b/>
                        <w:sz w:val="16"/>
                      </w:rPr>
                    </w:pPr>
                    <w:r>
                      <w:rPr>
                        <w:b/>
                        <w:color w:val="231F20"/>
                        <w:sz w:val="16"/>
                      </w:rPr>
                      <w:t>7</w:t>
                    </w:r>
                  </w:p>
                </w:txbxContent>
              </v:textbox>
              <w10:wrap type="none"/>
            </v:shape>
            <v:shape style="position:absolute;left:7329;top:3915;width:434;height:197" type="#_x0000_t202" filled="false" stroked="false">
              <v:textbox inset="0,0,0,0">
                <w:txbxContent>
                  <w:p>
                    <w:pPr>
                      <w:spacing w:before="0"/>
                      <w:ind w:left="0" w:right="0" w:firstLine="0"/>
                      <w:jc w:val="left"/>
                      <w:rPr>
                        <w:rFonts w:ascii="Symbol" w:hAnsi="Symbol"/>
                        <w:sz w:val="16"/>
                      </w:rPr>
                    </w:pPr>
                    <w:r>
                      <w:rPr>
                        <w:b/>
                        <w:color w:val="231F20"/>
                        <w:sz w:val="16"/>
                      </w:rPr>
                      <w:t>0</w:t>
                    </w:r>
                    <w:r>
                      <w:rPr>
                        <w:rFonts w:ascii="Symbol" w:hAnsi="Symbol"/>
                        <w:color w:val="231F20"/>
                        <w:sz w:val="16"/>
                      </w:rPr>
                      <w:t></w:t>
                    </w:r>
                    <w:r>
                      <w:rPr>
                        <w:b/>
                        <w:color w:val="231F20"/>
                        <w:sz w:val="16"/>
                      </w:rPr>
                      <w:t>–</w:t>
                    </w:r>
                    <w:r>
                      <w:rPr>
                        <w:b/>
                        <w:color w:val="231F20"/>
                        <w:spacing w:val="-27"/>
                        <w:sz w:val="16"/>
                      </w:rPr>
                      <w:t> </w:t>
                    </w:r>
                    <w:r>
                      <w:rPr>
                        <w:b/>
                        <w:color w:val="231F20"/>
                        <w:sz w:val="16"/>
                      </w:rPr>
                      <w:t>8</w:t>
                    </w:r>
                    <w:r>
                      <w:rPr>
                        <w:rFonts w:ascii="Symbol" w:hAnsi="Symbol"/>
                        <w:color w:val="231F20"/>
                        <w:sz w:val="16"/>
                      </w:rPr>
                      <w:t></w:t>
                    </w:r>
                  </w:p>
                </w:txbxContent>
              </v:textbox>
              <w10:wrap type="none"/>
            </v:shape>
            <v:shape style="position:absolute;left:3732;top:4105;width:136;height:179" type="#_x0000_t202" filled="false" stroked="false">
              <v:textbox inset="0,0,0,0">
                <w:txbxContent>
                  <w:p>
                    <w:pPr>
                      <w:spacing w:line="179" w:lineRule="exact" w:before="0"/>
                      <w:ind w:left="0" w:right="0" w:firstLine="0"/>
                      <w:jc w:val="left"/>
                      <w:rPr>
                        <w:b/>
                        <w:sz w:val="16"/>
                      </w:rPr>
                    </w:pPr>
                    <w:r>
                      <w:rPr>
                        <w:b/>
                        <w:color w:val="231F20"/>
                        <w:sz w:val="16"/>
                      </w:rPr>
                      <w:t>A</w:t>
                    </w:r>
                  </w:p>
                </w:txbxContent>
              </v:textbox>
              <w10:wrap type="none"/>
            </v:shape>
            <v:shape style="position:absolute;left:9184;top:4130;width:332;height:378" type="#_x0000_t202" filled="false" stroked="false">
              <v:textbox inset="0,0,0,0">
                <w:txbxContent>
                  <w:p>
                    <w:pPr>
                      <w:spacing w:line="179" w:lineRule="exact" w:before="0"/>
                      <w:ind w:left="0" w:right="0" w:firstLine="0"/>
                      <w:jc w:val="left"/>
                      <w:rPr>
                        <w:b/>
                        <w:sz w:val="16"/>
                      </w:rPr>
                    </w:pPr>
                    <w:r>
                      <w:rPr>
                        <w:b/>
                        <w:color w:val="231F20"/>
                        <w:sz w:val="16"/>
                        <w:u w:val="single" w:color="231F20"/>
                      </w:rPr>
                      <w:t>0,75</w:t>
                    </w:r>
                  </w:p>
                  <w:p>
                    <w:pPr>
                      <w:spacing w:before="14"/>
                      <w:ind w:left="0" w:right="0" w:firstLine="0"/>
                      <w:jc w:val="left"/>
                      <w:rPr>
                        <w:b/>
                        <w:sz w:val="16"/>
                      </w:rPr>
                    </w:pPr>
                    <w:r>
                      <w:rPr>
                        <w:b/>
                        <w:color w:val="231F20"/>
                        <w:sz w:val="16"/>
                      </w:rPr>
                      <w:t>0,50</w:t>
                    </w:r>
                  </w:p>
                </w:txbxContent>
              </v:textbox>
              <w10:wrap type="none"/>
            </v:shape>
            <v:shape style="position:absolute;left:5562;top:5310;width:1569;height:179" type="#_x0000_t202" filled="false" stroked="false">
              <v:textbox inset="0,0,0,0">
                <w:txbxContent>
                  <w:p>
                    <w:pPr>
                      <w:tabs>
                        <w:tab w:pos="1548" w:val="left" w:leader="none"/>
                      </w:tabs>
                      <w:spacing w:line="179" w:lineRule="exact" w:before="0"/>
                      <w:ind w:left="0" w:right="0" w:firstLine="0"/>
                      <w:jc w:val="left"/>
                      <w:rPr>
                        <w:b/>
                        <w:sz w:val="16"/>
                      </w:rPr>
                    </w:pPr>
                    <w:r>
                      <w:rPr>
                        <w:b/>
                        <w:color w:val="231F20"/>
                        <w:sz w:val="16"/>
                      </w:rPr>
                      <w:t>Seating</w:t>
                    </w:r>
                    <w:r>
                      <w:rPr>
                        <w:b/>
                        <w:color w:val="231F20"/>
                        <w:spacing w:val="-4"/>
                        <w:sz w:val="16"/>
                      </w:rPr>
                      <w:t> </w:t>
                    </w:r>
                    <w:r>
                      <w:rPr>
                        <w:b/>
                        <w:color w:val="231F20"/>
                        <w:sz w:val="16"/>
                      </w:rPr>
                      <w:t>Plane</w:t>
                    </w:r>
                    <w:r>
                      <w:rPr>
                        <w:b/>
                        <w:color w:val="231F20"/>
                        <w:spacing w:val="1"/>
                        <w:sz w:val="16"/>
                      </w:rPr>
                      <w:t> </w:t>
                    </w:r>
                    <w:r>
                      <w:rPr>
                        <w:b/>
                        <w:color w:val="231F20"/>
                        <w:sz w:val="16"/>
                        <w:u w:val="single" w:color="231F20"/>
                      </w:rPr>
                      <w:t> </w:t>
                      <w:tab/>
                    </w:r>
                  </w:p>
                </w:txbxContent>
              </v:textbox>
              <w10:wrap type="none"/>
            </v:shape>
            <v:shape style="position:absolute;left:7525;top:5310;width:1507;height:179" type="#_x0000_t202" filled="false" stroked="false">
              <v:textbox inset="0,0,0,0">
                <w:txbxContent>
                  <w:p>
                    <w:pPr>
                      <w:tabs>
                        <w:tab w:pos="1486" w:val="left" w:leader="none"/>
                      </w:tabs>
                      <w:spacing w:line="179" w:lineRule="exact" w:before="0"/>
                      <w:ind w:left="0" w:right="0" w:firstLine="0"/>
                      <w:jc w:val="left"/>
                      <w:rPr>
                        <w:b/>
                        <w:sz w:val="16"/>
                      </w:rPr>
                    </w:pPr>
                    <w:r>
                      <w:rPr>
                        <w:b/>
                        <w:color w:val="231F20"/>
                        <w:sz w:val="16"/>
                        <w:u w:val="thick" w:color="231F20"/>
                      </w:rPr>
                      <w:t> </w:t>
                      <w:tab/>
                    </w:r>
                  </w:p>
                </w:txbxContent>
              </v:textbox>
              <w10:wrap type="none"/>
            </v:shape>
            <v:shape style="position:absolute;left:2813;top:5685;width:729;height:179" type="#_x0000_t202" filled="false" stroked="false">
              <v:textbox inset="0,0,0,0">
                <w:txbxContent>
                  <w:p>
                    <w:pPr>
                      <w:spacing w:line="179" w:lineRule="exact" w:before="0"/>
                      <w:ind w:left="0" w:right="0" w:firstLine="0"/>
                      <w:jc w:val="left"/>
                      <w:rPr>
                        <w:b/>
                        <w:sz w:val="16"/>
                      </w:rPr>
                    </w:pPr>
                    <w:r>
                      <w:rPr>
                        <w:b/>
                        <w:color w:val="231F20"/>
                        <w:sz w:val="16"/>
                      </w:rPr>
                      <w:t>1,20 MAX</w:t>
                    </w:r>
                  </w:p>
                </w:txbxContent>
              </v:textbox>
              <w10:wrap type="none"/>
            </v:shape>
            <v:shape style="position:absolute;left:4425;top:5609;width:341;height:391" type="#_x0000_t202" filled="false" stroked="false">
              <v:textbox inset="0,0,0,0">
                <w:txbxContent>
                  <w:p>
                    <w:pPr>
                      <w:spacing w:line="179" w:lineRule="exact" w:before="0"/>
                      <w:ind w:left="9" w:right="0" w:firstLine="0"/>
                      <w:jc w:val="left"/>
                      <w:rPr>
                        <w:b/>
                        <w:sz w:val="16"/>
                      </w:rPr>
                    </w:pPr>
                    <w:r>
                      <w:rPr>
                        <w:b/>
                        <w:color w:val="231F20"/>
                        <w:sz w:val="16"/>
                        <w:u w:val="single" w:color="231F20"/>
                      </w:rPr>
                      <w:t>0,15</w:t>
                    </w:r>
                  </w:p>
                  <w:p>
                    <w:pPr>
                      <w:spacing w:before="28"/>
                      <w:ind w:left="0" w:right="0" w:firstLine="0"/>
                      <w:jc w:val="left"/>
                      <w:rPr>
                        <w:b/>
                        <w:sz w:val="16"/>
                      </w:rPr>
                    </w:pPr>
                    <w:r>
                      <w:rPr>
                        <w:b/>
                        <w:color w:val="231F20"/>
                        <w:sz w:val="16"/>
                      </w:rPr>
                      <w:t>0,05</w:t>
                    </w:r>
                  </w:p>
                </w:txbxContent>
              </v:textbox>
              <w10:wrap type="none"/>
            </v:shape>
            <v:shape style="position:absolute;left:9941;top:8389;width:1224;height:179" type="#_x0000_t202" filled="false" stroked="false">
              <v:textbox inset="0,0,0,0">
                <w:txbxContent>
                  <w:p>
                    <w:pPr>
                      <w:spacing w:line="179" w:lineRule="exact" w:before="0"/>
                      <w:ind w:left="0" w:right="0" w:firstLine="0"/>
                      <w:jc w:val="left"/>
                      <w:rPr>
                        <w:b/>
                        <w:sz w:val="16"/>
                      </w:rPr>
                    </w:pPr>
                    <w:r>
                      <w:rPr>
                        <w:b/>
                        <w:color w:val="231F20"/>
                        <w:sz w:val="16"/>
                      </w:rPr>
                      <w:t>4040064/F 01/97</w:t>
                    </w:r>
                  </w:p>
                </w:txbxContent>
              </v:textbox>
              <w10:wrap type="none"/>
            </v:shape>
            <v:shape style="position:absolute;left:5984;top:5638;width:502;height:257" type="#_x0000_t202" filled="false" stroked="true" strokeweight=".454pt" strokecolor="#231f20">
              <v:textbox inset="0,0,0,0">
                <w:txbxContent>
                  <w:p>
                    <w:pPr>
                      <w:spacing w:before="21"/>
                      <w:ind w:left="55" w:right="0" w:firstLine="0"/>
                      <w:jc w:val="left"/>
                      <w:rPr>
                        <w:b/>
                        <w:sz w:val="16"/>
                      </w:rPr>
                    </w:pPr>
                    <w:r>
                      <w:rPr>
                        <w:b/>
                        <w:color w:val="231F20"/>
                        <w:sz w:val="16"/>
                      </w:rPr>
                      <w:t>0,10</w:t>
                    </w:r>
                  </w:p>
                </w:txbxContent>
              </v:textbox>
              <v:stroke dashstyle="solid"/>
              <w10:wrap type="none"/>
            </v:shape>
            <v:shape style="position:absolute;left:2508;top:908;width:519;height:256" type="#_x0000_t202" filled="false" stroked="true" strokeweight=".454pt" strokecolor="#231f20">
              <v:textbox inset="0,0,0,0">
                <w:txbxContent>
                  <w:p>
                    <w:pPr>
                      <w:spacing w:before="21"/>
                      <w:ind w:left="112" w:right="0" w:firstLine="0"/>
                      <w:jc w:val="left"/>
                      <w:rPr>
                        <w:b/>
                        <w:sz w:val="16"/>
                      </w:rPr>
                    </w:pPr>
                    <w:r>
                      <w:rPr>
                        <w:b/>
                        <w:color w:val="231F20"/>
                        <w:sz w:val="16"/>
                      </w:rPr>
                      <w:t>0,65</w:t>
                    </w:r>
                  </w:p>
                </w:txbxContent>
              </v:textbox>
              <v:stroke dashstyle="solid"/>
              <w10:wrap type="none"/>
            </v:shape>
            <v:shape style="position:absolute;left:5593;top:869;width:795;height:257" type="#_x0000_t202" filled="false" stroked="true" strokeweight=".454pt" strokecolor="#231f20">
              <v:textbox inset="0,0,0,0">
                <w:txbxContent>
                  <w:p>
                    <w:pPr>
                      <w:spacing w:before="30"/>
                      <w:ind w:left="158" w:right="0" w:firstLine="0"/>
                      <w:jc w:val="left"/>
                      <w:rPr>
                        <w:sz w:val="14"/>
                      </w:rPr>
                    </w:pPr>
                    <w:r>
                      <w:rPr>
                        <w:b/>
                        <w:color w:val="231F20"/>
                        <w:sz w:val="16"/>
                      </w:rPr>
                      <w:t>0,10 </w:t>
                    </w:r>
                    <w:r>
                      <w:rPr>
                        <w:color w:val="231F20"/>
                        <w:position w:val="1"/>
                        <w:sz w:val="14"/>
                      </w:rPr>
                      <w:t>M</w:t>
                    </w:r>
                  </w:p>
                </w:txbxContent>
              </v:textbox>
              <v:stroke dashstyle="solid"/>
              <w10:wrap type="none"/>
            </v:shape>
            <w10:wrap type="none"/>
          </v:group>
        </w:pict>
      </w:r>
      <w:r>
        <w:rPr>
          <w:b/>
          <w:color w:val="231F20"/>
          <w:sz w:val="16"/>
        </w:rPr>
        <w:t>14 PINS SHOWN</w:t>
      </w: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BodyText"/>
        <w:spacing w:before="3"/>
        <w:rPr>
          <w:b/>
          <w:sz w:val="10"/>
        </w:rPr>
      </w:pPr>
    </w:p>
    <w:tbl>
      <w:tblPr>
        <w:tblW w:w="0" w:type="auto"/>
        <w:jc w:val="left"/>
        <w:tblInd w:w="343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top w:w="0" w:type="dxa"/>
          <w:left w:w="0" w:type="dxa"/>
          <w:bottom w:w="0" w:type="dxa"/>
          <w:right w:w="0" w:type="dxa"/>
        </w:tblCellMar>
        <w:tblLook w:val="01E0"/>
      </w:tblPr>
      <w:tblGrid>
        <w:gridCol w:w="1152"/>
        <w:gridCol w:w="721"/>
        <w:gridCol w:w="720"/>
        <w:gridCol w:w="720"/>
        <w:gridCol w:w="721"/>
        <w:gridCol w:w="720"/>
        <w:gridCol w:w="721"/>
      </w:tblGrid>
      <w:tr>
        <w:trPr>
          <w:trHeight w:val="566" w:hRule="atLeast"/>
        </w:trPr>
        <w:tc>
          <w:tcPr>
            <w:tcW w:w="1152" w:type="dxa"/>
          </w:tcPr>
          <w:p>
            <w:pPr>
              <w:pStyle w:val="TableParagraph"/>
              <w:spacing w:before="76"/>
              <w:ind w:left="565"/>
              <w:rPr>
                <w:b/>
                <w:sz w:val="16"/>
              </w:rPr>
            </w:pPr>
            <w:r>
              <w:rPr>
                <w:b/>
                <w:color w:val="231F20"/>
                <w:sz w:val="16"/>
              </w:rPr>
              <w:t>PINS **</w:t>
            </w:r>
          </w:p>
          <w:p>
            <w:pPr>
              <w:pStyle w:val="TableParagraph"/>
              <w:spacing w:before="52"/>
              <w:ind w:left="109"/>
              <w:rPr>
                <w:b/>
                <w:sz w:val="16"/>
              </w:rPr>
            </w:pPr>
            <w:r>
              <w:rPr>
                <w:b/>
                <w:color w:val="231F20"/>
                <w:sz w:val="16"/>
              </w:rPr>
              <w:t>DIM</w:t>
            </w:r>
          </w:p>
        </w:tc>
        <w:tc>
          <w:tcPr>
            <w:tcW w:w="721" w:type="dxa"/>
          </w:tcPr>
          <w:p>
            <w:pPr>
              <w:pStyle w:val="TableParagraph"/>
              <w:spacing w:before="8"/>
              <w:rPr>
                <w:b/>
                <w:sz w:val="16"/>
              </w:rPr>
            </w:pPr>
          </w:p>
          <w:p>
            <w:pPr>
              <w:pStyle w:val="TableParagraph"/>
              <w:spacing w:before="0"/>
              <w:ind w:left="41"/>
              <w:jc w:val="center"/>
              <w:rPr>
                <w:b/>
                <w:sz w:val="16"/>
              </w:rPr>
            </w:pPr>
            <w:r>
              <w:rPr>
                <w:b/>
                <w:color w:val="231F20"/>
                <w:sz w:val="16"/>
              </w:rPr>
              <w:t>8</w:t>
            </w:r>
          </w:p>
        </w:tc>
        <w:tc>
          <w:tcPr>
            <w:tcW w:w="720" w:type="dxa"/>
          </w:tcPr>
          <w:p>
            <w:pPr>
              <w:pStyle w:val="TableParagraph"/>
              <w:spacing w:before="7"/>
              <w:rPr>
                <w:b/>
                <w:sz w:val="16"/>
              </w:rPr>
            </w:pPr>
          </w:p>
          <w:p>
            <w:pPr>
              <w:pStyle w:val="TableParagraph"/>
              <w:spacing w:before="1"/>
              <w:ind w:left="200" w:right="146"/>
              <w:jc w:val="center"/>
              <w:rPr>
                <w:b/>
                <w:sz w:val="16"/>
              </w:rPr>
            </w:pPr>
            <w:r>
              <w:rPr>
                <w:b/>
                <w:color w:val="231F20"/>
                <w:sz w:val="16"/>
              </w:rPr>
              <w:t>14</w:t>
            </w:r>
          </w:p>
        </w:tc>
        <w:tc>
          <w:tcPr>
            <w:tcW w:w="720" w:type="dxa"/>
          </w:tcPr>
          <w:p>
            <w:pPr>
              <w:pStyle w:val="TableParagraph"/>
              <w:spacing w:before="8"/>
              <w:rPr>
                <w:b/>
                <w:sz w:val="16"/>
              </w:rPr>
            </w:pPr>
          </w:p>
          <w:p>
            <w:pPr>
              <w:pStyle w:val="TableParagraph"/>
              <w:spacing w:before="0"/>
              <w:ind w:left="200" w:right="137"/>
              <w:jc w:val="center"/>
              <w:rPr>
                <w:b/>
                <w:sz w:val="16"/>
              </w:rPr>
            </w:pPr>
            <w:r>
              <w:rPr>
                <w:b/>
                <w:color w:val="231F20"/>
                <w:sz w:val="16"/>
              </w:rPr>
              <w:t>16</w:t>
            </w:r>
          </w:p>
        </w:tc>
        <w:tc>
          <w:tcPr>
            <w:tcW w:w="721" w:type="dxa"/>
          </w:tcPr>
          <w:p>
            <w:pPr>
              <w:pStyle w:val="TableParagraph"/>
              <w:spacing w:before="8"/>
              <w:rPr>
                <w:b/>
                <w:sz w:val="16"/>
              </w:rPr>
            </w:pPr>
          </w:p>
          <w:p>
            <w:pPr>
              <w:pStyle w:val="TableParagraph"/>
              <w:spacing w:before="0"/>
              <w:ind w:left="287"/>
              <w:rPr>
                <w:b/>
                <w:sz w:val="16"/>
              </w:rPr>
            </w:pPr>
            <w:r>
              <w:rPr>
                <w:b/>
                <w:color w:val="231F20"/>
                <w:sz w:val="16"/>
              </w:rPr>
              <w:t>20</w:t>
            </w:r>
          </w:p>
        </w:tc>
        <w:tc>
          <w:tcPr>
            <w:tcW w:w="720" w:type="dxa"/>
          </w:tcPr>
          <w:p>
            <w:pPr>
              <w:pStyle w:val="TableParagraph"/>
              <w:spacing w:before="7"/>
              <w:rPr>
                <w:b/>
                <w:sz w:val="16"/>
              </w:rPr>
            </w:pPr>
          </w:p>
          <w:p>
            <w:pPr>
              <w:pStyle w:val="TableParagraph"/>
              <w:spacing w:before="1"/>
              <w:ind w:left="284"/>
              <w:rPr>
                <w:b/>
                <w:sz w:val="16"/>
              </w:rPr>
            </w:pPr>
            <w:r>
              <w:rPr>
                <w:b/>
                <w:color w:val="231F20"/>
                <w:sz w:val="16"/>
              </w:rPr>
              <w:t>24</w:t>
            </w:r>
          </w:p>
        </w:tc>
        <w:tc>
          <w:tcPr>
            <w:tcW w:w="721" w:type="dxa"/>
          </w:tcPr>
          <w:p>
            <w:pPr>
              <w:pStyle w:val="TableParagraph"/>
              <w:spacing w:before="7"/>
              <w:rPr>
                <w:b/>
                <w:sz w:val="16"/>
              </w:rPr>
            </w:pPr>
          </w:p>
          <w:p>
            <w:pPr>
              <w:pStyle w:val="TableParagraph"/>
              <w:spacing w:before="1"/>
              <w:ind w:left="287"/>
              <w:rPr>
                <w:b/>
                <w:sz w:val="16"/>
              </w:rPr>
            </w:pPr>
            <w:r>
              <w:rPr>
                <w:b/>
                <w:color w:val="231F20"/>
                <w:sz w:val="16"/>
              </w:rPr>
              <w:t>28</w:t>
            </w:r>
          </w:p>
        </w:tc>
      </w:tr>
      <w:tr>
        <w:trPr>
          <w:trHeight w:val="567" w:hRule="atLeast"/>
        </w:trPr>
        <w:tc>
          <w:tcPr>
            <w:tcW w:w="1152" w:type="dxa"/>
          </w:tcPr>
          <w:p>
            <w:pPr>
              <w:pStyle w:val="TableParagraph"/>
              <w:spacing w:before="0"/>
              <w:rPr>
                <w:b/>
                <w:sz w:val="17"/>
              </w:rPr>
            </w:pPr>
          </w:p>
          <w:p>
            <w:pPr>
              <w:pStyle w:val="TableParagraph"/>
              <w:spacing w:before="1"/>
              <w:ind w:left="290" w:right="314"/>
              <w:jc w:val="center"/>
              <w:rPr>
                <w:sz w:val="16"/>
              </w:rPr>
            </w:pPr>
            <w:r>
              <w:rPr>
                <w:color w:val="231F20"/>
                <w:sz w:val="16"/>
              </w:rPr>
              <w:t>A MAX</w:t>
            </w:r>
          </w:p>
        </w:tc>
        <w:tc>
          <w:tcPr>
            <w:tcW w:w="721" w:type="dxa"/>
          </w:tcPr>
          <w:p>
            <w:pPr>
              <w:pStyle w:val="TableParagraph"/>
              <w:spacing w:before="2"/>
              <w:rPr>
                <w:b/>
                <w:sz w:val="16"/>
              </w:rPr>
            </w:pPr>
          </w:p>
          <w:p>
            <w:pPr>
              <w:pStyle w:val="TableParagraph"/>
              <w:spacing w:before="0"/>
              <w:ind w:left="201" w:right="140"/>
              <w:jc w:val="center"/>
              <w:rPr>
                <w:sz w:val="16"/>
              </w:rPr>
            </w:pPr>
            <w:r>
              <w:rPr>
                <w:color w:val="231F20"/>
                <w:sz w:val="16"/>
              </w:rPr>
              <w:t>3,10</w:t>
            </w:r>
          </w:p>
        </w:tc>
        <w:tc>
          <w:tcPr>
            <w:tcW w:w="720" w:type="dxa"/>
          </w:tcPr>
          <w:p>
            <w:pPr>
              <w:pStyle w:val="TableParagraph"/>
              <w:spacing w:before="2"/>
              <w:rPr>
                <w:b/>
                <w:sz w:val="16"/>
              </w:rPr>
            </w:pPr>
          </w:p>
          <w:p>
            <w:pPr>
              <w:pStyle w:val="TableParagraph"/>
              <w:spacing w:before="0"/>
              <w:ind w:left="200" w:right="139"/>
              <w:jc w:val="center"/>
              <w:rPr>
                <w:sz w:val="16"/>
              </w:rPr>
            </w:pPr>
            <w:r>
              <w:rPr>
                <w:color w:val="231F20"/>
                <w:sz w:val="16"/>
              </w:rPr>
              <w:t>5,10</w:t>
            </w:r>
          </w:p>
        </w:tc>
        <w:tc>
          <w:tcPr>
            <w:tcW w:w="720" w:type="dxa"/>
          </w:tcPr>
          <w:p>
            <w:pPr>
              <w:pStyle w:val="TableParagraph"/>
              <w:spacing w:before="2"/>
              <w:rPr>
                <w:b/>
                <w:sz w:val="16"/>
              </w:rPr>
            </w:pPr>
          </w:p>
          <w:p>
            <w:pPr>
              <w:pStyle w:val="TableParagraph"/>
              <w:spacing w:before="0"/>
              <w:ind w:left="200" w:right="139"/>
              <w:jc w:val="center"/>
              <w:rPr>
                <w:sz w:val="16"/>
              </w:rPr>
            </w:pPr>
            <w:r>
              <w:rPr>
                <w:color w:val="231F20"/>
                <w:sz w:val="16"/>
              </w:rPr>
              <w:t>5,10</w:t>
            </w:r>
          </w:p>
        </w:tc>
        <w:tc>
          <w:tcPr>
            <w:tcW w:w="721" w:type="dxa"/>
          </w:tcPr>
          <w:p>
            <w:pPr>
              <w:pStyle w:val="TableParagraph"/>
              <w:spacing w:before="2"/>
              <w:rPr>
                <w:b/>
                <w:sz w:val="16"/>
              </w:rPr>
            </w:pPr>
          </w:p>
          <w:p>
            <w:pPr>
              <w:pStyle w:val="TableParagraph"/>
              <w:spacing w:before="0"/>
              <w:ind w:left="221"/>
              <w:rPr>
                <w:sz w:val="16"/>
              </w:rPr>
            </w:pPr>
            <w:r>
              <w:rPr>
                <w:color w:val="231F20"/>
                <w:sz w:val="16"/>
              </w:rPr>
              <w:t>6,60</w:t>
            </w:r>
          </w:p>
        </w:tc>
        <w:tc>
          <w:tcPr>
            <w:tcW w:w="720" w:type="dxa"/>
          </w:tcPr>
          <w:p>
            <w:pPr>
              <w:pStyle w:val="TableParagraph"/>
              <w:spacing w:before="2"/>
              <w:rPr>
                <w:b/>
                <w:sz w:val="16"/>
              </w:rPr>
            </w:pPr>
          </w:p>
          <w:p>
            <w:pPr>
              <w:pStyle w:val="TableParagraph"/>
              <w:spacing w:before="0"/>
              <w:ind w:left="220"/>
              <w:rPr>
                <w:sz w:val="16"/>
              </w:rPr>
            </w:pPr>
            <w:r>
              <w:rPr>
                <w:color w:val="231F20"/>
                <w:sz w:val="16"/>
              </w:rPr>
              <w:t>7,90</w:t>
            </w:r>
          </w:p>
        </w:tc>
        <w:tc>
          <w:tcPr>
            <w:tcW w:w="721" w:type="dxa"/>
          </w:tcPr>
          <w:p>
            <w:pPr>
              <w:pStyle w:val="TableParagraph"/>
              <w:spacing w:before="2"/>
              <w:rPr>
                <w:b/>
                <w:sz w:val="16"/>
              </w:rPr>
            </w:pPr>
          </w:p>
          <w:p>
            <w:pPr>
              <w:pStyle w:val="TableParagraph"/>
              <w:spacing w:before="0"/>
              <w:ind w:left="222"/>
              <w:rPr>
                <w:sz w:val="16"/>
              </w:rPr>
            </w:pPr>
            <w:r>
              <w:rPr>
                <w:color w:val="231F20"/>
                <w:sz w:val="16"/>
              </w:rPr>
              <w:t>9,80</w:t>
            </w:r>
          </w:p>
        </w:tc>
      </w:tr>
      <w:tr>
        <w:trPr>
          <w:trHeight w:val="566" w:hRule="atLeast"/>
        </w:trPr>
        <w:tc>
          <w:tcPr>
            <w:tcW w:w="1152" w:type="dxa"/>
          </w:tcPr>
          <w:p>
            <w:pPr>
              <w:pStyle w:val="TableParagraph"/>
              <w:spacing w:before="11"/>
              <w:rPr>
                <w:b/>
                <w:sz w:val="16"/>
              </w:rPr>
            </w:pPr>
          </w:p>
          <w:p>
            <w:pPr>
              <w:pStyle w:val="TableParagraph"/>
              <w:spacing w:before="0"/>
              <w:ind w:left="290" w:right="306"/>
              <w:jc w:val="center"/>
              <w:rPr>
                <w:sz w:val="16"/>
              </w:rPr>
            </w:pPr>
            <w:r>
              <w:rPr>
                <w:color w:val="231F20"/>
                <w:sz w:val="16"/>
              </w:rPr>
              <w:t>A MIN</w:t>
            </w:r>
          </w:p>
        </w:tc>
        <w:tc>
          <w:tcPr>
            <w:tcW w:w="721" w:type="dxa"/>
          </w:tcPr>
          <w:p>
            <w:pPr>
              <w:pStyle w:val="TableParagraph"/>
              <w:spacing w:before="1"/>
              <w:rPr>
                <w:b/>
                <w:sz w:val="17"/>
              </w:rPr>
            </w:pPr>
          </w:p>
          <w:p>
            <w:pPr>
              <w:pStyle w:val="TableParagraph"/>
              <w:spacing w:before="0"/>
              <w:ind w:left="192" w:right="149"/>
              <w:jc w:val="center"/>
              <w:rPr>
                <w:sz w:val="16"/>
              </w:rPr>
            </w:pPr>
            <w:r>
              <w:rPr>
                <w:color w:val="231F20"/>
                <w:sz w:val="16"/>
              </w:rPr>
              <w:t>2,90</w:t>
            </w:r>
          </w:p>
        </w:tc>
        <w:tc>
          <w:tcPr>
            <w:tcW w:w="720" w:type="dxa"/>
          </w:tcPr>
          <w:p>
            <w:pPr>
              <w:pStyle w:val="TableParagraph"/>
              <w:spacing w:before="1"/>
              <w:rPr>
                <w:b/>
                <w:sz w:val="17"/>
              </w:rPr>
            </w:pPr>
          </w:p>
          <w:p>
            <w:pPr>
              <w:pStyle w:val="TableParagraph"/>
              <w:spacing w:before="0"/>
              <w:ind w:left="190" w:right="148"/>
              <w:jc w:val="center"/>
              <w:rPr>
                <w:sz w:val="16"/>
              </w:rPr>
            </w:pPr>
            <w:r>
              <w:rPr>
                <w:color w:val="231F20"/>
                <w:sz w:val="16"/>
              </w:rPr>
              <w:t>4,90</w:t>
            </w:r>
          </w:p>
        </w:tc>
        <w:tc>
          <w:tcPr>
            <w:tcW w:w="720" w:type="dxa"/>
          </w:tcPr>
          <w:p>
            <w:pPr>
              <w:pStyle w:val="TableParagraph"/>
              <w:spacing w:before="0"/>
              <w:rPr>
                <w:b/>
                <w:sz w:val="17"/>
              </w:rPr>
            </w:pPr>
          </w:p>
          <w:p>
            <w:pPr>
              <w:pStyle w:val="TableParagraph"/>
              <w:spacing w:before="1"/>
              <w:ind w:left="193" w:right="148"/>
              <w:jc w:val="center"/>
              <w:rPr>
                <w:sz w:val="16"/>
              </w:rPr>
            </w:pPr>
            <w:r>
              <w:rPr>
                <w:color w:val="231F20"/>
                <w:sz w:val="16"/>
              </w:rPr>
              <w:t>4,90</w:t>
            </w:r>
          </w:p>
        </w:tc>
        <w:tc>
          <w:tcPr>
            <w:tcW w:w="721" w:type="dxa"/>
          </w:tcPr>
          <w:p>
            <w:pPr>
              <w:pStyle w:val="TableParagraph"/>
              <w:spacing w:before="1"/>
              <w:rPr>
                <w:b/>
                <w:sz w:val="17"/>
              </w:rPr>
            </w:pPr>
          </w:p>
          <w:p>
            <w:pPr>
              <w:pStyle w:val="TableParagraph"/>
              <w:spacing w:before="0"/>
              <w:ind w:left="221"/>
              <w:rPr>
                <w:sz w:val="16"/>
              </w:rPr>
            </w:pPr>
            <w:r>
              <w:rPr>
                <w:color w:val="231F20"/>
                <w:sz w:val="16"/>
              </w:rPr>
              <w:t>6,40</w:t>
            </w:r>
          </w:p>
        </w:tc>
        <w:tc>
          <w:tcPr>
            <w:tcW w:w="720" w:type="dxa"/>
          </w:tcPr>
          <w:p>
            <w:pPr>
              <w:pStyle w:val="TableParagraph"/>
              <w:spacing w:before="1"/>
              <w:rPr>
                <w:b/>
                <w:sz w:val="17"/>
              </w:rPr>
            </w:pPr>
          </w:p>
          <w:p>
            <w:pPr>
              <w:pStyle w:val="TableParagraph"/>
              <w:spacing w:before="0"/>
              <w:ind w:left="220"/>
              <w:rPr>
                <w:sz w:val="16"/>
              </w:rPr>
            </w:pPr>
            <w:r>
              <w:rPr>
                <w:color w:val="231F20"/>
                <w:sz w:val="16"/>
              </w:rPr>
              <w:t>7,70</w:t>
            </w:r>
          </w:p>
        </w:tc>
        <w:tc>
          <w:tcPr>
            <w:tcW w:w="721" w:type="dxa"/>
          </w:tcPr>
          <w:p>
            <w:pPr>
              <w:pStyle w:val="TableParagraph"/>
              <w:spacing w:before="1"/>
              <w:rPr>
                <w:b/>
                <w:sz w:val="17"/>
              </w:rPr>
            </w:pPr>
          </w:p>
          <w:p>
            <w:pPr>
              <w:pStyle w:val="TableParagraph"/>
              <w:spacing w:before="0"/>
              <w:ind w:left="222"/>
              <w:rPr>
                <w:sz w:val="16"/>
              </w:rPr>
            </w:pPr>
            <w:r>
              <w:rPr>
                <w:color w:val="231F20"/>
                <w:sz w:val="16"/>
              </w:rPr>
              <w:t>9,60</w:t>
            </w:r>
          </w:p>
        </w:tc>
      </w:tr>
    </w:tbl>
    <w:p>
      <w:pPr>
        <w:pStyle w:val="BodyText"/>
        <w:rPr>
          <w:b/>
          <w:sz w:val="20"/>
        </w:rPr>
      </w:pPr>
    </w:p>
    <w:p>
      <w:pPr>
        <w:pStyle w:val="BodyText"/>
        <w:rPr>
          <w:b/>
          <w:sz w:val="20"/>
        </w:rPr>
      </w:pPr>
    </w:p>
    <w:p>
      <w:pPr>
        <w:pStyle w:val="BodyText"/>
        <w:spacing w:before="4"/>
        <w:rPr>
          <w:b/>
          <w:sz w:val="23"/>
        </w:rPr>
      </w:pPr>
    </w:p>
    <w:p>
      <w:pPr>
        <w:pStyle w:val="BodyText"/>
        <w:ind w:left="1316"/>
      </w:pPr>
      <w:r>
        <w:rPr/>
        <w:pict>
          <v:line style="position:absolute;mso-position-horizontal-relative:page;mso-position-vertical-relative:paragraph;z-index:-172912" from="171.835999pt,-123.118088pt" to="229.435999pt,-94.318088pt" stroked="true" strokeweight=".454pt" strokecolor="#231f20">
            <v:stroke dashstyle="solid"/>
            <w10:wrap type="none"/>
          </v:line>
        </w:pict>
      </w:r>
      <w:r>
        <w:rPr>
          <w:color w:val="231F20"/>
        </w:rPr>
        <w:t>NOTES: A. All linear dimensions are in millimeters.</w:t>
      </w:r>
    </w:p>
    <w:p>
      <w:pPr>
        <w:pStyle w:val="ListParagraph"/>
        <w:numPr>
          <w:ilvl w:val="0"/>
          <w:numId w:val="10"/>
        </w:numPr>
        <w:tabs>
          <w:tab w:pos="2326" w:val="left" w:leader="none"/>
        </w:tabs>
        <w:spacing w:line="240" w:lineRule="auto" w:before="15" w:after="0"/>
        <w:ind w:left="2325" w:right="0" w:hanging="282"/>
        <w:jc w:val="left"/>
        <w:rPr>
          <w:sz w:val="16"/>
        </w:rPr>
      </w:pPr>
      <w:r>
        <w:rPr>
          <w:color w:val="231F20"/>
          <w:sz w:val="16"/>
        </w:rPr>
        <w:t>This drawing is subject to change without</w:t>
      </w:r>
      <w:r>
        <w:rPr>
          <w:color w:val="231F20"/>
          <w:spacing w:val="-14"/>
          <w:sz w:val="16"/>
        </w:rPr>
        <w:t> </w:t>
      </w:r>
      <w:r>
        <w:rPr>
          <w:color w:val="231F20"/>
          <w:sz w:val="16"/>
        </w:rPr>
        <w:t>notice.</w:t>
      </w:r>
    </w:p>
    <w:p>
      <w:pPr>
        <w:pStyle w:val="ListParagraph"/>
        <w:numPr>
          <w:ilvl w:val="0"/>
          <w:numId w:val="10"/>
        </w:numPr>
        <w:tabs>
          <w:tab w:pos="2326" w:val="left" w:leader="none"/>
        </w:tabs>
        <w:spacing w:line="240" w:lineRule="auto" w:before="16" w:after="0"/>
        <w:ind w:left="2325" w:right="0" w:hanging="291"/>
        <w:jc w:val="left"/>
        <w:rPr>
          <w:sz w:val="16"/>
        </w:rPr>
      </w:pPr>
      <w:r>
        <w:rPr>
          <w:color w:val="231F20"/>
          <w:sz w:val="16"/>
        </w:rPr>
        <w:t>Body dimensions do not include mold flash or protrusion not to exceed</w:t>
      </w:r>
      <w:r>
        <w:rPr>
          <w:color w:val="231F20"/>
          <w:spacing w:val="-24"/>
          <w:sz w:val="16"/>
        </w:rPr>
        <w:t> </w:t>
      </w:r>
      <w:r>
        <w:rPr>
          <w:color w:val="231F20"/>
          <w:sz w:val="16"/>
        </w:rPr>
        <w:t>0,15.</w:t>
      </w:r>
    </w:p>
    <w:p>
      <w:pPr>
        <w:pStyle w:val="ListParagraph"/>
        <w:numPr>
          <w:ilvl w:val="0"/>
          <w:numId w:val="10"/>
        </w:numPr>
        <w:tabs>
          <w:tab w:pos="2326" w:val="left" w:leader="none"/>
        </w:tabs>
        <w:spacing w:line="240" w:lineRule="auto" w:before="16" w:after="0"/>
        <w:ind w:left="2325" w:right="0" w:hanging="291"/>
        <w:jc w:val="left"/>
        <w:rPr>
          <w:sz w:val="16"/>
        </w:rPr>
      </w:pPr>
      <w:r>
        <w:rPr>
          <w:color w:val="231F20"/>
          <w:sz w:val="16"/>
        </w:rPr>
        <w:t>Falls within JEDEC</w:t>
      </w:r>
      <w:r>
        <w:rPr>
          <w:color w:val="231F20"/>
          <w:spacing w:val="-6"/>
          <w:sz w:val="16"/>
        </w:rPr>
        <w:t> </w:t>
      </w:r>
      <w:r>
        <w:rPr>
          <w:color w:val="231F20"/>
          <w:sz w:val="16"/>
        </w:rPr>
        <w:t>MO-153</w: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5"/>
        <w:rPr>
          <w:sz w:val="29"/>
        </w:rPr>
      </w:pPr>
      <w:r>
        <w:rPr/>
        <w:pict>
          <v:line style="position:absolute;mso-position-horizontal-relative:page;mso-position-vertical-relative:paragraph;z-index:13600;mso-wrap-distance-left:0;mso-wrap-distance-right:0" from="67.181pt,20.433443pt" to="567.666pt,20.433443pt" stroked="true" strokeweight="3.005pt" strokecolor="#231f20">
            <v:stroke dashstyle="solid"/>
            <w10:wrap type="topAndBottom"/>
          </v:line>
        </w:pict>
      </w:r>
    </w:p>
    <w:p>
      <w:pPr>
        <w:spacing w:after="0"/>
        <w:rPr>
          <w:sz w:val="29"/>
        </w:rPr>
        <w:sectPr>
          <w:footerReference w:type="default" r:id="rId204"/>
          <w:pgSz w:w="12240" w:h="15840"/>
          <w:pgMar w:footer="0" w:header="0" w:top="1080" w:bottom="280" w:left="0" w:right="0"/>
        </w:sectPr>
      </w:pPr>
    </w:p>
    <w:p>
      <w:pPr>
        <w:pStyle w:val="BodyText"/>
        <w:spacing w:before="4"/>
        <w:rPr>
          <w:rFonts w:ascii="Times New Roman"/>
          <w:sz w:val="17"/>
        </w:rPr>
      </w:pPr>
    </w:p>
    <w:sectPr>
      <w:footerReference w:type="default" r:id="rId229"/>
      <w:pgSz w:w="12240" w:h="15840"/>
      <w:pgMar w:footer="0" w:header="0" w:top="1500" w:bottom="280" w:left="0" w:right="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Symbol">
    <w:altName w:val="Symbol"/>
    <w:charset w:val="2"/>
    <w:family w:val="roman"/>
    <w:pitch w:val="variable"/>
  </w:font>
  <w:font w:name="宋体">
    <w:altName w:val="宋体"/>
    <w:charset w:val="86"/>
    <w:family w:val="auto"/>
    <w:pitch w:val="variable"/>
  </w:font>
  <w:font w:name="Microsoft JhengHei">
    <w:altName w:val="Microsoft JhengHei"/>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line style="position:absolute;mso-position-horizontal-relative:page;mso-position-vertical-relative:page;z-index:-186016" from="54pt,736.950012pt" to="558pt,736.950012pt" stroked="true" strokeweight="1.5pt" strokecolor="#000000">
          <v:stroke dashstyle="solid"/>
          <w10:wrap type="none"/>
        </v:line>
      </w:pict>
    </w:r>
    <w:r>
      <w:rPr/>
      <w:pict>
        <v:shape style="position:absolute;margin-left:53pt;margin-top:738.957825pt;width:6.45pt;height:10.95pt;mso-position-horizontal-relative:page;mso-position-vertical-relative:page;z-index:-185992" type="#_x0000_t202" filled="false" stroked="false">
          <v:textbox inset="0,0,0,0">
            <w:txbxContent>
              <w:p>
                <w:pPr>
                  <w:pStyle w:val="BodyText"/>
                  <w:spacing w:before="14"/>
                  <w:ind w:left="20"/>
                </w:pPr>
                <w:r>
                  <w:rPr>
                    <w:w w:val="99"/>
                  </w:rPr>
                  <w:t>2</w:t>
                </w:r>
              </w:p>
            </w:txbxContent>
          </v:textbox>
          <w10:wrap type="none"/>
        </v:shape>
      </w:pict>
    </w:r>
    <w:r>
      <w:rPr/>
      <w:pict>
        <v:shape style="position:absolute;margin-left:89pt;margin-top:738.957825pt;width:120.65pt;height:10.95pt;mso-position-horizontal-relative:page;mso-position-vertical-relative:page;z-index:-185968" type="#_x0000_t202" filled="false" stroked="false">
          <v:textbox inset="0,0,0,0">
            <w:txbxContent>
              <w:p>
                <w:pPr>
                  <w:spacing w:before="14"/>
                  <w:ind w:left="20" w:right="0" w:firstLine="0"/>
                  <w:jc w:val="left"/>
                  <w:rPr>
                    <w:i/>
                    <w:sz w:val="16"/>
                  </w:rPr>
                </w:pPr>
                <w:hyperlink r:id="rId1">
                  <w:r>
                    <w:rPr>
                      <w:i/>
                      <w:color w:val="0000C7"/>
                      <w:sz w:val="16"/>
                    </w:rPr>
                    <w:t>Submit Documentation Feedback</w:t>
                  </w:r>
                </w:hyperlink>
              </w:p>
            </w:txbxContent>
          </v:textbox>
          <w10:wrap type="none"/>
        </v:shape>
      </w:pict>
    </w:r>
    <w:r>
      <w:rPr/>
      <w:pict>
        <v:shape style="position:absolute;margin-left:379.399994pt;margin-top:739.863098pt;width:179.35pt;height:9.85pt;mso-position-horizontal-relative:page;mso-position-vertical-relative:page;z-index:-185944" type="#_x0000_t202" filled="false" stroked="false">
          <v:textbox inset="0,0,0,0">
            <w:txbxContent>
              <w:p>
                <w:pPr>
                  <w:spacing w:before="15"/>
                  <w:ind w:left="20" w:right="0" w:firstLine="0"/>
                  <w:jc w:val="left"/>
                  <w:rPr>
                    <w:sz w:val="14"/>
                  </w:rPr>
                </w:pPr>
                <w:r>
                  <w:rPr>
                    <w:sz w:val="14"/>
                  </w:rPr>
                  <w:t>Copyright © 2001–2008, Texas Instruments Incorporated</w:t>
                </w:r>
              </w:p>
            </w:txbxContent>
          </v:textbox>
          <w10:wrap type="none"/>
        </v:shape>
      </w:pict>
    </w:r>
    <w:r>
      <w:rPr/>
      <w:pict>
        <v:shape style="position:absolute;margin-left:245pt;margin-top:754.157837pt;width:119.5pt;height:10.95pt;mso-position-horizontal-relative:page;mso-position-vertical-relative:page;z-index:-185920" type="#_x0000_t202" filled="false" stroked="false">
          <v:textbox inset="0,0,0,0">
            <w:txbxContent>
              <w:p>
                <w:pPr>
                  <w:spacing w:before="14"/>
                  <w:ind w:left="20" w:right="0" w:firstLine="0"/>
                  <w:jc w:val="left"/>
                  <w:rPr>
                    <w:i/>
                    <w:sz w:val="16"/>
                  </w:rPr>
                </w:pPr>
                <w:r>
                  <w:rPr>
                    <w:sz w:val="16"/>
                  </w:rPr>
                  <w:t>Product Folder Link(s): </w:t>
                </w:r>
                <w:hyperlink r:id="rId2">
                  <w:r>
                    <w:rPr>
                      <w:i/>
                      <w:color w:val="0000C7"/>
                      <w:sz w:val="16"/>
                    </w:rPr>
                    <w:t>PCF8574</w:t>
                  </w:r>
                </w:hyperlink>
              </w:p>
            </w:txbxContent>
          </v:textbox>
          <w10:wrap type="none"/>
        </v:shape>
      </w:pic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line style="position:absolute;mso-position-horizontal-relative:page;mso-position-vertical-relative:page;z-index:-185896" from="54pt,736.950012pt" to="558pt,736.950012pt" stroked="true" strokeweight="1.5pt" strokecolor="#000000">
          <v:stroke dashstyle="solid"/>
          <w10:wrap type="none"/>
        </v:line>
      </w:pict>
    </w:r>
    <w:r>
      <w:rPr/>
      <w:pict>
        <v:shape style="position:absolute;margin-left:245pt;margin-top:754.157837pt;width:119.5pt;height:10.95pt;mso-position-horizontal-relative:page;mso-position-vertical-relative:page;z-index:-185872" type="#_x0000_t202" filled="false" stroked="false">
          <v:textbox inset="0,0,0,0">
            <w:txbxContent>
              <w:p>
                <w:pPr>
                  <w:spacing w:before="14"/>
                  <w:ind w:left="20" w:right="0" w:firstLine="0"/>
                  <w:jc w:val="left"/>
                  <w:rPr>
                    <w:i/>
                    <w:sz w:val="16"/>
                  </w:rPr>
                </w:pPr>
                <w:r>
                  <w:rPr>
                    <w:sz w:val="16"/>
                  </w:rPr>
                  <w:t>Product Folder Link(s): </w:t>
                </w:r>
                <w:hyperlink r:id="rId1">
                  <w:r>
                    <w:rPr>
                      <w:i/>
                      <w:color w:val="0000C7"/>
                      <w:sz w:val="16"/>
                    </w:rPr>
                    <w:t>PCF8574</w:t>
                  </w:r>
                </w:hyperlink>
              </w:p>
            </w:txbxContent>
          </v:textbox>
          <w10:wrap type="non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line style="position:absolute;mso-position-horizontal-relative:page;mso-position-vertical-relative:page;z-index:-185848" from="62.362pt,730.950989pt" to="572.949pt,730.950989pt" stroked="true" strokeweight="1pt" strokecolor="#000000">
          <v:stroke dashstyle="solid"/>
          <w10:wrap type="none"/>
        </v:line>
      </w:pict>
    </w:r>
    <w:r>
      <w:rPr/>
      <w:pict>
        <v:shape style="position:absolute;margin-left:288.514008pt;margin-top:732.936829pt;width:69.75pt;height:10.95pt;mso-position-horizontal-relative:page;mso-position-vertical-relative:page;z-index:-185824" type="#_x0000_t202" filled="false" stroked="false">
          <v:textbox inset="0,0,0,0">
            <w:txbxContent>
              <w:p>
                <w:pPr>
                  <w:pStyle w:val="BodyText"/>
                  <w:spacing w:before="14"/>
                  <w:ind w:left="20"/>
                </w:pPr>
                <w:r>
                  <w:rPr/>
                  <w:t>Addendum-Page </w:t>
                </w:r>
                <w:r>
                  <w:rPr/>
                  <w:fldChar w:fldCharType="begin"/>
                </w:r>
                <w:r>
                  <w:rPr/>
                  <w:instrText> PAGE </w:instrText>
                </w:r>
                <w:r>
                  <w:rPr/>
                  <w:fldChar w:fldCharType="separate"/>
                </w:r>
                <w:r>
                  <w:rPr/>
                  <w:t>1</w:t>
                </w:r>
                <w:r>
                  <w:rPr/>
                  <w:fldChar w:fldCharType="end"/>
                </w:r>
              </w:p>
            </w:txbxContent>
          </v:textbox>
          <w10:wrap type="non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line style="position:absolute;mso-position-horizontal-relative:page;mso-position-vertical-relative:page;z-index:-185800" from="62.362pt,730.950989pt" to="572.949pt,730.950989pt" stroked="true" strokeweight="1pt" strokecolor="#000000">
          <v:stroke dashstyle="solid"/>
          <w10:wrap type="none"/>
        </v:line>
      </w:pict>
    </w:r>
    <w:r>
      <w:rPr/>
      <w:pict>
        <v:shape style="position:absolute;margin-left:281.630005pt;margin-top:732.936829pt;width:83.5pt;height:10.95pt;mso-position-horizontal-relative:page;mso-position-vertical-relative:page;z-index:-185776" type="#_x0000_t202" filled="false" stroked="false">
          <v:textbox inset="0,0,0,0">
            <w:txbxContent>
              <w:p>
                <w:pPr>
                  <w:pStyle w:val="BodyText"/>
                  <w:spacing w:before="14"/>
                  <w:ind w:left="20"/>
                </w:pPr>
                <w:r>
                  <w:rPr/>
                  <w:t>Pack Materials-Page </w:t>
                </w:r>
                <w:r>
                  <w:rPr/>
                  <w:fldChar w:fldCharType="begin"/>
                </w:r>
                <w:r>
                  <w:rPr/>
                  <w:instrText> PAGE </w:instrText>
                </w:r>
                <w:r>
                  <w:rPr/>
                  <w:fldChar w:fldCharType="separate"/>
                </w:r>
                <w:r>
                  <w:rPr/>
                  <w:t>1</w:t>
                </w:r>
                <w:r>
                  <w:rPr/>
                  <w:fldChar w:fldCharType="end"/>
                </w:r>
              </w:p>
            </w:txbxContent>
          </v:textbox>
          <w10:wrap type="non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13"/>
      </w:rPr>
    </w:pPr>
    <w:r>
      <w:rPr/>
      <w:pict>
        <v:rect style="position:absolute;margin-left:61.380001pt;margin-top:705.299988pt;width:490.800023pt;height:2.4pt;mso-position-horizontal-relative:page;mso-position-vertical-relative:page;z-index:-185752" filled="true" fillcolor="#000000" stroked="false">
          <v:fill type="solid"/>
          <w10:wrap type="none"/>
        </v:rect>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5">
    <w:multiLevelType w:val="hybridMultilevel"/>
    <w:lvl w:ilvl="0">
      <w:start w:val="2"/>
      <w:numFmt w:val="upperLetter"/>
      <w:lvlText w:val="%1."/>
      <w:lvlJc w:val="left"/>
      <w:pPr>
        <w:ind w:left="2324" w:hanging="283"/>
        <w:jc w:val="left"/>
      </w:pPr>
      <w:rPr>
        <w:rFonts w:hint="default" w:ascii="Arial" w:hAnsi="Arial" w:eastAsia="Arial" w:cs="Arial"/>
        <w:color w:val="231F20"/>
        <w:spacing w:val="-3"/>
        <w:w w:val="100"/>
        <w:sz w:val="16"/>
        <w:szCs w:val="16"/>
      </w:rPr>
    </w:lvl>
    <w:lvl w:ilvl="1">
      <w:start w:val="0"/>
      <w:numFmt w:val="bullet"/>
      <w:lvlText w:val="•"/>
      <w:lvlJc w:val="left"/>
      <w:pPr>
        <w:ind w:left="3312" w:hanging="283"/>
      </w:pPr>
      <w:rPr>
        <w:rFonts w:hint="default"/>
      </w:rPr>
    </w:lvl>
    <w:lvl w:ilvl="2">
      <w:start w:val="0"/>
      <w:numFmt w:val="bullet"/>
      <w:lvlText w:val="•"/>
      <w:lvlJc w:val="left"/>
      <w:pPr>
        <w:ind w:left="4304" w:hanging="283"/>
      </w:pPr>
      <w:rPr>
        <w:rFonts w:hint="default"/>
      </w:rPr>
    </w:lvl>
    <w:lvl w:ilvl="3">
      <w:start w:val="0"/>
      <w:numFmt w:val="bullet"/>
      <w:lvlText w:val="•"/>
      <w:lvlJc w:val="left"/>
      <w:pPr>
        <w:ind w:left="5296" w:hanging="283"/>
      </w:pPr>
      <w:rPr>
        <w:rFonts w:hint="default"/>
      </w:rPr>
    </w:lvl>
    <w:lvl w:ilvl="4">
      <w:start w:val="0"/>
      <w:numFmt w:val="bullet"/>
      <w:lvlText w:val="•"/>
      <w:lvlJc w:val="left"/>
      <w:pPr>
        <w:ind w:left="6288" w:hanging="283"/>
      </w:pPr>
      <w:rPr>
        <w:rFonts w:hint="default"/>
      </w:rPr>
    </w:lvl>
    <w:lvl w:ilvl="5">
      <w:start w:val="0"/>
      <w:numFmt w:val="bullet"/>
      <w:lvlText w:val="•"/>
      <w:lvlJc w:val="left"/>
      <w:pPr>
        <w:ind w:left="7280" w:hanging="283"/>
      </w:pPr>
      <w:rPr>
        <w:rFonts w:hint="default"/>
      </w:rPr>
    </w:lvl>
    <w:lvl w:ilvl="6">
      <w:start w:val="0"/>
      <w:numFmt w:val="bullet"/>
      <w:lvlText w:val="•"/>
      <w:lvlJc w:val="left"/>
      <w:pPr>
        <w:ind w:left="8272" w:hanging="283"/>
      </w:pPr>
      <w:rPr>
        <w:rFonts w:hint="default"/>
      </w:rPr>
    </w:lvl>
    <w:lvl w:ilvl="7">
      <w:start w:val="0"/>
      <w:numFmt w:val="bullet"/>
      <w:lvlText w:val="•"/>
      <w:lvlJc w:val="left"/>
      <w:pPr>
        <w:ind w:left="9264" w:hanging="283"/>
      </w:pPr>
      <w:rPr>
        <w:rFonts w:hint="default"/>
      </w:rPr>
    </w:lvl>
    <w:lvl w:ilvl="8">
      <w:start w:val="0"/>
      <w:numFmt w:val="bullet"/>
      <w:lvlText w:val="•"/>
      <w:lvlJc w:val="left"/>
      <w:pPr>
        <w:ind w:left="10256" w:hanging="283"/>
      </w:pPr>
      <w:rPr>
        <w:rFonts w:hint="default"/>
      </w:rPr>
    </w:lvl>
  </w:abstractNum>
  <w:abstractNum w:abstractNumId="3">
    <w:multiLevelType w:val="hybridMultilevel"/>
    <w:lvl w:ilvl="0">
      <w:start w:val="1"/>
      <w:numFmt w:val="decimal"/>
      <w:lvlText w:val="(%1)"/>
      <w:lvlJc w:val="left"/>
      <w:pPr>
        <w:ind w:left="1440" w:hanging="358"/>
        <w:jc w:val="left"/>
      </w:pPr>
      <w:rPr>
        <w:rFonts w:hint="default" w:ascii="Arial" w:hAnsi="Arial" w:eastAsia="Arial" w:cs="Arial"/>
        <w:w w:val="99"/>
        <w:sz w:val="16"/>
        <w:szCs w:val="16"/>
      </w:rPr>
    </w:lvl>
    <w:lvl w:ilvl="1">
      <w:start w:val="0"/>
      <w:numFmt w:val="bullet"/>
      <w:lvlText w:val="•"/>
      <w:lvlJc w:val="left"/>
      <w:pPr>
        <w:ind w:left="2520" w:hanging="358"/>
      </w:pPr>
      <w:rPr>
        <w:rFonts w:hint="default"/>
      </w:rPr>
    </w:lvl>
    <w:lvl w:ilvl="2">
      <w:start w:val="0"/>
      <w:numFmt w:val="bullet"/>
      <w:lvlText w:val="•"/>
      <w:lvlJc w:val="left"/>
      <w:pPr>
        <w:ind w:left="3600" w:hanging="358"/>
      </w:pPr>
      <w:rPr>
        <w:rFonts w:hint="default"/>
      </w:rPr>
    </w:lvl>
    <w:lvl w:ilvl="3">
      <w:start w:val="0"/>
      <w:numFmt w:val="bullet"/>
      <w:lvlText w:val="•"/>
      <w:lvlJc w:val="left"/>
      <w:pPr>
        <w:ind w:left="4680" w:hanging="358"/>
      </w:pPr>
      <w:rPr>
        <w:rFonts w:hint="default"/>
      </w:rPr>
    </w:lvl>
    <w:lvl w:ilvl="4">
      <w:start w:val="0"/>
      <w:numFmt w:val="bullet"/>
      <w:lvlText w:val="•"/>
      <w:lvlJc w:val="left"/>
      <w:pPr>
        <w:ind w:left="5760" w:hanging="358"/>
      </w:pPr>
      <w:rPr>
        <w:rFonts w:hint="default"/>
      </w:rPr>
    </w:lvl>
    <w:lvl w:ilvl="5">
      <w:start w:val="0"/>
      <w:numFmt w:val="bullet"/>
      <w:lvlText w:val="•"/>
      <w:lvlJc w:val="left"/>
      <w:pPr>
        <w:ind w:left="6840" w:hanging="358"/>
      </w:pPr>
      <w:rPr>
        <w:rFonts w:hint="default"/>
      </w:rPr>
    </w:lvl>
    <w:lvl w:ilvl="6">
      <w:start w:val="0"/>
      <w:numFmt w:val="bullet"/>
      <w:lvlText w:val="•"/>
      <w:lvlJc w:val="left"/>
      <w:pPr>
        <w:ind w:left="7920" w:hanging="358"/>
      </w:pPr>
      <w:rPr>
        <w:rFonts w:hint="default"/>
      </w:rPr>
    </w:lvl>
    <w:lvl w:ilvl="7">
      <w:start w:val="0"/>
      <w:numFmt w:val="bullet"/>
      <w:lvlText w:val="•"/>
      <w:lvlJc w:val="left"/>
      <w:pPr>
        <w:ind w:left="9000" w:hanging="358"/>
      </w:pPr>
      <w:rPr>
        <w:rFonts w:hint="default"/>
      </w:rPr>
    </w:lvl>
    <w:lvl w:ilvl="8">
      <w:start w:val="0"/>
      <w:numFmt w:val="bullet"/>
      <w:lvlText w:val="•"/>
      <w:lvlJc w:val="left"/>
      <w:pPr>
        <w:ind w:left="10080" w:hanging="358"/>
      </w:pPr>
      <w:rPr>
        <w:rFonts w:hint="default"/>
      </w:rPr>
    </w:lvl>
  </w:abstractNum>
  <w:abstractNum w:abstractNumId="9">
    <w:multiLevelType w:val="hybridMultilevel"/>
    <w:lvl w:ilvl="0">
      <w:start w:val="2"/>
      <w:numFmt w:val="upperLetter"/>
      <w:lvlText w:val="%1."/>
      <w:lvlJc w:val="left"/>
      <w:pPr>
        <w:ind w:left="2325" w:hanging="283"/>
        <w:jc w:val="left"/>
      </w:pPr>
      <w:rPr>
        <w:rFonts w:hint="default" w:ascii="Arial" w:hAnsi="Arial" w:eastAsia="Arial" w:cs="Arial"/>
        <w:color w:val="231F20"/>
        <w:spacing w:val="-3"/>
        <w:w w:val="100"/>
        <w:sz w:val="16"/>
        <w:szCs w:val="16"/>
      </w:rPr>
    </w:lvl>
    <w:lvl w:ilvl="1">
      <w:start w:val="0"/>
      <w:numFmt w:val="bullet"/>
      <w:lvlText w:val="•"/>
      <w:lvlJc w:val="left"/>
      <w:pPr>
        <w:ind w:left="3312" w:hanging="283"/>
      </w:pPr>
      <w:rPr>
        <w:rFonts w:hint="default"/>
      </w:rPr>
    </w:lvl>
    <w:lvl w:ilvl="2">
      <w:start w:val="0"/>
      <w:numFmt w:val="bullet"/>
      <w:lvlText w:val="•"/>
      <w:lvlJc w:val="left"/>
      <w:pPr>
        <w:ind w:left="4304" w:hanging="283"/>
      </w:pPr>
      <w:rPr>
        <w:rFonts w:hint="default"/>
      </w:rPr>
    </w:lvl>
    <w:lvl w:ilvl="3">
      <w:start w:val="0"/>
      <w:numFmt w:val="bullet"/>
      <w:lvlText w:val="•"/>
      <w:lvlJc w:val="left"/>
      <w:pPr>
        <w:ind w:left="5296" w:hanging="283"/>
      </w:pPr>
      <w:rPr>
        <w:rFonts w:hint="default"/>
      </w:rPr>
    </w:lvl>
    <w:lvl w:ilvl="4">
      <w:start w:val="0"/>
      <w:numFmt w:val="bullet"/>
      <w:lvlText w:val="•"/>
      <w:lvlJc w:val="left"/>
      <w:pPr>
        <w:ind w:left="6288" w:hanging="283"/>
      </w:pPr>
      <w:rPr>
        <w:rFonts w:hint="default"/>
      </w:rPr>
    </w:lvl>
    <w:lvl w:ilvl="5">
      <w:start w:val="0"/>
      <w:numFmt w:val="bullet"/>
      <w:lvlText w:val="•"/>
      <w:lvlJc w:val="left"/>
      <w:pPr>
        <w:ind w:left="7280" w:hanging="283"/>
      </w:pPr>
      <w:rPr>
        <w:rFonts w:hint="default"/>
      </w:rPr>
    </w:lvl>
    <w:lvl w:ilvl="6">
      <w:start w:val="0"/>
      <w:numFmt w:val="bullet"/>
      <w:lvlText w:val="•"/>
      <w:lvlJc w:val="left"/>
      <w:pPr>
        <w:ind w:left="8272" w:hanging="283"/>
      </w:pPr>
      <w:rPr>
        <w:rFonts w:hint="default"/>
      </w:rPr>
    </w:lvl>
    <w:lvl w:ilvl="7">
      <w:start w:val="0"/>
      <w:numFmt w:val="bullet"/>
      <w:lvlText w:val="•"/>
      <w:lvlJc w:val="left"/>
      <w:pPr>
        <w:ind w:left="9264" w:hanging="283"/>
      </w:pPr>
      <w:rPr>
        <w:rFonts w:hint="default"/>
      </w:rPr>
    </w:lvl>
    <w:lvl w:ilvl="8">
      <w:start w:val="0"/>
      <w:numFmt w:val="bullet"/>
      <w:lvlText w:val="•"/>
      <w:lvlJc w:val="left"/>
      <w:pPr>
        <w:ind w:left="10256" w:hanging="283"/>
      </w:pPr>
      <w:rPr>
        <w:rFonts w:hint="default"/>
      </w:rPr>
    </w:lvl>
  </w:abstractNum>
  <w:abstractNum w:abstractNumId="8">
    <w:multiLevelType w:val="hybridMultilevel"/>
    <w:lvl w:ilvl="0">
      <w:start w:val="2"/>
      <w:numFmt w:val="upperLetter"/>
      <w:lvlText w:val="%1."/>
      <w:lvlJc w:val="left"/>
      <w:pPr>
        <w:ind w:left="2190" w:hanging="311"/>
        <w:jc w:val="left"/>
      </w:pPr>
      <w:rPr>
        <w:rFonts w:hint="default"/>
        <w:spacing w:val="-1"/>
        <w:w w:val="86"/>
      </w:rPr>
    </w:lvl>
    <w:lvl w:ilvl="1">
      <w:start w:val="2"/>
      <w:numFmt w:val="upperLetter"/>
      <w:lvlText w:val="%2."/>
      <w:lvlJc w:val="left"/>
      <w:pPr>
        <w:ind w:left="2323" w:hanging="307"/>
        <w:jc w:val="left"/>
      </w:pPr>
      <w:rPr>
        <w:rFonts w:hint="default"/>
        <w:spacing w:val="-1"/>
        <w:w w:val="90"/>
      </w:rPr>
    </w:lvl>
    <w:lvl w:ilvl="2">
      <w:start w:val="0"/>
      <w:numFmt w:val="bullet"/>
      <w:lvlText w:val="•"/>
      <w:lvlJc w:val="left"/>
      <w:pPr>
        <w:ind w:left="3422" w:hanging="307"/>
      </w:pPr>
      <w:rPr>
        <w:rFonts w:hint="default"/>
      </w:rPr>
    </w:lvl>
    <w:lvl w:ilvl="3">
      <w:start w:val="0"/>
      <w:numFmt w:val="bullet"/>
      <w:lvlText w:val="•"/>
      <w:lvlJc w:val="left"/>
      <w:pPr>
        <w:ind w:left="4524" w:hanging="307"/>
      </w:pPr>
      <w:rPr>
        <w:rFonts w:hint="default"/>
      </w:rPr>
    </w:lvl>
    <w:lvl w:ilvl="4">
      <w:start w:val="0"/>
      <w:numFmt w:val="bullet"/>
      <w:lvlText w:val="•"/>
      <w:lvlJc w:val="left"/>
      <w:pPr>
        <w:ind w:left="5626" w:hanging="307"/>
      </w:pPr>
      <w:rPr>
        <w:rFonts w:hint="default"/>
      </w:rPr>
    </w:lvl>
    <w:lvl w:ilvl="5">
      <w:start w:val="0"/>
      <w:numFmt w:val="bullet"/>
      <w:lvlText w:val="•"/>
      <w:lvlJc w:val="left"/>
      <w:pPr>
        <w:ind w:left="6728" w:hanging="307"/>
      </w:pPr>
      <w:rPr>
        <w:rFonts w:hint="default"/>
      </w:rPr>
    </w:lvl>
    <w:lvl w:ilvl="6">
      <w:start w:val="0"/>
      <w:numFmt w:val="bullet"/>
      <w:lvlText w:val="•"/>
      <w:lvlJc w:val="left"/>
      <w:pPr>
        <w:ind w:left="7831" w:hanging="307"/>
      </w:pPr>
      <w:rPr>
        <w:rFonts w:hint="default"/>
      </w:rPr>
    </w:lvl>
    <w:lvl w:ilvl="7">
      <w:start w:val="0"/>
      <w:numFmt w:val="bullet"/>
      <w:lvlText w:val="•"/>
      <w:lvlJc w:val="left"/>
      <w:pPr>
        <w:ind w:left="8933" w:hanging="307"/>
      </w:pPr>
      <w:rPr>
        <w:rFonts w:hint="default"/>
      </w:rPr>
    </w:lvl>
    <w:lvl w:ilvl="8">
      <w:start w:val="0"/>
      <w:numFmt w:val="bullet"/>
      <w:lvlText w:val="•"/>
      <w:lvlJc w:val="left"/>
      <w:pPr>
        <w:ind w:left="10035" w:hanging="307"/>
      </w:pPr>
      <w:rPr>
        <w:rFonts w:hint="default"/>
      </w:rPr>
    </w:lvl>
  </w:abstractNum>
  <w:abstractNum w:abstractNumId="7">
    <w:multiLevelType w:val="hybridMultilevel"/>
    <w:lvl w:ilvl="0">
      <w:start w:val="2"/>
      <w:numFmt w:val="upperLetter"/>
      <w:lvlText w:val="%1."/>
      <w:lvlJc w:val="left"/>
      <w:pPr>
        <w:ind w:left="2180" w:hanging="307"/>
        <w:jc w:val="left"/>
      </w:pPr>
      <w:rPr>
        <w:rFonts w:hint="default" w:ascii="Arial" w:hAnsi="Arial" w:eastAsia="Arial" w:cs="Arial"/>
        <w:color w:val="2A2A2A"/>
        <w:spacing w:val="-1"/>
        <w:w w:val="90"/>
        <w:sz w:val="16"/>
        <w:szCs w:val="16"/>
      </w:rPr>
    </w:lvl>
    <w:lvl w:ilvl="1">
      <w:start w:val="2"/>
      <w:numFmt w:val="upperLetter"/>
      <w:lvlText w:val="%2."/>
      <w:lvlJc w:val="left"/>
      <w:pPr>
        <w:ind w:left="2323" w:hanging="307"/>
        <w:jc w:val="left"/>
      </w:pPr>
      <w:rPr>
        <w:rFonts w:hint="default" w:ascii="Arial" w:hAnsi="Arial" w:eastAsia="Arial" w:cs="Arial"/>
        <w:color w:val="2D2D2D"/>
        <w:spacing w:val="-1"/>
        <w:w w:val="86"/>
        <w:sz w:val="16"/>
        <w:szCs w:val="16"/>
      </w:rPr>
    </w:lvl>
    <w:lvl w:ilvl="2">
      <w:start w:val="0"/>
      <w:numFmt w:val="bullet"/>
      <w:lvlText w:val="•"/>
      <w:lvlJc w:val="left"/>
      <w:pPr>
        <w:ind w:left="3422" w:hanging="307"/>
      </w:pPr>
      <w:rPr>
        <w:rFonts w:hint="default"/>
      </w:rPr>
    </w:lvl>
    <w:lvl w:ilvl="3">
      <w:start w:val="0"/>
      <w:numFmt w:val="bullet"/>
      <w:lvlText w:val="•"/>
      <w:lvlJc w:val="left"/>
      <w:pPr>
        <w:ind w:left="4524" w:hanging="307"/>
      </w:pPr>
      <w:rPr>
        <w:rFonts w:hint="default"/>
      </w:rPr>
    </w:lvl>
    <w:lvl w:ilvl="4">
      <w:start w:val="0"/>
      <w:numFmt w:val="bullet"/>
      <w:lvlText w:val="•"/>
      <w:lvlJc w:val="left"/>
      <w:pPr>
        <w:ind w:left="5626" w:hanging="307"/>
      </w:pPr>
      <w:rPr>
        <w:rFonts w:hint="default"/>
      </w:rPr>
    </w:lvl>
    <w:lvl w:ilvl="5">
      <w:start w:val="0"/>
      <w:numFmt w:val="bullet"/>
      <w:lvlText w:val="•"/>
      <w:lvlJc w:val="left"/>
      <w:pPr>
        <w:ind w:left="6728" w:hanging="307"/>
      </w:pPr>
      <w:rPr>
        <w:rFonts w:hint="default"/>
      </w:rPr>
    </w:lvl>
    <w:lvl w:ilvl="6">
      <w:start w:val="0"/>
      <w:numFmt w:val="bullet"/>
      <w:lvlText w:val="•"/>
      <w:lvlJc w:val="left"/>
      <w:pPr>
        <w:ind w:left="7831" w:hanging="307"/>
      </w:pPr>
      <w:rPr>
        <w:rFonts w:hint="default"/>
      </w:rPr>
    </w:lvl>
    <w:lvl w:ilvl="7">
      <w:start w:val="0"/>
      <w:numFmt w:val="bullet"/>
      <w:lvlText w:val="•"/>
      <w:lvlJc w:val="left"/>
      <w:pPr>
        <w:ind w:left="8933" w:hanging="307"/>
      </w:pPr>
      <w:rPr>
        <w:rFonts w:hint="default"/>
      </w:rPr>
    </w:lvl>
    <w:lvl w:ilvl="8">
      <w:start w:val="0"/>
      <w:numFmt w:val="bullet"/>
      <w:lvlText w:val="•"/>
      <w:lvlJc w:val="left"/>
      <w:pPr>
        <w:ind w:left="10035" w:hanging="307"/>
      </w:pPr>
      <w:rPr>
        <w:rFonts w:hint="default"/>
      </w:rPr>
    </w:lvl>
  </w:abstractNum>
  <w:abstractNum w:abstractNumId="6">
    <w:multiLevelType w:val="hybridMultilevel"/>
    <w:lvl w:ilvl="0">
      <w:start w:val="2"/>
      <w:numFmt w:val="upperLetter"/>
      <w:lvlText w:val="%1."/>
      <w:lvlJc w:val="left"/>
      <w:pPr>
        <w:ind w:left="2323" w:hanging="307"/>
        <w:jc w:val="left"/>
      </w:pPr>
      <w:rPr>
        <w:rFonts w:hint="default" w:ascii="Arial" w:hAnsi="Arial" w:eastAsia="Arial" w:cs="Arial"/>
        <w:color w:val="282828"/>
        <w:spacing w:val="-1"/>
        <w:w w:val="86"/>
        <w:sz w:val="16"/>
        <w:szCs w:val="16"/>
      </w:rPr>
    </w:lvl>
    <w:lvl w:ilvl="1">
      <w:start w:val="0"/>
      <w:numFmt w:val="bullet"/>
      <w:lvlText w:val="•"/>
      <w:lvlJc w:val="left"/>
      <w:pPr>
        <w:ind w:left="3312" w:hanging="307"/>
      </w:pPr>
      <w:rPr>
        <w:rFonts w:hint="default"/>
      </w:rPr>
    </w:lvl>
    <w:lvl w:ilvl="2">
      <w:start w:val="0"/>
      <w:numFmt w:val="bullet"/>
      <w:lvlText w:val="•"/>
      <w:lvlJc w:val="left"/>
      <w:pPr>
        <w:ind w:left="4304" w:hanging="307"/>
      </w:pPr>
      <w:rPr>
        <w:rFonts w:hint="default"/>
      </w:rPr>
    </w:lvl>
    <w:lvl w:ilvl="3">
      <w:start w:val="0"/>
      <w:numFmt w:val="bullet"/>
      <w:lvlText w:val="•"/>
      <w:lvlJc w:val="left"/>
      <w:pPr>
        <w:ind w:left="5296" w:hanging="307"/>
      </w:pPr>
      <w:rPr>
        <w:rFonts w:hint="default"/>
      </w:rPr>
    </w:lvl>
    <w:lvl w:ilvl="4">
      <w:start w:val="0"/>
      <w:numFmt w:val="bullet"/>
      <w:lvlText w:val="•"/>
      <w:lvlJc w:val="left"/>
      <w:pPr>
        <w:ind w:left="6288" w:hanging="307"/>
      </w:pPr>
      <w:rPr>
        <w:rFonts w:hint="default"/>
      </w:rPr>
    </w:lvl>
    <w:lvl w:ilvl="5">
      <w:start w:val="0"/>
      <w:numFmt w:val="bullet"/>
      <w:lvlText w:val="•"/>
      <w:lvlJc w:val="left"/>
      <w:pPr>
        <w:ind w:left="7280" w:hanging="307"/>
      </w:pPr>
      <w:rPr>
        <w:rFonts w:hint="default"/>
      </w:rPr>
    </w:lvl>
    <w:lvl w:ilvl="6">
      <w:start w:val="0"/>
      <w:numFmt w:val="bullet"/>
      <w:lvlText w:val="•"/>
      <w:lvlJc w:val="left"/>
      <w:pPr>
        <w:ind w:left="8272" w:hanging="307"/>
      </w:pPr>
      <w:rPr>
        <w:rFonts w:hint="default"/>
      </w:rPr>
    </w:lvl>
    <w:lvl w:ilvl="7">
      <w:start w:val="0"/>
      <w:numFmt w:val="bullet"/>
      <w:lvlText w:val="•"/>
      <w:lvlJc w:val="left"/>
      <w:pPr>
        <w:ind w:left="9264" w:hanging="307"/>
      </w:pPr>
      <w:rPr>
        <w:rFonts w:hint="default"/>
      </w:rPr>
    </w:lvl>
    <w:lvl w:ilvl="8">
      <w:start w:val="0"/>
      <w:numFmt w:val="bullet"/>
      <w:lvlText w:val="•"/>
      <w:lvlJc w:val="left"/>
      <w:pPr>
        <w:ind w:left="10256" w:hanging="307"/>
      </w:pPr>
      <w:rPr>
        <w:rFonts w:hint="default"/>
      </w:rPr>
    </w:lvl>
  </w:abstractNum>
  <w:abstractNum w:abstractNumId="4">
    <w:multiLevelType w:val="hybridMultilevel"/>
    <w:lvl w:ilvl="0">
      <w:start w:val="1"/>
      <w:numFmt w:val="decimal"/>
      <w:lvlText w:val="(%1)"/>
      <w:lvlJc w:val="left"/>
      <w:pPr>
        <w:ind w:left="1437" w:hanging="358"/>
        <w:jc w:val="left"/>
      </w:pPr>
      <w:rPr>
        <w:rFonts w:hint="default" w:ascii="Arial" w:hAnsi="Arial" w:eastAsia="Arial" w:cs="Arial"/>
        <w:w w:val="99"/>
        <w:sz w:val="16"/>
        <w:szCs w:val="16"/>
      </w:rPr>
    </w:lvl>
    <w:lvl w:ilvl="1">
      <w:start w:val="0"/>
      <w:numFmt w:val="bullet"/>
      <w:lvlText w:val="•"/>
      <w:lvlJc w:val="left"/>
      <w:pPr>
        <w:ind w:left="2520" w:hanging="358"/>
      </w:pPr>
      <w:rPr>
        <w:rFonts w:hint="default"/>
      </w:rPr>
    </w:lvl>
    <w:lvl w:ilvl="2">
      <w:start w:val="0"/>
      <w:numFmt w:val="bullet"/>
      <w:lvlText w:val="•"/>
      <w:lvlJc w:val="left"/>
      <w:pPr>
        <w:ind w:left="3600" w:hanging="358"/>
      </w:pPr>
      <w:rPr>
        <w:rFonts w:hint="default"/>
      </w:rPr>
    </w:lvl>
    <w:lvl w:ilvl="3">
      <w:start w:val="0"/>
      <w:numFmt w:val="bullet"/>
      <w:lvlText w:val="•"/>
      <w:lvlJc w:val="left"/>
      <w:pPr>
        <w:ind w:left="4680" w:hanging="358"/>
      </w:pPr>
      <w:rPr>
        <w:rFonts w:hint="default"/>
      </w:rPr>
    </w:lvl>
    <w:lvl w:ilvl="4">
      <w:start w:val="0"/>
      <w:numFmt w:val="bullet"/>
      <w:lvlText w:val="•"/>
      <w:lvlJc w:val="left"/>
      <w:pPr>
        <w:ind w:left="5760" w:hanging="358"/>
      </w:pPr>
      <w:rPr>
        <w:rFonts w:hint="default"/>
      </w:rPr>
    </w:lvl>
    <w:lvl w:ilvl="5">
      <w:start w:val="0"/>
      <w:numFmt w:val="bullet"/>
      <w:lvlText w:val="•"/>
      <w:lvlJc w:val="left"/>
      <w:pPr>
        <w:ind w:left="6840" w:hanging="358"/>
      </w:pPr>
      <w:rPr>
        <w:rFonts w:hint="default"/>
      </w:rPr>
    </w:lvl>
    <w:lvl w:ilvl="6">
      <w:start w:val="0"/>
      <w:numFmt w:val="bullet"/>
      <w:lvlText w:val="•"/>
      <w:lvlJc w:val="left"/>
      <w:pPr>
        <w:ind w:left="7920" w:hanging="358"/>
      </w:pPr>
      <w:rPr>
        <w:rFonts w:hint="default"/>
      </w:rPr>
    </w:lvl>
    <w:lvl w:ilvl="7">
      <w:start w:val="0"/>
      <w:numFmt w:val="bullet"/>
      <w:lvlText w:val="•"/>
      <w:lvlJc w:val="left"/>
      <w:pPr>
        <w:ind w:left="9000" w:hanging="358"/>
      </w:pPr>
      <w:rPr>
        <w:rFonts w:hint="default"/>
      </w:rPr>
    </w:lvl>
    <w:lvl w:ilvl="8">
      <w:start w:val="0"/>
      <w:numFmt w:val="bullet"/>
      <w:lvlText w:val="•"/>
      <w:lvlJc w:val="left"/>
      <w:pPr>
        <w:ind w:left="10080" w:hanging="358"/>
      </w:pPr>
      <w:rPr>
        <w:rFonts w:hint="default"/>
      </w:rPr>
    </w:lvl>
  </w:abstractNum>
  <w:abstractNum w:abstractNumId="2">
    <w:multiLevelType w:val="hybridMultilevel"/>
    <w:lvl w:ilvl="0">
      <w:start w:val="0"/>
      <w:numFmt w:val="bullet"/>
      <w:lvlText w:val=""/>
      <w:lvlJc w:val="left"/>
      <w:pPr>
        <w:ind w:left="271" w:hanging="65"/>
      </w:pPr>
      <w:rPr>
        <w:rFonts w:hint="default" w:ascii="Symbol" w:hAnsi="Symbol" w:eastAsia="Symbol" w:cs="Symbol"/>
        <w:w w:val="100"/>
        <w:sz w:val="14"/>
        <w:szCs w:val="14"/>
      </w:rPr>
    </w:lvl>
    <w:lvl w:ilvl="1">
      <w:start w:val="0"/>
      <w:numFmt w:val="bullet"/>
      <w:lvlText w:val="•"/>
      <w:lvlJc w:val="left"/>
      <w:pPr>
        <w:ind w:left="330" w:hanging="65"/>
      </w:pPr>
      <w:rPr>
        <w:rFonts w:hint="default"/>
      </w:rPr>
    </w:lvl>
    <w:lvl w:ilvl="2">
      <w:start w:val="0"/>
      <w:numFmt w:val="bullet"/>
      <w:lvlText w:val="•"/>
      <w:lvlJc w:val="left"/>
      <w:pPr>
        <w:ind w:left="380" w:hanging="65"/>
      </w:pPr>
      <w:rPr>
        <w:rFonts w:hint="default"/>
      </w:rPr>
    </w:lvl>
    <w:lvl w:ilvl="3">
      <w:start w:val="0"/>
      <w:numFmt w:val="bullet"/>
      <w:lvlText w:val="•"/>
      <w:lvlJc w:val="left"/>
      <w:pPr>
        <w:ind w:left="430" w:hanging="65"/>
      </w:pPr>
      <w:rPr>
        <w:rFonts w:hint="default"/>
      </w:rPr>
    </w:lvl>
    <w:lvl w:ilvl="4">
      <w:start w:val="0"/>
      <w:numFmt w:val="bullet"/>
      <w:lvlText w:val="•"/>
      <w:lvlJc w:val="left"/>
      <w:pPr>
        <w:ind w:left="480" w:hanging="65"/>
      </w:pPr>
      <w:rPr>
        <w:rFonts w:hint="default"/>
      </w:rPr>
    </w:lvl>
    <w:lvl w:ilvl="5">
      <w:start w:val="0"/>
      <w:numFmt w:val="bullet"/>
      <w:lvlText w:val="•"/>
      <w:lvlJc w:val="left"/>
      <w:pPr>
        <w:ind w:left="530" w:hanging="65"/>
      </w:pPr>
      <w:rPr>
        <w:rFonts w:hint="default"/>
      </w:rPr>
    </w:lvl>
    <w:lvl w:ilvl="6">
      <w:start w:val="0"/>
      <w:numFmt w:val="bullet"/>
      <w:lvlText w:val="•"/>
      <w:lvlJc w:val="left"/>
      <w:pPr>
        <w:ind w:left="580" w:hanging="65"/>
      </w:pPr>
      <w:rPr>
        <w:rFonts w:hint="default"/>
      </w:rPr>
    </w:lvl>
    <w:lvl w:ilvl="7">
      <w:start w:val="0"/>
      <w:numFmt w:val="bullet"/>
      <w:lvlText w:val="•"/>
      <w:lvlJc w:val="left"/>
      <w:pPr>
        <w:ind w:left="630" w:hanging="65"/>
      </w:pPr>
      <w:rPr>
        <w:rFonts w:hint="default"/>
      </w:rPr>
    </w:lvl>
    <w:lvl w:ilvl="8">
      <w:start w:val="0"/>
      <w:numFmt w:val="bullet"/>
      <w:lvlText w:val="•"/>
      <w:lvlJc w:val="left"/>
      <w:pPr>
        <w:ind w:left="680" w:hanging="65"/>
      </w:pPr>
      <w:rPr>
        <w:rFonts w:hint="default"/>
      </w:rPr>
    </w:lvl>
  </w:abstractNum>
  <w:abstractNum w:abstractNumId="1">
    <w:multiLevelType w:val="hybridMultilevel"/>
    <w:lvl w:ilvl="0">
      <w:start w:val="1"/>
      <w:numFmt w:val="decimal"/>
      <w:lvlText w:val="(%1)"/>
      <w:lvlJc w:val="left"/>
      <w:pPr>
        <w:ind w:left="1440" w:hanging="358"/>
        <w:jc w:val="left"/>
      </w:pPr>
      <w:rPr>
        <w:rFonts w:hint="default" w:ascii="Arial" w:hAnsi="Arial" w:eastAsia="Arial" w:cs="Arial"/>
        <w:w w:val="99"/>
        <w:sz w:val="16"/>
        <w:szCs w:val="16"/>
      </w:rPr>
    </w:lvl>
    <w:lvl w:ilvl="1">
      <w:start w:val="0"/>
      <w:numFmt w:val="bullet"/>
      <w:lvlText w:val="•"/>
      <w:lvlJc w:val="left"/>
      <w:pPr>
        <w:ind w:left="2520" w:hanging="358"/>
      </w:pPr>
      <w:rPr>
        <w:rFonts w:hint="default"/>
      </w:rPr>
    </w:lvl>
    <w:lvl w:ilvl="2">
      <w:start w:val="0"/>
      <w:numFmt w:val="bullet"/>
      <w:lvlText w:val="•"/>
      <w:lvlJc w:val="left"/>
      <w:pPr>
        <w:ind w:left="3600" w:hanging="358"/>
      </w:pPr>
      <w:rPr>
        <w:rFonts w:hint="default"/>
      </w:rPr>
    </w:lvl>
    <w:lvl w:ilvl="3">
      <w:start w:val="0"/>
      <w:numFmt w:val="bullet"/>
      <w:lvlText w:val="•"/>
      <w:lvlJc w:val="left"/>
      <w:pPr>
        <w:ind w:left="4680" w:hanging="358"/>
      </w:pPr>
      <w:rPr>
        <w:rFonts w:hint="default"/>
      </w:rPr>
    </w:lvl>
    <w:lvl w:ilvl="4">
      <w:start w:val="0"/>
      <w:numFmt w:val="bullet"/>
      <w:lvlText w:val="•"/>
      <w:lvlJc w:val="left"/>
      <w:pPr>
        <w:ind w:left="5760" w:hanging="358"/>
      </w:pPr>
      <w:rPr>
        <w:rFonts w:hint="default"/>
      </w:rPr>
    </w:lvl>
    <w:lvl w:ilvl="5">
      <w:start w:val="0"/>
      <w:numFmt w:val="bullet"/>
      <w:lvlText w:val="•"/>
      <w:lvlJc w:val="left"/>
      <w:pPr>
        <w:ind w:left="6840" w:hanging="358"/>
      </w:pPr>
      <w:rPr>
        <w:rFonts w:hint="default"/>
      </w:rPr>
    </w:lvl>
    <w:lvl w:ilvl="6">
      <w:start w:val="0"/>
      <w:numFmt w:val="bullet"/>
      <w:lvlText w:val="•"/>
      <w:lvlJc w:val="left"/>
      <w:pPr>
        <w:ind w:left="7920" w:hanging="358"/>
      </w:pPr>
      <w:rPr>
        <w:rFonts w:hint="default"/>
      </w:rPr>
    </w:lvl>
    <w:lvl w:ilvl="7">
      <w:start w:val="0"/>
      <w:numFmt w:val="bullet"/>
      <w:lvlText w:val="•"/>
      <w:lvlJc w:val="left"/>
      <w:pPr>
        <w:ind w:left="9000" w:hanging="358"/>
      </w:pPr>
      <w:rPr>
        <w:rFonts w:hint="default"/>
      </w:rPr>
    </w:lvl>
    <w:lvl w:ilvl="8">
      <w:start w:val="0"/>
      <w:numFmt w:val="bullet"/>
      <w:lvlText w:val="•"/>
      <w:lvlJc w:val="left"/>
      <w:pPr>
        <w:ind w:left="10080" w:hanging="358"/>
      </w:pPr>
      <w:rPr>
        <w:rFonts w:hint="default"/>
      </w:rPr>
    </w:lvl>
  </w:abstractNum>
  <w:abstractNum w:abstractNumId="0">
    <w:multiLevelType w:val="hybridMultilevel"/>
    <w:lvl w:ilvl="0">
      <w:start w:val="0"/>
      <w:numFmt w:val="bullet"/>
      <w:lvlText w:val=""/>
      <w:lvlJc w:val="left"/>
      <w:pPr>
        <w:ind w:left="1380" w:hanging="300"/>
      </w:pPr>
      <w:rPr>
        <w:rFonts w:hint="default" w:ascii="Symbol" w:hAnsi="Symbol" w:eastAsia="Symbol" w:cs="Symbol"/>
        <w:w w:val="100"/>
        <w:sz w:val="20"/>
        <w:szCs w:val="20"/>
      </w:rPr>
    </w:lvl>
    <w:lvl w:ilvl="1">
      <w:start w:val="0"/>
      <w:numFmt w:val="bullet"/>
      <w:lvlText w:val="•"/>
      <w:lvlJc w:val="left"/>
      <w:pPr>
        <w:ind w:left="2466" w:hanging="300"/>
      </w:pPr>
      <w:rPr>
        <w:rFonts w:hint="default"/>
      </w:rPr>
    </w:lvl>
    <w:lvl w:ilvl="2">
      <w:start w:val="0"/>
      <w:numFmt w:val="bullet"/>
      <w:lvlText w:val="•"/>
      <w:lvlJc w:val="left"/>
      <w:pPr>
        <w:ind w:left="3552" w:hanging="300"/>
      </w:pPr>
      <w:rPr>
        <w:rFonts w:hint="default"/>
      </w:rPr>
    </w:lvl>
    <w:lvl w:ilvl="3">
      <w:start w:val="0"/>
      <w:numFmt w:val="bullet"/>
      <w:lvlText w:val="•"/>
      <w:lvlJc w:val="left"/>
      <w:pPr>
        <w:ind w:left="4638" w:hanging="300"/>
      </w:pPr>
      <w:rPr>
        <w:rFonts w:hint="default"/>
      </w:rPr>
    </w:lvl>
    <w:lvl w:ilvl="4">
      <w:start w:val="0"/>
      <w:numFmt w:val="bullet"/>
      <w:lvlText w:val="•"/>
      <w:lvlJc w:val="left"/>
      <w:pPr>
        <w:ind w:left="5724" w:hanging="300"/>
      </w:pPr>
      <w:rPr>
        <w:rFonts w:hint="default"/>
      </w:rPr>
    </w:lvl>
    <w:lvl w:ilvl="5">
      <w:start w:val="0"/>
      <w:numFmt w:val="bullet"/>
      <w:lvlText w:val="•"/>
      <w:lvlJc w:val="left"/>
      <w:pPr>
        <w:ind w:left="6810" w:hanging="300"/>
      </w:pPr>
      <w:rPr>
        <w:rFonts w:hint="default"/>
      </w:rPr>
    </w:lvl>
    <w:lvl w:ilvl="6">
      <w:start w:val="0"/>
      <w:numFmt w:val="bullet"/>
      <w:lvlText w:val="•"/>
      <w:lvlJc w:val="left"/>
      <w:pPr>
        <w:ind w:left="7896" w:hanging="300"/>
      </w:pPr>
      <w:rPr>
        <w:rFonts w:hint="default"/>
      </w:rPr>
    </w:lvl>
    <w:lvl w:ilvl="7">
      <w:start w:val="0"/>
      <w:numFmt w:val="bullet"/>
      <w:lvlText w:val="•"/>
      <w:lvlJc w:val="left"/>
      <w:pPr>
        <w:ind w:left="8982" w:hanging="300"/>
      </w:pPr>
      <w:rPr>
        <w:rFonts w:hint="default"/>
      </w:rPr>
    </w:lvl>
    <w:lvl w:ilvl="8">
      <w:start w:val="0"/>
      <w:numFmt w:val="bullet"/>
      <w:lvlText w:val="•"/>
      <w:lvlJc w:val="left"/>
      <w:pPr>
        <w:ind w:left="10068" w:hanging="300"/>
      </w:pPr>
      <w:rPr>
        <w:rFonts w:hint="default"/>
      </w:rPr>
    </w:lvl>
  </w:abstractNum>
  <w:num w:numId="6">
    <w:abstractNumId w:val="5"/>
  </w:num>
  <w:num w:numId="4">
    <w:abstractNumId w:val="3"/>
  </w:num>
  <w:num w:numId="10">
    <w:abstractNumId w:val="9"/>
  </w:num>
  <w:num w:numId="9">
    <w:abstractNumId w:val="8"/>
  </w:num>
  <w:num w:numId="8">
    <w:abstractNumId w:val="7"/>
  </w:num>
  <w:num w:numId="7">
    <w:abstractNumId w:val="6"/>
  </w:num>
  <w:num w:numId="5">
    <w:abstractNumId w:val="4"/>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rPr>
  </w:style>
  <w:style w:styleId="BodyText" w:type="paragraph">
    <w:name w:val="Body Text"/>
    <w:basedOn w:val="Normal"/>
    <w:uiPriority w:val="1"/>
    <w:qFormat/>
    <w:pPr/>
    <w:rPr>
      <w:rFonts w:ascii="Arial" w:hAnsi="Arial" w:eastAsia="Arial" w:cs="Arial"/>
      <w:sz w:val="16"/>
      <w:szCs w:val="16"/>
    </w:rPr>
  </w:style>
  <w:style w:styleId="Heading1" w:type="paragraph">
    <w:name w:val="Heading 1"/>
    <w:basedOn w:val="Normal"/>
    <w:uiPriority w:val="1"/>
    <w:qFormat/>
    <w:pPr>
      <w:spacing w:line="475" w:lineRule="exact"/>
      <w:ind w:left="-8"/>
      <w:outlineLvl w:val="1"/>
    </w:pPr>
    <w:rPr>
      <w:rFonts w:ascii="Arial" w:hAnsi="Arial" w:eastAsia="Arial" w:cs="Arial"/>
      <w:sz w:val="47"/>
      <w:szCs w:val="47"/>
    </w:rPr>
  </w:style>
  <w:style w:styleId="Heading2" w:type="paragraph">
    <w:name w:val="Heading 2"/>
    <w:basedOn w:val="Normal"/>
    <w:uiPriority w:val="1"/>
    <w:qFormat/>
    <w:pPr>
      <w:ind w:left="2860"/>
      <w:outlineLvl w:val="2"/>
    </w:pPr>
    <w:rPr>
      <w:rFonts w:ascii="Times New Roman" w:hAnsi="Times New Roman" w:eastAsia="Times New Roman" w:cs="Times New Roman"/>
      <w:sz w:val="32"/>
      <w:szCs w:val="32"/>
    </w:rPr>
  </w:style>
  <w:style w:styleId="Heading3" w:type="paragraph">
    <w:name w:val="Heading 3"/>
    <w:basedOn w:val="Normal"/>
    <w:uiPriority w:val="1"/>
    <w:qFormat/>
    <w:pPr>
      <w:spacing w:before="65"/>
      <w:outlineLvl w:val="3"/>
    </w:pPr>
    <w:rPr>
      <w:rFonts w:ascii="Arial" w:hAnsi="Arial" w:eastAsia="Arial" w:cs="Arial"/>
      <w:b/>
      <w:bCs/>
      <w:sz w:val="28"/>
      <w:szCs w:val="28"/>
    </w:rPr>
  </w:style>
  <w:style w:styleId="Heading4" w:type="paragraph">
    <w:name w:val="Heading 4"/>
    <w:basedOn w:val="Normal"/>
    <w:uiPriority w:val="1"/>
    <w:qFormat/>
    <w:pPr>
      <w:ind w:left="20"/>
      <w:outlineLvl w:val="4"/>
    </w:pPr>
    <w:rPr>
      <w:rFonts w:ascii="Arial" w:hAnsi="Arial" w:eastAsia="Arial" w:cs="Arial"/>
      <w:sz w:val="25"/>
      <w:szCs w:val="25"/>
    </w:rPr>
  </w:style>
  <w:style w:styleId="Heading5" w:type="paragraph">
    <w:name w:val="Heading 5"/>
    <w:basedOn w:val="Normal"/>
    <w:uiPriority w:val="1"/>
    <w:qFormat/>
    <w:pPr>
      <w:ind w:left="20"/>
      <w:outlineLvl w:val="5"/>
    </w:pPr>
    <w:rPr>
      <w:rFonts w:ascii="宋体" w:hAnsi="宋体" w:eastAsia="宋体" w:cs="宋体"/>
      <w:sz w:val="23"/>
      <w:szCs w:val="23"/>
    </w:rPr>
  </w:style>
  <w:style w:styleId="Heading6" w:type="paragraph">
    <w:name w:val="Heading 6"/>
    <w:basedOn w:val="Normal"/>
    <w:uiPriority w:val="1"/>
    <w:qFormat/>
    <w:pPr>
      <w:ind w:left="1080"/>
      <w:outlineLvl w:val="6"/>
    </w:pPr>
    <w:rPr>
      <w:rFonts w:ascii="Arial" w:hAnsi="Arial" w:eastAsia="Arial" w:cs="Arial"/>
      <w:b/>
      <w:bCs/>
      <w:sz w:val="22"/>
      <w:szCs w:val="22"/>
    </w:rPr>
  </w:style>
  <w:style w:styleId="Heading7" w:type="paragraph">
    <w:name w:val="Heading 7"/>
    <w:basedOn w:val="Normal"/>
    <w:uiPriority w:val="1"/>
    <w:qFormat/>
    <w:pPr>
      <w:outlineLvl w:val="7"/>
    </w:pPr>
    <w:rPr>
      <w:rFonts w:ascii="Arial" w:hAnsi="Arial" w:eastAsia="Arial" w:cs="Arial"/>
      <w:sz w:val="22"/>
      <w:szCs w:val="22"/>
    </w:rPr>
  </w:style>
  <w:style w:styleId="Heading8" w:type="paragraph">
    <w:name w:val="Heading 8"/>
    <w:basedOn w:val="Normal"/>
    <w:uiPriority w:val="1"/>
    <w:qFormat/>
    <w:pPr>
      <w:outlineLvl w:val="8"/>
    </w:pPr>
    <w:rPr>
      <w:rFonts w:ascii="Arial" w:hAnsi="Arial" w:eastAsia="Arial" w:cs="Arial"/>
      <w:sz w:val="21"/>
      <w:szCs w:val="21"/>
    </w:rPr>
  </w:style>
  <w:style w:styleId="Heading9" w:type="paragraph">
    <w:name w:val="Heading 9"/>
    <w:basedOn w:val="Normal"/>
    <w:uiPriority w:val="1"/>
    <w:qFormat/>
    <w:pPr>
      <w:outlineLvl w:val="9"/>
    </w:pPr>
    <w:rPr>
      <w:rFonts w:ascii="Arial" w:hAnsi="Arial" w:eastAsia="Arial" w:cs="Arial"/>
      <w:b/>
      <w:bCs/>
      <w:sz w:val="20"/>
      <w:szCs w:val="20"/>
    </w:rPr>
  </w:style>
  <w:style w:styleId="ListParagraph" w:type="paragraph">
    <w:name w:val="List Paragraph"/>
    <w:basedOn w:val="Normal"/>
    <w:uiPriority w:val="1"/>
    <w:qFormat/>
    <w:pPr>
      <w:ind w:left="1440" w:hanging="360"/>
    </w:pPr>
    <w:rPr>
      <w:rFonts w:ascii="Arial" w:hAnsi="Arial" w:eastAsia="Arial" w:cs="Arial"/>
    </w:rPr>
  </w:style>
  <w:style w:styleId="TableParagraph" w:type="paragraph">
    <w:name w:val="Table Paragraph"/>
    <w:basedOn w:val="Normal"/>
    <w:uiPriority w:val="1"/>
    <w:qFormat/>
    <w:pPr>
      <w:spacing w:before="45"/>
    </w:pPr>
    <w:rPr>
      <w:rFonts w:ascii="Arial" w:hAnsi="Arial" w:eastAsia="Arial" w:cs="Arial"/>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ti.com/" TargetMode="Externa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image" Target="media/image3.png"/><Relationship Id="rId9" Type="http://schemas.openxmlformats.org/officeDocument/2006/relationships/image" Target="media/image4.png"/><Relationship Id="rId10" Type="http://schemas.openxmlformats.org/officeDocument/2006/relationships/image" Target="media/image5.png"/><Relationship Id="rId11" Type="http://schemas.openxmlformats.org/officeDocument/2006/relationships/image" Target="media/image6.png"/><Relationship Id="rId12" Type="http://schemas.openxmlformats.org/officeDocument/2006/relationships/image" Target="media/image7.png"/><Relationship Id="rId13" Type="http://schemas.openxmlformats.org/officeDocument/2006/relationships/image" Target="media/image8.png"/><Relationship Id="rId14" Type="http://schemas.openxmlformats.org/officeDocument/2006/relationships/image" Target="media/image9.png"/><Relationship Id="rId15" Type="http://schemas.openxmlformats.org/officeDocument/2006/relationships/image" Target="media/image10.png"/><Relationship Id="rId16" Type="http://schemas.openxmlformats.org/officeDocument/2006/relationships/image" Target="media/image11.png"/><Relationship Id="rId17" Type="http://schemas.openxmlformats.org/officeDocument/2006/relationships/image" Target="media/image12.png"/><Relationship Id="rId18" Type="http://schemas.openxmlformats.org/officeDocument/2006/relationships/image" Target="media/image13.png"/><Relationship Id="rId19" Type="http://schemas.openxmlformats.org/officeDocument/2006/relationships/image" Target="media/image14.png"/><Relationship Id="rId20" Type="http://schemas.openxmlformats.org/officeDocument/2006/relationships/image" Target="media/image15.png"/><Relationship Id="rId21" Type="http://schemas.openxmlformats.org/officeDocument/2006/relationships/image" Target="media/image16.png"/><Relationship Id="rId22" Type="http://schemas.openxmlformats.org/officeDocument/2006/relationships/image" Target="media/image17.png"/><Relationship Id="rId23" Type="http://schemas.openxmlformats.org/officeDocument/2006/relationships/image" Target="media/image18.png"/><Relationship Id="rId24" Type="http://schemas.openxmlformats.org/officeDocument/2006/relationships/image" Target="media/image19.png"/><Relationship Id="rId25" Type="http://schemas.openxmlformats.org/officeDocument/2006/relationships/footer" Target="footer1.xml"/><Relationship Id="rId26" Type="http://schemas.openxmlformats.org/officeDocument/2006/relationships/hyperlink" Target="http://www.ti.com/packaging" TargetMode="External"/><Relationship Id="rId27" Type="http://schemas.openxmlformats.org/officeDocument/2006/relationships/footer" Target="footer2.xml"/><Relationship Id="rId28" Type="http://schemas.openxmlformats.org/officeDocument/2006/relationships/image" Target="media/image20.png"/><Relationship Id="rId29" Type="http://schemas.openxmlformats.org/officeDocument/2006/relationships/image" Target="media/image21.png"/><Relationship Id="rId30" Type="http://schemas.openxmlformats.org/officeDocument/2006/relationships/image" Target="media/image22.png"/><Relationship Id="rId31" Type="http://schemas.openxmlformats.org/officeDocument/2006/relationships/image" Target="media/image23.png"/><Relationship Id="rId32" Type="http://schemas.openxmlformats.org/officeDocument/2006/relationships/image" Target="media/image24.png"/><Relationship Id="rId33" Type="http://schemas.openxmlformats.org/officeDocument/2006/relationships/image" Target="media/image25.png"/><Relationship Id="rId34" Type="http://schemas.openxmlformats.org/officeDocument/2006/relationships/image" Target="media/image26.png"/><Relationship Id="rId35" Type="http://schemas.openxmlformats.org/officeDocument/2006/relationships/image" Target="media/image27.png"/><Relationship Id="rId36" Type="http://schemas.openxmlformats.org/officeDocument/2006/relationships/image" Target="media/image28.png"/><Relationship Id="rId37" Type="http://schemas.openxmlformats.org/officeDocument/2006/relationships/image" Target="media/image29.png"/><Relationship Id="rId38" Type="http://schemas.openxmlformats.org/officeDocument/2006/relationships/image" Target="media/image30.png"/><Relationship Id="rId39" Type="http://schemas.openxmlformats.org/officeDocument/2006/relationships/image" Target="media/image31.png"/><Relationship Id="rId40" Type="http://schemas.openxmlformats.org/officeDocument/2006/relationships/image" Target="media/image32.png"/><Relationship Id="rId41" Type="http://schemas.openxmlformats.org/officeDocument/2006/relationships/image" Target="media/image33.png"/><Relationship Id="rId42" Type="http://schemas.openxmlformats.org/officeDocument/2006/relationships/image" Target="media/image34.png"/><Relationship Id="rId43" Type="http://schemas.openxmlformats.org/officeDocument/2006/relationships/image" Target="media/image35.png"/><Relationship Id="rId44" Type="http://schemas.openxmlformats.org/officeDocument/2006/relationships/image" Target="media/image36.png"/><Relationship Id="rId45" Type="http://schemas.openxmlformats.org/officeDocument/2006/relationships/image" Target="media/image37.png"/><Relationship Id="rId46" Type="http://schemas.openxmlformats.org/officeDocument/2006/relationships/image" Target="media/image38.png"/><Relationship Id="rId47" Type="http://schemas.openxmlformats.org/officeDocument/2006/relationships/image" Target="media/image39.png"/><Relationship Id="rId48" Type="http://schemas.openxmlformats.org/officeDocument/2006/relationships/image" Target="media/image40.png"/><Relationship Id="rId49" Type="http://schemas.openxmlformats.org/officeDocument/2006/relationships/image" Target="media/image41.png"/><Relationship Id="rId50" Type="http://schemas.openxmlformats.org/officeDocument/2006/relationships/image" Target="media/image42.png"/><Relationship Id="rId51" Type="http://schemas.openxmlformats.org/officeDocument/2006/relationships/image" Target="media/image43.png"/><Relationship Id="rId52" Type="http://schemas.openxmlformats.org/officeDocument/2006/relationships/image" Target="media/image44.png"/><Relationship Id="rId53" Type="http://schemas.openxmlformats.org/officeDocument/2006/relationships/image" Target="media/image45.png"/><Relationship Id="rId54" Type="http://schemas.openxmlformats.org/officeDocument/2006/relationships/image" Target="media/image46.png"/><Relationship Id="rId55" Type="http://schemas.openxmlformats.org/officeDocument/2006/relationships/image" Target="media/image47.png"/><Relationship Id="rId56" Type="http://schemas.openxmlformats.org/officeDocument/2006/relationships/image" Target="media/image48.png"/><Relationship Id="rId57" Type="http://schemas.openxmlformats.org/officeDocument/2006/relationships/image" Target="media/image49.png"/><Relationship Id="rId58" Type="http://schemas.openxmlformats.org/officeDocument/2006/relationships/image" Target="media/image50.png"/><Relationship Id="rId59" Type="http://schemas.openxmlformats.org/officeDocument/2006/relationships/image" Target="media/image51.png"/><Relationship Id="rId60" Type="http://schemas.openxmlformats.org/officeDocument/2006/relationships/image" Target="media/image52.png"/><Relationship Id="rId61" Type="http://schemas.openxmlformats.org/officeDocument/2006/relationships/image" Target="media/image53.png"/><Relationship Id="rId62" Type="http://schemas.openxmlformats.org/officeDocument/2006/relationships/image" Target="media/image54.png"/><Relationship Id="rId63" Type="http://schemas.openxmlformats.org/officeDocument/2006/relationships/hyperlink" Target="http://www.go-dsp.com/forms/techdoc/doc_feedback.htm?litnum=SCPS068G&amp;amp;partnum=PCF8574" TargetMode="External"/><Relationship Id="rId64" Type="http://schemas.openxmlformats.org/officeDocument/2006/relationships/hyperlink" Target="http://focus.ti.com/docs/prod/folders/print/pcf8574.html" TargetMode="External"/><Relationship Id="rId65" Type="http://schemas.openxmlformats.org/officeDocument/2006/relationships/image" Target="media/image55.png"/><Relationship Id="rId66" Type="http://schemas.openxmlformats.org/officeDocument/2006/relationships/image" Target="media/image56.png"/><Relationship Id="rId67" Type="http://schemas.openxmlformats.org/officeDocument/2006/relationships/image" Target="media/image57.png"/><Relationship Id="rId68" Type="http://schemas.openxmlformats.org/officeDocument/2006/relationships/image" Target="media/image58.png"/><Relationship Id="rId69" Type="http://schemas.openxmlformats.org/officeDocument/2006/relationships/image" Target="media/image59.png"/><Relationship Id="rId70" Type="http://schemas.openxmlformats.org/officeDocument/2006/relationships/image" Target="media/image60.png"/><Relationship Id="rId71" Type="http://schemas.openxmlformats.org/officeDocument/2006/relationships/image" Target="media/image61.png"/><Relationship Id="rId72" Type="http://schemas.openxmlformats.org/officeDocument/2006/relationships/image" Target="media/image62.png"/><Relationship Id="rId73" Type="http://schemas.openxmlformats.org/officeDocument/2006/relationships/image" Target="media/image63.png"/><Relationship Id="rId74" Type="http://schemas.openxmlformats.org/officeDocument/2006/relationships/image" Target="media/image64.png"/><Relationship Id="rId75" Type="http://schemas.openxmlformats.org/officeDocument/2006/relationships/image" Target="media/image65.png"/><Relationship Id="rId76" Type="http://schemas.openxmlformats.org/officeDocument/2006/relationships/image" Target="media/image66.png"/><Relationship Id="rId77" Type="http://schemas.openxmlformats.org/officeDocument/2006/relationships/image" Target="media/image67.png"/><Relationship Id="rId78" Type="http://schemas.openxmlformats.org/officeDocument/2006/relationships/image" Target="media/image68.png"/><Relationship Id="rId79" Type="http://schemas.openxmlformats.org/officeDocument/2006/relationships/image" Target="media/image69.png"/><Relationship Id="rId80" Type="http://schemas.openxmlformats.org/officeDocument/2006/relationships/image" Target="media/image70.png"/><Relationship Id="rId81" Type="http://schemas.openxmlformats.org/officeDocument/2006/relationships/image" Target="media/image71.png"/><Relationship Id="rId82" Type="http://schemas.openxmlformats.org/officeDocument/2006/relationships/image" Target="media/image72.png"/><Relationship Id="rId83" Type="http://schemas.openxmlformats.org/officeDocument/2006/relationships/image" Target="media/image73.png"/><Relationship Id="rId84" Type="http://schemas.openxmlformats.org/officeDocument/2006/relationships/image" Target="media/image74.png"/><Relationship Id="rId85" Type="http://schemas.openxmlformats.org/officeDocument/2006/relationships/image" Target="media/image75.png"/><Relationship Id="rId86" Type="http://schemas.openxmlformats.org/officeDocument/2006/relationships/image" Target="media/image76.png"/><Relationship Id="rId87" Type="http://schemas.openxmlformats.org/officeDocument/2006/relationships/image" Target="media/image77.png"/><Relationship Id="rId88" Type="http://schemas.openxmlformats.org/officeDocument/2006/relationships/image" Target="media/image78.png"/><Relationship Id="rId89" Type="http://schemas.openxmlformats.org/officeDocument/2006/relationships/image" Target="media/image79.png"/><Relationship Id="rId90" Type="http://schemas.openxmlformats.org/officeDocument/2006/relationships/image" Target="media/image80.png"/><Relationship Id="rId91" Type="http://schemas.openxmlformats.org/officeDocument/2006/relationships/image" Target="media/image81.png"/><Relationship Id="rId92" Type="http://schemas.openxmlformats.org/officeDocument/2006/relationships/image" Target="media/image82.png"/><Relationship Id="rId93" Type="http://schemas.openxmlformats.org/officeDocument/2006/relationships/image" Target="media/image83.png"/><Relationship Id="rId94" Type="http://schemas.openxmlformats.org/officeDocument/2006/relationships/image" Target="media/image84.png"/><Relationship Id="rId95" Type="http://schemas.openxmlformats.org/officeDocument/2006/relationships/image" Target="media/image85.png"/><Relationship Id="rId96" Type="http://schemas.openxmlformats.org/officeDocument/2006/relationships/image" Target="media/image86.png"/><Relationship Id="rId97" Type="http://schemas.openxmlformats.org/officeDocument/2006/relationships/image" Target="media/image87.png"/><Relationship Id="rId98" Type="http://schemas.openxmlformats.org/officeDocument/2006/relationships/image" Target="media/image88.png"/><Relationship Id="rId99" Type="http://schemas.openxmlformats.org/officeDocument/2006/relationships/image" Target="media/image89.png"/><Relationship Id="rId100" Type="http://schemas.openxmlformats.org/officeDocument/2006/relationships/image" Target="media/image90.png"/><Relationship Id="rId101" Type="http://schemas.openxmlformats.org/officeDocument/2006/relationships/image" Target="media/image91.png"/><Relationship Id="rId102" Type="http://schemas.openxmlformats.org/officeDocument/2006/relationships/image" Target="media/image92.png"/><Relationship Id="rId103" Type="http://schemas.openxmlformats.org/officeDocument/2006/relationships/image" Target="media/image93.png"/><Relationship Id="rId104" Type="http://schemas.openxmlformats.org/officeDocument/2006/relationships/image" Target="media/image94.png"/><Relationship Id="rId105" Type="http://schemas.openxmlformats.org/officeDocument/2006/relationships/image" Target="media/image95.png"/><Relationship Id="rId106" Type="http://schemas.openxmlformats.org/officeDocument/2006/relationships/image" Target="media/image96.png"/><Relationship Id="rId107" Type="http://schemas.openxmlformats.org/officeDocument/2006/relationships/image" Target="media/image97.png"/><Relationship Id="rId108" Type="http://schemas.openxmlformats.org/officeDocument/2006/relationships/image" Target="media/image98.png"/><Relationship Id="rId109" Type="http://schemas.openxmlformats.org/officeDocument/2006/relationships/image" Target="media/image99.png"/><Relationship Id="rId110" Type="http://schemas.openxmlformats.org/officeDocument/2006/relationships/image" Target="media/image100.png"/><Relationship Id="rId111" Type="http://schemas.openxmlformats.org/officeDocument/2006/relationships/image" Target="media/image101.png"/><Relationship Id="rId112" Type="http://schemas.openxmlformats.org/officeDocument/2006/relationships/image" Target="media/image102.png"/><Relationship Id="rId113" Type="http://schemas.openxmlformats.org/officeDocument/2006/relationships/image" Target="media/image103.png"/><Relationship Id="rId114" Type="http://schemas.openxmlformats.org/officeDocument/2006/relationships/image" Target="media/image104.png"/><Relationship Id="rId115" Type="http://schemas.openxmlformats.org/officeDocument/2006/relationships/image" Target="media/image105.png"/><Relationship Id="rId116" Type="http://schemas.openxmlformats.org/officeDocument/2006/relationships/image" Target="media/image106.png"/><Relationship Id="rId117" Type="http://schemas.openxmlformats.org/officeDocument/2006/relationships/image" Target="media/image107.png"/><Relationship Id="rId118" Type="http://schemas.openxmlformats.org/officeDocument/2006/relationships/image" Target="media/image108.png"/><Relationship Id="rId119" Type="http://schemas.openxmlformats.org/officeDocument/2006/relationships/image" Target="media/image109.png"/><Relationship Id="rId120" Type="http://schemas.openxmlformats.org/officeDocument/2006/relationships/footer" Target="footer3.xml"/><Relationship Id="rId121" Type="http://schemas.openxmlformats.org/officeDocument/2006/relationships/hyperlink" Target="http://www.ti.com/productcontent" TargetMode="External"/><Relationship Id="rId122" Type="http://schemas.openxmlformats.org/officeDocument/2006/relationships/footer" Target="footer4.xml"/><Relationship Id="rId123" Type="http://schemas.openxmlformats.org/officeDocument/2006/relationships/image" Target="media/image110.jpeg"/><Relationship Id="rId124" Type="http://schemas.openxmlformats.org/officeDocument/2006/relationships/image" Target="media/image111.jpeg"/><Relationship Id="rId125" Type="http://schemas.openxmlformats.org/officeDocument/2006/relationships/footer" Target="footer5.xml"/><Relationship Id="rId126" Type="http://schemas.openxmlformats.org/officeDocument/2006/relationships/image" Target="media/image112.png"/><Relationship Id="rId127" Type="http://schemas.openxmlformats.org/officeDocument/2006/relationships/image" Target="media/image113.png"/><Relationship Id="rId128" Type="http://schemas.openxmlformats.org/officeDocument/2006/relationships/image" Target="media/image114.png"/><Relationship Id="rId129" Type="http://schemas.openxmlformats.org/officeDocument/2006/relationships/image" Target="media/image115.png"/><Relationship Id="rId130" Type="http://schemas.openxmlformats.org/officeDocument/2006/relationships/footer" Target="footer6.xml"/><Relationship Id="rId131" Type="http://schemas.openxmlformats.org/officeDocument/2006/relationships/image" Target="media/image116.png"/><Relationship Id="rId132" Type="http://schemas.openxmlformats.org/officeDocument/2006/relationships/image" Target="media/image117.png"/><Relationship Id="rId133" Type="http://schemas.openxmlformats.org/officeDocument/2006/relationships/image" Target="media/image118.png"/><Relationship Id="rId134" Type="http://schemas.openxmlformats.org/officeDocument/2006/relationships/image" Target="media/image119.png"/><Relationship Id="rId135" Type="http://schemas.openxmlformats.org/officeDocument/2006/relationships/image" Target="media/image120.png"/><Relationship Id="rId136" Type="http://schemas.openxmlformats.org/officeDocument/2006/relationships/image" Target="media/image121.png"/><Relationship Id="rId137" Type="http://schemas.openxmlformats.org/officeDocument/2006/relationships/image" Target="media/image122.png"/><Relationship Id="rId138" Type="http://schemas.openxmlformats.org/officeDocument/2006/relationships/image" Target="media/image123.png"/><Relationship Id="rId139" Type="http://schemas.openxmlformats.org/officeDocument/2006/relationships/image" Target="media/image124.png"/><Relationship Id="rId140" Type="http://schemas.openxmlformats.org/officeDocument/2006/relationships/image" Target="media/image125.png"/><Relationship Id="rId141" Type="http://schemas.openxmlformats.org/officeDocument/2006/relationships/image" Target="media/image126.png"/><Relationship Id="rId142" Type="http://schemas.openxmlformats.org/officeDocument/2006/relationships/image" Target="media/image127.png"/><Relationship Id="rId143" Type="http://schemas.openxmlformats.org/officeDocument/2006/relationships/image" Target="media/image128.png"/><Relationship Id="rId144" Type="http://schemas.openxmlformats.org/officeDocument/2006/relationships/image" Target="media/image129.png"/><Relationship Id="rId145" Type="http://schemas.openxmlformats.org/officeDocument/2006/relationships/image" Target="media/image130.png"/><Relationship Id="rId146" Type="http://schemas.openxmlformats.org/officeDocument/2006/relationships/image" Target="media/image131.png"/><Relationship Id="rId147" Type="http://schemas.openxmlformats.org/officeDocument/2006/relationships/image" Target="media/image132.png"/><Relationship Id="rId148" Type="http://schemas.openxmlformats.org/officeDocument/2006/relationships/image" Target="media/image133.png"/><Relationship Id="rId149" Type="http://schemas.openxmlformats.org/officeDocument/2006/relationships/image" Target="media/image134.png"/><Relationship Id="rId150" Type="http://schemas.openxmlformats.org/officeDocument/2006/relationships/image" Target="media/image135.png"/><Relationship Id="rId151" Type="http://schemas.openxmlformats.org/officeDocument/2006/relationships/image" Target="media/image136.png"/><Relationship Id="rId152" Type="http://schemas.openxmlformats.org/officeDocument/2006/relationships/image" Target="media/image137.png"/><Relationship Id="rId153" Type="http://schemas.openxmlformats.org/officeDocument/2006/relationships/image" Target="media/image138.png"/><Relationship Id="rId154" Type="http://schemas.openxmlformats.org/officeDocument/2006/relationships/image" Target="media/image139.png"/><Relationship Id="rId155" Type="http://schemas.openxmlformats.org/officeDocument/2006/relationships/image" Target="media/image140.png"/><Relationship Id="rId156" Type="http://schemas.openxmlformats.org/officeDocument/2006/relationships/image" Target="media/image141.png"/><Relationship Id="rId157" Type="http://schemas.openxmlformats.org/officeDocument/2006/relationships/image" Target="media/image142.png"/><Relationship Id="rId158" Type="http://schemas.openxmlformats.org/officeDocument/2006/relationships/image" Target="media/image143.png"/><Relationship Id="rId159" Type="http://schemas.openxmlformats.org/officeDocument/2006/relationships/image" Target="media/image144.png"/><Relationship Id="rId160" Type="http://schemas.openxmlformats.org/officeDocument/2006/relationships/footer" Target="footer7.xml"/><Relationship Id="rId161" Type="http://schemas.openxmlformats.org/officeDocument/2006/relationships/image" Target="media/image145.png"/><Relationship Id="rId162" Type="http://schemas.openxmlformats.org/officeDocument/2006/relationships/image" Target="media/image146.png"/><Relationship Id="rId163" Type="http://schemas.openxmlformats.org/officeDocument/2006/relationships/image" Target="media/image147.png"/><Relationship Id="rId164" Type="http://schemas.openxmlformats.org/officeDocument/2006/relationships/footer" Target="footer8.xml"/><Relationship Id="rId165" Type="http://schemas.openxmlformats.org/officeDocument/2006/relationships/footer" Target="footer9.xml"/><Relationship Id="rId166" Type="http://schemas.openxmlformats.org/officeDocument/2006/relationships/image" Target="media/image148.png"/><Relationship Id="rId167" Type="http://schemas.openxmlformats.org/officeDocument/2006/relationships/image" Target="media/image149.png"/><Relationship Id="rId168" Type="http://schemas.openxmlformats.org/officeDocument/2006/relationships/image" Target="media/image150.jpeg"/><Relationship Id="rId169" Type="http://schemas.openxmlformats.org/officeDocument/2006/relationships/image" Target="media/image151.jpeg"/><Relationship Id="rId170" Type="http://schemas.openxmlformats.org/officeDocument/2006/relationships/hyperlink" Target="http://www/" TargetMode="External"/><Relationship Id="rId171" Type="http://schemas.openxmlformats.org/officeDocument/2006/relationships/image" Target="media/image152.png"/><Relationship Id="rId172" Type="http://schemas.openxmlformats.org/officeDocument/2006/relationships/footer" Target="footer10.xml"/><Relationship Id="rId173" Type="http://schemas.openxmlformats.org/officeDocument/2006/relationships/image" Target="media/image153.png"/><Relationship Id="rId174" Type="http://schemas.openxmlformats.org/officeDocument/2006/relationships/image" Target="media/image154.png"/><Relationship Id="rId175" Type="http://schemas.openxmlformats.org/officeDocument/2006/relationships/image" Target="media/image155.png"/><Relationship Id="rId176" Type="http://schemas.openxmlformats.org/officeDocument/2006/relationships/footer" Target="footer11.xml"/><Relationship Id="rId177" Type="http://schemas.openxmlformats.org/officeDocument/2006/relationships/image" Target="media/image156.png"/><Relationship Id="rId178" Type="http://schemas.openxmlformats.org/officeDocument/2006/relationships/image" Target="media/image157.png"/><Relationship Id="rId179" Type="http://schemas.openxmlformats.org/officeDocument/2006/relationships/image" Target="media/image158.png"/><Relationship Id="rId180" Type="http://schemas.openxmlformats.org/officeDocument/2006/relationships/image" Target="media/image159.png"/><Relationship Id="rId181" Type="http://schemas.openxmlformats.org/officeDocument/2006/relationships/image" Target="media/image160.png"/><Relationship Id="rId182" Type="http://schemas.openxmlformats.org/officeDocument/2006/relationships/image" Target="media/image161.png"/><Relationship Id="rId183" Type="http://schemas.openxmlformats.org/officeDocument/2006/relationships/image" Target="media/image162.png"/><Relationship Id="rId184" Type="http://schemas.openxmlformats.org/officeDocument/2006/relationships/image" Target="media/image163.png"/><Relationship Id="rId185" Type="http://schemas.openxmlformats.org/officeDocument/2006/relationships/image" Target="media/image164.png"/><Relationship Id="rId186" Type="http://schemas.openxmlformats.org/officeDocument/2006/relationships/image" Target="media/image165.png"/><Relationship Id="rId187" Type="http://schemas.openxmlformats.org/officeDocument/2006/relationships/image" Target="media/image166.png"/><Relationship Id="rId188" Type="http://schemas.openxmlformats.org/officeDocument/2006/relationships/image" Target="media/image167.png"/><Relationship Id="rId189" Type="http://schemas.openxmlformats.org/officeDocument/2006/relationships/image" Target="media/image168.png"/><Relationship Id="rId190" Type="http://schemas.openxmlformats.org/officeDocument/2006/relationships/image" Target="media/image169.png"/><Relationship Id="rId191" Type="http://schemas.openxmlformats.org/officeDocument/2006/relationships/image" Target="media/image170.png"/><Relationship Id="rId192" Type="http://schemas.openxmlformats.org/officeDocument/2006/relationships/image" Target="media/image171.png"/><Relationship Id="rId193" Type="http://schemas.openxmlformats.org/officeDocument/2006/relationships/image" Target="media/image172.png"/><Relationship Id="rId194" Type="http://schemas.openxmlformats.org/officeDocument/2006/relationships/image" Target="media/image173.png"/><Relationship Id="rId195" Type="http://schemas.openxmlformats.org/officeDocument/2006/relationships/image" Target="media/image174.png"/><Relationship Id="rId196" Type="http://schemas.openxmlformats.org/officeDocument/2006/relationships/image" Target="media/image175.png"/><Relationship Id="rId197" Type="http://schemas.openxmlformats.org/officeDocument/2006/relationships/image" Target="media/image176.png"/><Relationship Id="rId198" Type="http://schemas.openxmlformats.org/officeDocument/2006/relationships/image" Target="media/image177.png"/><Relationship Id="rId199" Type="http://schemas.openxmlformats.org/officeDocument/2006/relationships/footer" Target="footer12.xml"/><Relationship Id="rId200" Type="http://schemas.openxmlformats.org/officeDocument/2006/relationships/image" Target="media/image178.png"/><Relationship Id="rId201" Type="http://schemas.openxmlformats.org/officeDocument/2006/relationships/image" Target="media/image179.png"/><Relationship Id="rId202" Type="http://schemas.openxmlformats.org/officeDocument/2006/relationships/image" Target="media/image180.png"/><Relationship Id="rId203" Type="http://schemas.openxmlformats.org/officeDocument/2006/relationships/image" Target="media/image181.jpeg"/><Relationship Id="rId204" Type="http://schemas.openxmlformats.org/officeDocument/2006/relationships/footer" Target="footer13.xml"/><Relationship Id="rId205" Type="http://schemas.openxmlformats.org/officeDocument/2006/relationships/image" Target="media/image182.png"/><Relationship Id="rId206" Type="http://schemas.openxmlformats.org/officeDocument/2006/relationships/image" Target="media/image183.png"/><Relationship Id="rId207" Type="http://schemas.openxmlformats.org/officeDocument/2006/relationships/image" Target="media/image184.png"/><Relationship Id="rId208" Type="http://schemas.openxmlformats.org/officeDocument/2006/relationships/image" Target="media/image185.png"/><Relationship Id="rId209" Type="http://schemas.openxmlformats.org/officeDocument/2006/relationships/image" Target="media/image186.png"/><Relationship Id="rId210" Type="http://schemas.openxmlformats.org/officeDocument/2006/relationships/image" Target="media/image187.png"/><Relationship Id="rId211" Type="http://schemas.openxmlformats.org/officeDocument/2006/relationships/image" Target="media/image188.png"/><Relationship Id="rId212" Type="http://schemas.openxmlformats.org/officeDocument/2006/relationships/image" Target="media/image189.png"/><Relationship Id="rId213" Type="http://schemas.openxmlformats.org/officeDocument/2006/relationships/image" Target="media/image190.png"/><Relationship Id="rId214" Type="http://schemas.openxmlformats.org/officeDocument/2006/relationships/image" Target="media/image191.png"/><Relationship Id="rId215" Type="http://schemas.openxmlformats.org/officeDocument/2006/relationships/image" Target="media/image192.png"/><Relationship Id="rId216" Type="http://schemas.openxmlformats.org/officeDocument/2006/relationships/image" Target="media/image193.png"/><Relationship Id="rId217" Type="http://schemas.openxmlformats.org/officeDocument/2006/relationships/image" Target="media/image194.png"/><Relationship Id="rId218" Type="http://schemas.openxmlformats.org/officeDocument/2006/relationships/image" Target="media/image195.png"/><Relationship Id="rId219" Type="http://schemas.openxmlformats.org/officeDocument/2006/relationships/image" Target="media/image196.png"/><Relationship Id="rId220" Type="http://schemas.openxmlformats.org/officeDocument/2006/relationships/image" Target="media/image197.png"/><Relationship Id="rId221" Type="http://schemas.openxmlformats.org/officeDocument/2006/relationships/image" Target="media/image198.png"/><Relationship Id="rId222" Type="http://schemas.openxmlformats.org/officeDocument/2006/relationships/image" Target="media/image199.png"/><Relationship Id="rId223" Type="http://schemas.openxmlformats.org/officeDocument/2006/relationships/image" Target="media/image200.png"/><Relationship Id="rId224" Type="http://schemas.openxmlformats.org/officeDocument/2006/relationships/image" Target="media/image201.png"/><Relationship Id="rId225" Type="http://schemas.openxmlformats.org/officeDocument/2006/relationships/image" Target="media/image202.png"/><Relationship Id="rId226" Type="http://schemas.openxmlformats.org/officeDocument/2006/relationships/image" Target="media/image203.png"/><Relationship Id="rId227" Type="http://schemas.openxmlformats.org/officeDocument/2006/relationships/image" Target="media/image204.png"/><Relationship Id="rId228" Type="http://schemas.openxmlformats.org/officeDocument/2006/relationships/image" Target="media/image205.png"/><Relationship Id="rId229" Type="http://schemas.openxmlformats.org/officeDocument/2006/relationships/footer" Target="footer14.xml"/><Relationship Id="rId230" Type="http://schemas.openxmlformats.org/officeDocument/2006/relationships/numbering" Target="numbering.xml"/></Relationships>

</file>

<file path=word/_rels/footer1.xml.rels><?xml version="1.0" encoding="UTF-8" standalone="yes"?>
<Relationships xmlns="http://schemas.openxmlformats.org/package/2006/relationships"><Relationship Id="rId1" Type="http://schemas.openxmlformats.org/officeDocument/2006/relationships/hyperlink" Target="http://www.go-dsp.com/forms/techdoc/doc_feedback.htm?litnum=SCPS068G&amp;amp;partnum=PCF8574" TargetMode="External"/><Relationship Id="rId2" Type="http://schemas.openxmlformats.org/officeDocument/2006/relationships/hyperlink" Target="http://focus.ti.com/docs/prod/folders/print/pcf8574.html"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focus.ti.com/docs/prod/folders/print/pcf8574.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Provided By ALLDATASHEET.COM(FREE DATASHEET DOWNLOAD SITE)</dc:creator>
  <cp:keywords>PDF, DATASHEET, PDF DATASHEET, IC, CHIP, SEMICONDUCTOR, TRANSISTOR, ELECTRONIC COMPONENT, ISO COMPONENT, ALLDATASHEET, DATABOOK, CATALOG, ARCHIVE</cp:keywords>
  <dc:subject>DATASHEET SEARCH, DATABOOK, COMPONENT, FREE DOWNLOAD SITE</dc:subject>
  <dc:title>DATASHEET SEARCH SITE | WWW.ALLDATASHEET.COM</dc:title>
  <dcterms:created xsi:type="dcterms:W3CDTF">2023-06-19T09:07:28Z</dcterms:created>
  <dcterms:modified xsi:type="dcterms:W3CDTF">2023-06-19T09:07:28Z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2010-04-01T00:00:00Z</vt:filetime>
  </property>
  <property fmtid="{D5CDD505-2E9C-101B-9397-08002B2CF9AE}" pid="3" name="Creator">
    <vt:lpwstr>SPDF</vt:lpwstr>
  </property>
  <property fmtid="{D5CDD505-2E9C-101B-9397-08002B2CF9AE}" pid="4" name="LastSaved">
    <vt:filetime>2023-06-19T00:00:00Z</vt:filetime>
  </property>
</Properties>
</file>